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20DB50E9"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F40972">
        <w:rPr>
          <w:rFonts w:ascii="Century Gothic" w:hAnsi="Century Gothic"/>
        </w:rPr>
        <w:t xml:space="preserve">Speaking </w:t>
      </w:r>
    </w:p>
    <w:p w14:paraId="7AD22A50" w14:textId="77777777" w:rsidR="000430F1" w:rsidRPr="004938F0" w:rsidRDefault="000430F1" w:rsidP="000430F1">
      <w:pPr>
        <w:rPr>
          <w:rFonts w:ascii="Century Gothic" w:hAnsi="Century Gothic"/>
        </w:rPr>
      </w:pPr>
    </w:p>
    <w:p w14:paraId="31057F67" w14:textId="7EA07D5F" w:rsidR="00F40972" w:rsidRDefault="000430F1" w:rsidP="00F40972">
      <w:pPr>
        <w:ind w:left="2160" w:hanging="2160"/>
        <w:rPr>
          <w:rFonts w:ascii="Century Gothic" w:hAnsi="Century Gothic" w:cstheme="minorHAnsi"/>
        </w:rPr>
      </w:pPr>
      <w:r w:rsidRPr="004938F0">
        <w:rPr>
          <w:rFonts w:ascii="Century Gothic" w:hAnsi="Century Gothic"/>
        </w:rPr>
        <w:t>Purpose:</w:t>
      </w:r>
      <w:r>
        <w:rPr>
          <w:rFonts w:ascii="Century Gothic" w:hAnsi="Century Gothic"/>
        </w:rPr>
        <w:tab/>
      </w:r>
      <w:r w:rsidR="000E44B1">
        <w:rPr>
          <w:rFonts w:ascii="Century Gothic" w:hAnsi="Century Gothic" w:cstheme="minorHAnsi"/>
        </w:rPr>
        <w:t>T</w:t>
      </w:r>
      <w:r w:rsidR="00F40972" w:rsidRPr="00F40972">
        <w:rPr>
          <w:rFonts w:ascii="Century Gothic" w:hAnsi="Century Gothic" w:cstheme="minorHAnsi"/>
        </w:rPr>
        <w:t>he ability to communicate information, opinions, and ideas using the spok</w:t>
      </w:r>
      <w:r w:rsidR="00EA2AEF">
        <w:rPr>
          <w:rFonts w:ascii="Century Gothic" w:hAnsi="Century Gothic" w:cstheme="minorHAnsi"/>
        </w:rPr>
        <w:t xml:space="preserve">en word and body language (Example: </w:t>
      </w:r>
      <w:r w:rsidR="00F40972" w:rsidRPr="00F40972">
        <w:rPr>
          <w:rFonts w:ascii="Century Gothic" w:hAnsi="Century Gothic" w:cstheme="minorHAnsi"/>
        </w:rPr>
        <w:t>non-verbal methods that use the body as a communication device). Speaking requires active efforts to communicate through the spoken word, paying attention to content, emphasis, and focus to convey meaning and nuances. Depending on the circumstances, the content may range from every day to specialized, and the purpose from well-defined to open-ended.</w:t>
      </w:r>
    </w:p>
    <w:p w14:paraId="1CBC643A" w14:textId="77777777" w:rsidR="000E44B1" w:rsidRDefault="000E44B1" w:rsidP="00F40972">
      <w:pPr>
        <w:ind w:left="2160" w:hanging="2160"/>
        <w:rPr>
          <w:rFonts w:ascii="Century Gothic" w:hAnsi="Century Gothic" w:cstheme="minorHAnsi"/>
        </w:rPr>
      </w:pPr>
    </w:p>
    <w:p w14:paraId="51E66BFE" w14:textId="64E471D5" w:rsidR="000E44B1" w:rsidRDefault="000E44B1" w:rsidP="00F40972">
      <w:pPr>
        <w:ind w:left="2160" w:hanging="2160"/>
        <w:rPr>
          <w:rFonts w:ascii="Century Gothic" w:hAnsi="Century Gothic" w:cstheme="minorHAnsi"/>
        </w:rPr>
      </w:pPr>
      <w:r>
        <w:rPr>
          <w:rFonts w:ascii="Century Gothic" w:hAnsi="Century Gothic" w:cstheme="minorHAnsi"/>
        </w:rPr>
        <w:tab/>
        <w:t>Benefits to the participants:</w:t>
      </w:r>
    </w:p>
    <w:p w14:paraId="365E6B7D" w14:textId="77777777" w:rsidR="000E44B1" w:rsidRDefault="000E44B1" w:rsidP="00F40972">
      <w:pPr>
        <w:ind w:left="2160" w:hanging="2160"/>
        <w:rPr>
          <w:rFonts w:ascii="Century Gothic" w:hAnsi="Century Gothic" w:cstheme="minorHAnsi"/>
        </w:rPr>
      </w:pPr>
    </w:p>
    <w:p w14:paraId="5F4E74D9" w14:textId="287FC367"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Increase</w:t>
      </w:r>
      <w:r w:rsidR="00EA2AEF">
        <w:rPr>
          <w:rFonts w:ascii="Century Gothic" w:hAnsi="Century Gothic" w:cstheme="minorHAnsi"/>
        </w:rPr>
        <w:t>d</w:t>
      </w:r>
      <w:r>
        <w:rPr>
          <w:rFonts w:ascii="Century Gothic" w:hAnsi="Century Gothic" w:cstheme="minorHAnsi"/>
        </w:rPr>
        <w:t xml:space="preserve"> self-awareness of speaking skills.</w:t>
      </w:r>
    </w:p>
    <w:p w14:paraId="58BC6951" w14:textId="44DC68D7"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Improved confidence.</w:t>
      </w:r>
    </w:p>
    <w:p w14:paraId="45D314E0" w14:textId="10FFEAB9"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Improved relationships.</w:t>
      </w:r>
    </w:p>
    <w:p w14:paraId="71EE32B0" w14:textId="48781D8F" w:rsidR="000E44B1"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w:t>
      </w:r>
      <w:r w:rsidR="00EA2AEF">
        <w:rPr>
          <w:rFonts w:ascii="Century Gothic" w:hAnsi="Century Gothic" w:cstheme="minorHAnsi"/>
        </w:rPr>
        <w:t>d</w:t>
      </w:r>
      <w:r>
        <w:rPr>
          <w:rFonts w:ascii="Century Gothic" w:hAnsi="Century Gothic" w:cstheme="minorHAnsi"/>
        </w:rPr>
        <w:t xml:space="preserve"> accuracy and efficiency.</w:t>
      </w:r>
    </w:p>
    <w:p w14:paraId="6BAE2B7B" w14:textId="4312DA4E" w:rsidR="00C12DEA" w:rsidRPr="00F40972" w:rsidRDefault="000E44B1" w:rsidP="000E44B1">
      <w:pPr>
        <w:pStyle w:val="ListParagraph"/>
        <w:numPr>
          <w:ilvl w:val="0"/>
          <w:numId w:val="36"/>
        </w:numPr>
        <w:rPr>
          <w:rFonts w:ascii="Century Gothic" w:hAnsi="Century Gothic" w:cstheme="minorHAnsi"/>
        </w:rPr>
      </w:pPr>
      <w:r>
        <w:rPr>
          <w:rFonts w:ascii="Century Gothic" w:hAnsi="Century Gothic" w:cstheme="minorHAnsi"/>
        </w:rPr>
        <w:t>Improve</w:t>
      </w:r>
      <w:r w:rsidR="00EA2AEF">
        <w:rPr>
          <w:rFonts w:ascii="Century Gothic" w:hAnsi="Century Gothic" w:cstheme="minorHAnsi"/>
        </w:rPr>
        <w:t>d</w:t>
      </w:r>
      <w:r>
        <w:rPr>
          <w:rFonts w:ascii="Century Gothic" w:hAnsi="Century Gothic" w:cstheme="minorHAnsi"/>
        </w:rPr>
        <w:t xml:space="preserve"> oral communication for interviewing by increased knowledge on how to “read” body language.</w:t>
      </w:r>
      <w:r w:rsidRPr="00F40972">
        <w:rPr>
          <w:rFonts w:ascii="Century Gothic" w:hAnsi="Century Gothic" w:cstheme="minorHAnsi"/>
        </w:rPr>
        <w:t xml:space="preserve"> </w:t>
      </w:r>
    </w:p>
    <w:p w14:paraId="13C70798" w14:textId="77777777" w:rsidR="00EE7A75" w:rsidRPr="004938F0" w:rsidRDefault="00EE7A75" w:rsidP="005B62A9">
      <w:pPr>
        <w:rPr>
          <w:rFonts w:ascii="Century Gothic" w:hAnsi="Century Gothic"/>
        </w:rPr>
      </w:pPr>
    </w:p>
    <w:p w14:paraId="557B1A13" w14:textId="70C016C2"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8B0FEB">
        <w:rPr>
          <w:rFonts w:ascii="Century Gothic" w:hAnsi="Century Gothic"/>
        </w:rPr>
        <w:t>2</w:t>
      </w:r>
      <w:r w:rsidR="000E44B1">
        <w:rPr>
          <w:rFonts w:ascii="Century Gothic" w:hAnsi="Century Gothic"/>
        </w:rPr>
        <w:t xml:space="preserve"> – 3 </w:t>
      </w:r>
      <w:r w:rsidR="009739D2">
        <w:rPr>
          <w:rFonts w:ascii="Century Gothic" w:hAnsi="Century Gothic"/>
        </w:rPr>
        <w:t>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5127E960" w14:textId="012D464A"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C73E3C">
        <w:rPr>
          <w:rFonts w:ascii="Century Gothic" w:hAnsi="Century Gothic"/>
        </w:rPr>
        <w:t>Not applicable at this time.</w:t>
      </w:r>
    </w:p>
    <w:p w14:paraId="76122575" w14:textId="77777777" w:rsidR="001A223E" w:rsidRDefault="001A223E" w:rsidP="000430F1">
      <w:pPr>
        <w:rPr>
          <w:rFonts w:ascii="Century Gothic" w:hAnsi="Century Gothic"/>
        </w:rPr>
      </w:pPr>
    </w:p>
    <w:p w14:paraId="43CED570" w14:textId="47B48059" w:rsidR="000430F1" w:rsidRPr="005B62A9" w:rsidRDefault="00B567CA" w:rsidP="005B62A9">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r>
      <w:r w:rsidR="006431E6">
        <w:rPr>
          <w:rFonts w:ascii="Century Gothic" w:hAnsi="Century Gothic"/>
          <w:szCs w:val="26"/>
        </w:rPr>
        <w:t xml:space="preserve">Oral </w:t>
      </w:r>
      <w:r w:rsidR="005B62A9">
        <w:rPr>
          <w:rFonts w:ascii="Century Gothic" w:hAnsi="Century Gothic"/>
          <w:szCs w:val="26"/>
        </w:rPr>
        <w:t>Communication</w:t>
      </w:r>
      <w:r w:rsidR="006431E6">
        <w:rPr>
          <w:rFonts w:ascii="Century Gothic" w:hAnsi="Century Gothic"/>
          <w:szCs w:val="26"/>
        </w:rPr>
        <w:t xml:space="preserve"> </w:t>
      </w:r>
    </w:p>
    <w:p w14:paraId="27B86F49" w14:textId="77777777" w:rsidR="00674F8A" w:rsidRDefault="00674F8A" w:rsidP="00674F8A">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794C1286" w14:textId="06CAFB37" w:rsidR="00C73E3C" w:rsidRDefault="006F68CE" w:rsidP="00C73E3C">
      <w:pPr>
        <w:rPr>
          <w:rFonts w:ascii="Century Gothic" w:hAnsi="Century Gothic"/>
        </w:rPr>
      </w:pPr>
      <w:r>
        <w:rPr>
          <w:rFonts w:ascii="Century Gothic" w:hAnsi="Century Gothic"/>
        </w:rPr>
        <w:t>Impact to the organization:</w:t>
      </w:r>
    </w:p>
    <w:p w14:paraId="30E98D73" w14:textId="77777777" w:rsidR="00615262" w:rsidRDefault="00615262" w:rsidP="00C73E3C">
      <w:pPr>
        <w:rPr>
          <w:rFonts w:ascii="Century Gothic" w:hAnsi="Century Gothic"/>
        </w:rPr>
      </w:pPr>
    </w:p>
    <w:p w14:paraId="0AE44F25" w14:textId="22684EA7" w:rsidR="00615262" w:rsidRDefault="00615262" w:rsidP="00615262">
      <w:pPr>
        <w:pStyle w:val="ListParagraph"/>
        <w:numPr>
          <w:ilvl w:val="0"/>
          <w:numId w:val="41"/>
        </w:numPr>
        <w:rPr>
          <w:rFonts w:ascii="Century Gothic" w:hAnsi="Century Gothic"/>
        </w:rPr>
      </w:pPr>
      <w:r>
        <w:rPr>
          <w:rFonts w:ascii="Century Gothic" w:hAnsi="Century Gothic"/>
        </w:rPr>
        <w:t>Smoother working relationships.</w:t>
      </w:r>
    </w:p>
    <w:p w14:paraId="2E843EC1" w14:textId="1255BC82" w:rsidR="00615262" w:rsidRDefault="00615262" w:rsidP="00615262">
      <w:pPr>
        <w:pStyle w:val="ListParagraph"/>
        <w:numPr>
          <w:ilvl w:val="0"/>
          <w:numId w:val="41"/>
        </w:numPr>
        <w:rPr>
          <w:rFonts w:ascii="Century Gothic" w:hAnsi="Century Gothic"/>
        </w:rPr>
      </w:pPr>
      <w:r>
        <w:rPr>
          <w:rFonts w:ascii="Century Gothic" w:hAnsi="Century Gothic"/>
        </w:rPr>
        <w:t>Increased productivity and quality.</w:t>
      </w:r>
    </w:p>
    <w:p w14:paraId="7527C62F" w14:textId="666C4F6A" w:rsidR="00615262" w:rsidRDefault="00615262" w:rsidP="00615262">
      <w:pPr>
        <w:pStyle w:val="ListParagraph"/>
        <w:numPr>
          <w:ilvl w:val="0"/>
          <w:numId w:val="41"/>
        </w:numPr>
        <w:rPr>
          <w:rFonts w:ascii="Century Gothic" w:hAnsi="Century Gothic"/>
        </w:rPr>
      </w:pPr>
      <w:r>
        <w:rPr>
          <w:rFonts w:ascii="Century Gothic" w:hAnsi="Century Gothic"/>
        </w:rPr>
        <w:t>More efficient training.</w:t>
      </w:r>
    </w:p>
    <w:p w14:paraId="0ECC8A6F" w14:textId="0B7BF33F" w:rsidR="00B567CA" w:rsidRPr="00615262" w:rsidRDefault="00615262" w:rsidP="00615262">
      <w:pPr>
        <w:pStyle w:val="ListParagraph"/>
        <w:numPr>
          <w:ilvl w:val="0"/>
          <w:numId w:val="41"/>
        </w:numPr>
        <w:rPr>
          <w:rFonts w:ascii="Century Gothic" w:hAnsi="Century Gothic"/>
          <w:b/>
          <w:sz w:val="26"/>
          <w:szCs w:val="26"/>
        </w:rPr>
      </w:pPr>
      <w:r>
        <w:rPr>
          <w:rFonts w:ascii="Century Gothic" w:hAnsi="Century Gothic"/>
        </w:rPr>
        <w:t xml:space="preserve">More effective leaders. </w:t>
      </w:r>
    </w:p>
    <w:p w14:paraId="2D2F8032" w14:textId="77777777" w:rsidR="00615262" w:rsidRDefault="00615262" w:rsidP="00615262">
      <w:pPr>
        <w:pStyle w:val="ListParagraph"/>
        <w:ind w:left="360"/>
        <w:rPr>
          <w:rFonts w:ascii="Century Gothic" w:hAnsi="Century Gothic"/>
          <w:b/>
          <w:sz w:val="26"/>
          <w:szCs w:val="26"/>
        </w:rPr>
      </w:pPr>
    </w:p>
    <w:p w14:paraId="7E2D7F7F" w14:textId="77777777" w:rsidR="00615262" w:rsidRDefault="00615262" w:rsidP="00615262">
      <w:pPr>
        <w:pStyle w:val="ListParagraph"/>
        <w:ind w:left="360"/>
        <w:rPr>
          <w:rFonts w:ascii="Century Gothic" w:hAnsi="Century Gothic"/>
          <w:b/>
          <w:sz w:val="26"/>
          <w:szCs w:val="26"/>
        </w:rPr>
      </w:pPr>
    </w:p>
    <w:p w14:paraId="328114C9" w14:textId="77777777" w:rsidR="00615262" w:rsidRDefault="00615262" w:rsidP="00615262">
      <w:pPr>
        <w:pStyle w:val="ListParagraph"/>
        <w:ind w:left="360"/>
        <w:rPr>
          <w:rFonts w:ascii="Century Gothic" w:hAnsi="Century Gothic"/>
          <w:b/>
          <w:sz w:val="26"/>
          <w:szCs w:val="26"/>
        </w:rPr>
      </w:pPr>
    </w:p>
    <w:p w14:paraId="1D07415B" w14:textId="77777777" w:rsidR="00615262" w:rsidRDefault="00615262" w:rsidP="00615262">
      <w:pPr>
        <w:pStyle w:val="ListParagraph"/>
        <w:ind w:left="360"/>
        <w:rPr>
          <w:rFonts w:ascii="Century Gothic" w:hAnsi="Century Gothic"/>
          <w:b/>
          <w:sz w:val="26"/>
          <w:szCs w:val="26"/>
        </w:rPr>
      </w:pPr>
    </w:p>
    <w:p w14:paraId="3A630DD6" w14:textId="77777777" w:rsidR="00615262" w:rsidRDefault="00615262" w:rsidP="00615262">
      <w:pPr>
        <w:pStyle w:val="ListParagraph"/>
        <w:ind w:left="360"/>
        <w:rPr>
          <w:rFonts w:ascii="Century Gothic" w:hAnsi="Century Gothic"/>
          <w:b/>
          <w:sz w:val="26"/>
          <w:szCs w:val="26"/>
        </w:rPr>
      </w:pPr>
    </w:p>
    <w:p w14:paraId="7825A9CA" w14:textId="6DF69A06" w:rsidR="000430F1" w:rsidRDefault="000430F1" w:rsidP="000430F1">
      <w:pPr>
        <w:rPr>
          <w:rFonts w:ascii="Century Gothic" w:hAnsi="Century Gothic"/>
          <w:b/>
          <w:sz w:val="26"/>
          <w:szCs w:val="26"/>
        </w:rPr>
      </w:pPr>
      <w:r w:rsidRPr="004938F0">
        <w:rPr>
          <w:rFonts w:ascii="Century Gothic" w:hAnsi="Century Gothic"/>
          <w:b/>
          <w:sz w:val="26"/>
          <w:szCs w:val="26"/>
        </w:rPr>
        <w:lastRenderedPageBreak/>
        <w:t>Learning Objective</w:t>
      </w:r>
      <w:r w:rsidR="00EA2AEF">
        <w:rPr>
          <w:rFonts w:ascii="Century Gothic" w:hAnsi="Century Gothic"/>
          <w:b/>
          <w:sz w:val="26"/>
          <w:szCs w:val="26"/>
        </w:rPr>
        <w:t>s</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4DA6A299" w14:textId="77777777" w:rsidR="005B62A9" w:rsidRDefault="005B62A9" w:rsidP="005B62A9">
      <w:pPr>
        <w:rPr>
          <w:rFonts w:ascii="Century Gothic" w:hAnsi="Century Gothic"/>
        </w:rPr>
      </w:pPr>
      <w:r w:rsidRPr="004C75F6">
        <w:rPr>
          <w:rFonts w:ascii="Century Gothic" w:hAnsi="Century Gothic"/>
        </w:rPr>
        <w:t>By the end of the session the participants will be able to:</w:t>
      </w:r>
    </w:p>
    <w:p w14:paraId="3C29CD92" w14:textId="77777777" w:rsidR="008B0FEB" w:rsidRDefault="008B0FEB" w:rsidP="005B62A9">
      <w:pPr>
        <w:rPr>
          <w:rFonts w:ascii="Century Gothic" w:hAnsi="Century Gothic"/>
        </w:rPr>
      </w:pPr>
    </w:p>
    <w:p w14:paraId="1DC241C4" w14:textId="2112DB72" w:rsidR="00F40972" w:rsidRPr="000E44B1" w:rsidRDefault="00F40972" w:rsidP="00F40972">
      <w:pPr>
        <w:pStyle w:val="ListParagraph"/>
        <w:numPr>
          <w:ilvl w:val="0"/>
          <w:numId w:val="34"/>
        </w:numPr>
        <w:rPr>
          <w:rFonts w:ascii="Century Gothic" w:hAnsi="Century Gothic" w:cstheme="minorHAnsi"/>
        </w:rPr>
      </w:pPr>
      <w:r w:rsidRPr="000E44B1">
        <w:rPr>
          <w:rFonts w:ascii="Century Gothic" w:hAnsi="Century Gothic" w:cstheme="minorHAnsi"/>
        </w:rPr>
        <w:t>Identify the purpose for speaking.</w:t>
      </w:r>
    </w:p>
    <w:p w14:paraId="77833524" w14:textId="77777777" w:rsidR="000E44B1" w:rsidRPr="000E44B1" w:rsidRDefault="00F40972" w:rsidP="000E44B1">
      <w:pPr>
        <w:pStyle w:val="ListParagraph"/>
        <w:numPr>
          <w:ilvl w:val="0"/>
          <w:numId w:val="34"/>
        </w:numPr>
        <w:rPr>
          <w:rFonts w:ascii="Century Gothic" w:hAnsi="Century Gothic" w:cstheme="minorHAnsi"/>
        </w:rPr>
      </w:pPr>
      <w:r w:rsidRPr="000E44B1">
        <w:rPr>
          <w:rFonts w:ascii="Century Gothic" w:hAnsi="Century Gothic" w:cstheme="minorHAnsi"/>
        </w:rPr>
        <w:t>Identify the needs of the listener.</w:t>
      </w:r>
    </w:p>
    <w:p w14:paraId="1AB1CE9A" w14:textId="0BEEF3C4" w:rsidR="000E44B1" w:rsidRDefault="000E44B1" w:rsidP="000E44B1">
      <w:pPr>
        <w:pStyle w:val="ListParagraph"/>
        <w:numPr>
          <w:ilvl w:val="0"/>
          <w:numId w:val="34"/>
        </w:numPr>
        <w:rPr>
          <w:rFonts w:ascii="Century Gothic" w:hAnsi="Century Gothic" w:cstheme="minorHAnsi"/>
        </w:rPr>
      </w:pPr>
      <w:r w:rsidRPr="000E44B1">
        <w:rPr>
          <w:rFonts w:ascii="Century Gothic" w:hAnsi="Century Gothic" w:cstheme="minorHAnsi"/>
        </w:rPr>
        <w:t>Discuss how to effectively use non-verbal communication alongside spoken communication?</w:t>
      </w:r>
    </w:p>
    <w:p w14:paraId="22BD9639" w14:textId="5E38C0FA" w:rsidR="00795310" w:rsidRPr="000E44B1" w:rsidRDefault="00795310" w:rsidP="000E44B1">
      <w:pPr>
        <w:pStyle w:val="ListParagraph"/>
        <w:numPr>
          <w:ilvl w:val="0"/>
          <w:numId w:val="34"/>
        </w:numPr>
        <w:rPr>
          <w:rFonts w:ascii="Century Gothic" w:hAnsi="Century Gothic" w:cstheme="minorHAnsi"/>
        </w:rPr>
      </w:pPr>
      <w:r>
        <w:rPr>
          <w:rFonts w:ascii="Century Gothic" w:hAnsi="Century Gothic" w:cstheme="minorHAnsi"/>
        </w:rPr>
        <w:t>Discuss strategies to improve workplace success.</w:t>
      </w:r>
    </w:p>
    <w:p w14:paraId="793074B2" w14:textId="365CD755" w:rsidR="000E44B1" w:rsidRDefault="00795310" w:rsidP="000E44B1">
      <w:pPr>
        <w:pStyle w:val="ListParagraph"/>
        <w:numPr>
          <w:ilvl w:val="0"/>
          <w:numId w:val="34"/>
        </w:numPr>
        <w:rPr>
          <w:rFonts w:ascii="Century Gothic" w:hAnsi="Century Gothic" w:cstheme="minorHAnsi"/>
        </w:rPr>
      </w:pPr>
      <w:r>
        <w:rPr>
          <w:rFonts w:ascii="Century Gothic" w:hAnsi="Century Gothic" w:cstheme="minorHAnsi"/>
        </w:rPr>
        <w:t>Discuss strategies to improve interviewing success.</w:t>
      </w:r>
    </w:p>
    <w:p w14:paraId="143610D5" w14:textId="003B5158" w:rsidR="000E44B1" w:rsidRPr="00795310" w:rsidRDefault="000E44B1" w:rsidP="00795310">
      <w:pPr>
        <w:pStyle w:val="ListParagraph"/>
        <w:numPr>
          <w:ilvl w:val="0"/>
          <w:numId w:val="34"/>
        </w:numPr>
        <w:rPr>
          <w:rFonts w:ascii="Century Gothic" w:hAnsi="Century Gothic" w:cstheme="minorHAnsi"/>
        </w:rPr>
      </w:pPr>
      <w:r w:rsidRPr="000E44B1">
        <w:rPr>
          <w:rFonts w:ascii="Century Gothic" w:hAnsi="Century Gothic" w:cstheme="minorHAnsi"/>
        </w:rPr>
        <w:t xml:space="preserve">Practice effective speaking skills. </w:t>
      </w:r>
    </w:p>
    <w:p w14:paraId="09441301" w14:textId="0E729ECA" w:rsidR="00F40972" w:rsidRPr="000E44B1" w:rsidRDefault="000E44B1" w:rsidP="00F40972">
      <w:pPr>
        <w:pStyle w:val="ListParagraph"/>
        <w:numPr>
          <w:ilvl w:val="0"/>
          <w:numId w:val="34"/>
        </w:numPr>
        <w:rPr>
          <w:rFonts w:ascii="Century Gothic" w:hAnsi="Century Gothic" w:cstheme="minorHAnsi"/>
        </w:rPr>
      </w:pPr>
      <w:r w:rsidRPr="000E44B1">
        <w:rPr>
          <w:rFonts w:ascii="Century Gothic" w:hAnsi="Century Gothic" w:cstheme="minorHAnsi"/>
        </w:rPr>
        <w:t>Discuss how to adapt our</w:t>
      </w:r>
      <w:r w:rsidR="00F40972" w:rsidRPr="000E44B1">
        <w:rPr>
          <w:rFonts w:ascii="Century Gothic" w:hAnsi="Century Gothic" w:cstheme="minorHAnsi"/>
        </w:rPr>
        <w:t xml:space="preserve"> communication to the context</w:t>
      </w:r>
      <w:r w:rsidRPr="000E44B1">
        <w:rPr>
          <w:rFonts w:ascii="Century Gothic" w:hAnsi="Century Gothic" w:cstheme="minorHAnsi"/>
        </w:rPr>
        <w:t>/situation.</w:t>
      </w:r>
      <w:r w:rsidR="00F40972" w:rsidRPr="000E44B1">
        <w:rPr>
          <w:rFonts w:ascii="Century Gothic" w:hAnsi="Century Gothic" w:cstheme="minorHAnsi"/>
        </w:rPr>
        <w:t xml:space="preserve"> </w:t>
      </w:r>
    </w:p>
    <w:p w14:paraId="7E9E01B5" w14:textId="77777777" w:rsidR="00B52429" w:rsidRPr="000E44B1" w:rsidRDefault="00B52429" w:rsidP="004C75F6">
      <w:pPr>
        <w:rPr>
          <w:rFonts w:ascii="Century Gothic" w:hAnsi="Century Gothic"/>
        </w:rPr>
      </w:pPr>
    </w:p>
    <w:p w14:paraId="74C7C90E" w14:textId="3BDEF2EA"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29E1DA35" w:rsidR="00A20EAB" w:rsidRDefault="00A20EAB" w:rsidP="000430F1">
      <w:pPr>
        <w:rPr>
          <w:rFonts w:ascii="Century Gothic" w:hAnsi="Century Gothic"/>
          <w:b/>
          <w:color w:val="000000"/>
          <w:sz w:val="26"/>
          <w:szCs w:val="26"/>
          <w:highlight w:val="yellow"/>
        </w:rPr>
      </w:pPr>
    </w:p>
    <w:p w14:paraId="50FC97B3" w14:textId="03A7D5D3"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MI Assessment</w:t>
      </w:r>
      <w:r w:rsidR="00974105">
        <w:rPr>
          <w:rFonts w:ascii="Century Gothic" w:hAnsi="Century Gothic"/>
          <w:color w:val="000000"/>
        </w:rPr>
        <w:t xml:space="preserve"> completed prior to the program</w:t>
      </w:r>
      <w:r w:rsidR="008B0FEB">
        <w:rPr>
          <w:rFonts w:ascii="Century Gothic" w:hAnsi="Century Gothic"/>
          <w:color w:val="000000"/>
        </w:rPr>
        <w:t>.</w:t>
      </w:r>
    </w:p>
    <w:p w14:paraId="1940268D" w14:textId="17D55828"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w:t>
      </w:r>
      <w:r w:rsidR="008B0FEB">
        <w:rPr>
          <w:rFonts w:ascii="Century Gothic" w:hAnsi="Century Gothic"/>
          <w:color w:val="000000"/>
        </w:rPr>
        <w:t>of activities during the module.</w:t>
      </w:r>
    </w:p>
    <w:p w14:paraId="766F991C" w14:textId="50AA28DC" w:rsidR="00C73E3C" w:rsidRDefault="00C73E3C" w:rsidP="00974105">
      <w:pPr>
        <w:pStyle w:val="ListParagraph"/>
        <w:numPr>
          <w:ilvl w:val="0"/>
          <w:numId w:val="2"/>
        </w:numPr>
        <w:rPr>
          <w:rFonts w:ascii="Century Gothic" w:hAnsi="Century Gothic"/>
          <w:color w:val="000000"/>
        </w:rPr>
      </w:pPr>
      <w:r>
        <w:rPr>
          <w:rFonts w:ascii="Century Gothic" w:hAnsi="Century Gothic"/>
          <w:color w:val="000000"/>
        </w:rPr>
        <w:t>Assessments at the beginning, middle and end of the program.</w:t>
      </w:r>
    </w:p>
    <w:p w14:paraId="4D13BF8C" w14:textId="24F780FB" w:rsidR="00F97FE8" w:rsidRDefault="00F97FE8" w:rsidP="00F97FE8">
      <w:pPr>
        <w:rPr>
          <w:rFonts w:ascii="Century Gothic" w:hAnsi="Century Gothic"/>
          <w:color w:val="000000"/>
        </w:rPr>
      </w:pPr>
    </w:p>
    <w:p w14:paraId="09A82CEA" w14:textId="499DF2FF" w:rsidR="00222C34" w:rsidRPr="00F97FE8" w:rsidRDefault="00222C34" w:rsidP="00F97FE8">
      <w:pPr>
        <w:rPr>
          <w:rFonts w:ascii="Century Gothic" w:hAnsi="Century Gothic"/>
          <w:color w:val="000000"/>
        </w:rPr>
      </w:pPr>
    </w:p>
    <w:p w14:paraId="13CFB253" w14:textId="39677D41" w:rsidR="00F63E0A" w:rsidRDefault="000430F1" w:rsidP="000430F1">
      <w:pPr>
        <w:rPr>
          <w:rFonts w:ascii="Century Gothic" w:hAnsi="Century Gothic"/>
          <w:b/>
          <w:color w:val="000000"/>
          <w:sz w:val="26"/>
          <w:szCs w:val="26"/>
        </w:rPr>
      </w:pPr>
      <w:r>
        <w:rPr>
          <w:rFonts w:ascii="Century Gothic" w:hAnsi="Century Gothic"/>
          <w:b/>
          <w:color w:val="000000"/>
          <w:sz w:val="26"/>
          <w:szCs w:val="26"/>
        </w:rPr>
        <w:t xml:space="preserve">Program Overview </w:t>
      </w:r>
    </w:p>
    <w:p w14:paraId="47A05E91" w14:textId="77777777" w:rsidR="00C82BD2" w:rsidRDefault="00C82BD2" w:rsidP="000430F1">
      <w:pPr>
        <w:rPr>
          <w:rFonts w:ascii="Century Gothic" w:hAnsi="Century Gothic"/>
          <w:b/>
          <w:color w:val="000000"/>
          <w:szCs w:val="26"/>
        </w:rPr>
      </w:pPr>
    </w:p>
    <w:p w14:paraId="191ED793" w14:textId="77777777" w:rsidR="00795310" w:rsidRDefault="00795310" w:rsidP="000430F1">
      <w:pPr>
        <w:rPr>
          <w:rFonts w:ascii="Century Gothic" w:hAnsi="Century Gothic"/>
          <w:b/>
          <w:color w:val="000000"/>
          <w:szCs w:val="26"/>
        </w:rPr>
      </w:pPr>
    </w:p>
    <w:p w14:paraId="42816949" w14:textId="164E11E7" w:rsidR="00795310" w:rsidRDefault="00795310" w:rsidP="00795310">
      <w:pPr>
        <w:rPr>
          <w:rFonts w:ascii="Century Gothic" w:hAnsi="Century Gothic" w:cstheme="minorHAnsi"/>
        </w:rPr>
      </w:pPr>
      <w:r>
        <w:rPr>
          <w:rFonts w:ascii="Century Gothic" w:hAnsi="Century Gothic"/>
          <w:b/>
          <w:color w:val="000000"/>
          <w:szCs w:val="26"/>
        </w:rPr>
        <w:t>Activity: Effective Speaker</w:t>
      </w:r>
    </w:p>
    <w:p w14:paraId="7DC396E8" w14:textId="77777777" w:rsidR="00795310" w:rsidRDefault="00795310" w:rsidP="00795310">
      <w:pPr>
        <w:rPr>
          <w:rFonts w:ascii="Century Gothic" w:hAnsi="Century Gothic" w:cstheme="minorHAnsi"/>
        </w:rPr>
      </w:pPr>
    </w:p>
    <w:p w14:paraId="32C085CD" w14:textId="4C119446" w:rsidR="00795310" w:rsidRPr="00795310" w:rsidRDefault="00795310" w:rsidP="00795310">
      <w:pPr>
        <w:rPr>
          <w:rFonts w:ascii="Century Gothic" w:hAnsi="Century Gothic"/>
          <w:b/>
          <w:color w:val="000000"/>
          <w:szCs w:val="26"/>
        </w:rPr>
      </w:pPr>
      <w:r w:rsidRPr="00795310">
        <w:rPr>
          <w:rFonts w:ascii="Century Gothic" w:hAnsi="Century Gothic" w:cstheme="minorHAnsi"/>
        </w:rPr>
        <w:t>Give flipchart paper out to each group.</w:t>
      </w:r>
    </w:p>
    <w:p w14:paraId="53813EE3" w14:textId="77777777" w:rsidR="00795310" w:rsidRDefault="00795310" w:rsidP="00795310">
      <w:pPr>
        <w:rPr>
          <w:rFonts w:ascii="Century Gothic" w:hAnsi="Century Gothic" w:cstheme="minorHAnsi"/>
        </w:rPr>
      </w:pPr>
    </w:p>
    <w:p w14:paraId="1ED9D394" w14:textId="0BB8F3F5" w:rsidR="00795310" w:rsidRPr="00795310" w:rsidRDefault="00BB20AE" w:rsidP="00795310">
      <w:pPr>
        <w:rPr>
          <w:rFonts w:ascii="Century Gothic" w:hAnsi="Century Gothic" w:cstheme="minorHAnsi"/>
        </w:rPr>
      </w:pPr>
      <w:r>
        <w:rPr>
          <w:rFonts w:ascii="Century Gothic" w:hAnsi="Century Gothic" w:cstheme="minorHAnsi"/>
        </w:rPr>
        <w:t>S</w:t>
      </w:r>
      <w:r w:rsidR="00795310" w:rsidRPr="00795310">
        <w:rPr>
          <w:rFonts w:ascii="Century Gothic" w:hAnsi="Century Gothic" w:cstheme="minorHAnsi"/>
        </w:rPr>
        <w:t xml:space="preserve">tart by brainstorming the qualities of an effective speaker. Think of a </w:t>
      </w:r>
      <w:r>
        <w:rPr>
          <w:rFonts w:ascii="Century Gothic" w:hAnsi="Century Gothic" w:cstheme="minorHAnsi"/>
        </w:rPr>
        <w:t>family/friends</w:t>
      </w:r>
      <w:r w:rsidR="00795310">
        <w:rPr>
          <w:rFonts w:ascii="Century Gothic" w:hAnsi="Century Gothic" w:cstheme="minorHAnsi"/>
        </w:rPr>
        <w:t xml:space="preserve">, </w:t>
      </w:r>
      <w:r w:rsidR="00795310" w:rsidRPr="00795310">
        <w:rPr>
          <w:rFonts w:ascii="Century Gothic" w:hAnsi="Century Gothic" w:cstheme="minorHAnsi"/>
        </w:rPr>
        <w:t>prev</w:t>
      </w:r>
      <w:r w:rsidR="00795310">
        <w:rPr>
          <w:rFonts w:ascii="Century Gothic" w:hAnsi="Century Gothic" w:cstheme="minorHAnsi"/>
        </w:rPr>
        <w:t xml:space="preserve">ious job, volunteer positions and </w:t>
      </w:r>
      <w:r w:rsidR="00795310" w:rsidRPr="00795310">
        <w:rPr>
          <w:rFonts w:ascii="Century Gothic" w:hAnsi="Century Gothic" w:cstheme="minorHAnsi"/>
        </w:rPr>
        <w:t>group</w:t>
      </w:r>
      <w:r w:rsidR="00795310">
        <w:rPr>
          <w:rFonts w:ascii="Century Gothic" w:hAnsi="Century Gothic" w:cstheme="minorHAnsi"/>
        </w:rPr>
        <w:t>s</w:t>
      </w:r>
      <w:r w:rsidR="00795310" w:rsidRPr="00795310">
        <w:rPr>
          <w:rFonts w:ascii="Century Gothic" w:hAnsi="Century Gothic" w:cstheme="minorHAnsi"/>
        </w:rPr>
        <w:t xml:space="preserve"> you belonged to.</w:t>
      </w:r>
    </w:p>
    <w:p w14:paraId="7AC1F43C" w14:textId="77777777" w:rsidR="00795310" w:rsidRDefault="00795310" w:rsidP="00795310">
      <w:pPr>
        <w:rPr>
          <w:rFonts w:ascii="Century Gothic" w:hAnsi="Century Gothic" w:cstheme="minorHAnsi"/>
        </w:rPr>
      </w:pPr>
    </w:p>
    <w:p w14:paraId="663D1768" w14:textId="0067B8FD" w:rsidR="00795310" w:rsidRDefault="00795310" w:rsidP="00795310">
      <w:pPr>
        <w:rPr>
          <w:rFonts w:ascii="Century Gothic" w:hAnsi="Century Gothic" w:cstheme="minorHAnsi"/>
        </w:rPr>
      </w:pPr>
      <w:r>
        <w:rPr>
          <w:rFonts w:ascii="Century Gothic" w:hAnsi="Century Gothic" w:cstheme="minorHAnsi"/>
        </w:rPr>
        <w:t>The facilitator will scribe the groups ideas onto one flip chart paper.</w:t>
      </w:r>
    </w:p>
    <w:p w14:paraId="50B7E2D2" w14:textId="77777777" w:rsidR="00795310" w:rsidRDefault="00795310" w:rsidP="00795310">
      <w:pPr>
        <w:rPr>
          <w:rFonts w:ascii="Century Gothic" w:hAnsi="Century Gothic" w:cstheme="minorHAnsi"/>
        </w:rPr>
      </w:pPr>
    </w:p>
    <w:p w14:paraId="2596A0E5" w14:textId="088D2341" w:rsidR="00795310" w:rsidRDefault="00795310" w:rsidP="00795310">
      <w:pPr>
        <w:rPr>
          <w:rFonts w:ascii="Century Gothic" w:hAnsi="Century Gothic" w:cstheme="minorHAnsi"/>
        </w:rPr>
      </w:pPr>
      <w:r w:rsidRPr="00795310">
        <w:rPr>
          <w:rFonts w:ascii="Century Gothic" w:hAnsi="Century Gothic" w:cstheme="minorHAnsi"/>
        </w:rPr>
        <w:t>You may find that many or all of what they come up with fit under these categories.)</w:t>
      </w:r>
    </w:p>
    <w:p w14:paraId="263073AA" w14:textId="77777777" w:rsidR="00795310" w:rsidRPr="00795310" w:rsidRDefault="00795310" w:rsidP="00795310">
      <w:pPr>
        <w:rPr>
          <w:rFonts w:ascii="Century Gothic" w:hAnsi="Century Gothic" w:cstheme="minorHAnsi"/>
        </w:rPr>
      </w:pPr>
    </w:p>
    <w:p w14:paraId="1EA739A6" w14:textId="51EA28C3" w:rsidR="00795310" w:rsidRPr="00795310" w:rsidRDefault="00795310" w:rsidP="00795310">
      <w:pPr>
        <w:rPr>
          <w:rFonts w:ascii="Century Gothic" w:hAnsi="Century Gothic" w:cstheme="minorHAnsi"/>
        </w:rPr>
      </w:pPr>
      <w:r>
        <w:rPr>
          <w:rFonts w:ascii="Century Gothic" w:hAnsi="Century Gothic" w:cstheme="minorHAnsi"/>
        </w:rPr>
        <w:t xml:space="preserve"> 1. </w:t>
      </w:r>
      <w:r w:rsidR="00BB20AE">
        <w:rPr>
          <w:rFonts w:ascii="Century Gothic" w:hAnsi="Century Gothic" w:cstheme="minorHAnsi"/>
        </w:rPr>
        <w:t>Communicating with p</w:t>
      </w:r>
      <w:r w:rsidRPr="00795310">
        <w:rPr>
          <w:rFonts w:ascii="Century Gothic" w:hAnsi="Century Gothic" w:cstheme="minorHAnsi"/>
        </w:rPr>
        <w:t>rofessionalism</w:t>
      </w:r>
      <w:r w:rsidR="00BB20AE">
        <w:rPr>
          <w:rFonts w:ascii="Century Gothic" w:hAnsi="Century Gothic" w:cstheme="minorHAnsi"/>
        </w:rPr>
        <w:t>.</w:t>
      </w:r>
      <w:r w:rsidRPr="00795310">
        <w:rPr>
          <w:rFonts w:ascii="Century Gothic" w:hAnsi="Century Gothic" w:cstheme="minorHAnsi"/>
        </w:rPr>
        <w:t xml:space="preserve"> </w:t>
      </w:r>
    </w:p>
    <w:p w14:paraId="3F1CAD69" w14:textId="1F2A9297" w:rsidR="00795310" w:rsidRDefault="00795310" w:rsidP="00795310">
      <w:pPr>
        <w:rPr>
          <w:rFonts w:ascii="Century Gothic" w:hAnsi="Century Gothic" w:cstheme="minorHAnsi"/>
        </w:rPr>
      </w:pPr>
      <w:r>
        <w:rPr>
          <w:rFonts w:ascii="Century Gothic" w:hAnsi="Century Gothic" w:cstheme="minorHAnsi"/>
        </w:rPr>
        <w:t xml:space="preserve"> 2. </w:t>
      </w:r>
      <w:r w:rsidR="00BB20AE">
        <w:rPr>
          <w:rFonts w:ascii="Century Gothic" w:hAnsi="Century Gothic" w:cstheme="minorHAnsi"/>
        </w:rPr>
        <w:t>Using non-verbal c</w:t>
      </w:r>
      <w:r w:rsidRPr="00795310">
        <w:rPr>
          <w:rFonts w:ascii="Century Gothic" w:hAnsi="Century Gothic" w:cstheme="minorHAnsi"/>
        </w:rPr>
        <w:t>ommunication</w:t>
      </w:r>
      <w:r w:rsidR="00BB20AE">
        <w:rPr>
          <w:rFonts w:ascii="Century Gothic" w:hAnsi="Century Gothic" w:cstheme="minorHAnsi"/>
        </w:rPr>
        <w:t>.</w:t>
      </w:r>
    </w:p>
    <w:p w14:paraId="521D6C30" w14:textId="3F4664DA" w:rsidR="00BB20AE" w:rsidRDefault="00795310" w:rsidP="00795310">
      <w:pPr>
        <w:rPr>
          <w:rFonts w:ascii="Century Gothic" w:hAnsi="Century Gothic" w:cstheme="minorHAnsi"/>
        </w:rPr>
      </w:pPr>
      <w:r>
        <w:rPr>
          <w:rFonts w:ascii="Century Gothic" w:hAnsi="Century Gothic" w:cstheme="minorHAnsi"/>
        </w:rPr>
        <w:t xml:space="preserve"> 3. </w:t>
      </w:r>
      <w:r w:rsidR="00BB20AE">
        <w:rPr>
          <w:rFonts w:ascii="Century Gothic" w:hAnsi="Century Gothic" w:cstheme="minorHAnsi"/>
        </w:rPr>
        <w:t xml:space="preserve">Speaking with clarity and effectively. </w:t>
      </w:r>
    </w:p>
    <w:p w14:paraId="1CBB6786" w14:textId="0A97C94E" w:rsidR="00795310" w:rsidRPr="00795310" w:rsidRDefault="00BB20AE" w:rsidP="00795310">
      <w:pPr>
        <w:rPr>
          <w:rFonts w:ascii="Century Gothic" w:hAnsi="Century Gothic" w:cstheme="minorHAnsi"/>
        </w:rPr>
      </w:pPr>
      <w:r>
        <w:rPr>
          <w:rFonts w:ascii="Century Gothic" w:hAnsi="Century Gothic" w:cstheme="minorHAnsi"/>
        </w:rPr>
        <w:t xml:space="preserve"> 4. Checks for c</w:t>
      </w:r>
      <w:r w:rsidR="00795310" w:rsidRPr="00795310">
        <w:rPr>
          <w:rFonts w:ascii="Century Gothic" w:hAnsi="Century Gothic" w:cstheme="minorHAnsi"/>
        </w:rPr>
        <w:t>larification</w:t>
      </w:r>
      <w:r>
        <w:rPr>
          <w:rFonts w:ascii="Century Gothic" w:hAnsi="Century Gothic" w:cstheme="minorHAnsi"/>
        </w:rPr>
        <w:t>.</w:t>
      </w:r>
      <w:r w:rsidR="00795310" w:rsidRPr="00795310">
        <w:rPr>
          <w:rFonts w:ascii="Century Gothic" w:hAnsi="Century Gothic" w:cstheme="minorHAnsi"/>
        </w:rPr>
        <w:t xml:space="preserve"> </w:t>
      </w:r>
    </w:p>
    <w:p w14:paraId="5C7F43B7" w14:textId="7C125B19" w:rsidR="00795310" w:rsidRPr="00795310" w:rsidRDefault="00795310" w:rsidP="00795310">
      <w:pPr>
        <w:rPr>
          <w:rFonts w:ascii="Century Gothic" w:hAnsi="Century Gothic" w:cstheme="minorHAnsi"/>
        </w:rPr>
      </w:pPr>
      <w:r>
        <w:rPr>
          <w:rFonts w:ascii="Century Gothic" w:hAnsi="Century Gothic" w:cstheme="minorHAnsi"/>
        </w:rPr>
        <w:t xml:space="preserve"> </w:t>
      </w:r>
      <w:r w:rsidR="00BB20AE">
        <w:rPr>
          <w:rFonts w:ascii="Century Gothic" w:hAnsi="Century Gothic" w:cstheme="minorHAnsi"/>
        </w:rPr>
        <w:t xml:space="preserve">5. </w:t>
      </w:r>
      <w:r w:rsidRPr="00795310">
        <w:rPr>
          <w:rFonts w:ascii="Century Gothic" w:hAnsi="Century Gothic" w:cstheme="minorHAnsi"/>
        </w:rPr>
        <w:t xml:space="preserve">Responding </w:t>
      </w:r>
      <w:r w:rsidR="00BB20AE">
        <w:rPr>
          <w:rFonts w:ascii="Century Gothic" w:hAnsi="Century Gothic" w:cstheme="minorHAnsi"/>
        </w:rPr>
        <w:t>effectively in difficult s</w:t>
      </w:r>
      <w:r w:rsidRPr="00795310">
        <w:rPr>
          <w:rFonts w:ascii="Century Gothic" w:hAnsi="Century Gothic" w:cstheme="minorHAnsi"/>
        </w:rPr>
        <w:t>ituations</w:t>
      </w:r>
      <w:r w:rsidR="00BB20AE">
        <w:rPr>
          <w:rFonts w:ascii="Century Gothic" w:hAnsi="Century Gothic" w:cstheme="minorHAnsi"/>
        </w:rPr>
        <w:t>.</w:t>
      </w:r>
    </w:p>
    <w:p w14:paraId="19559AA0" w14:textId="673DBCE6" w:rsidR="00795310" w:rsidRDefault="00795310" w:rsidP="00795310">
      <w:pPr>
        <w:rPr>
          <w:rFonts w:ascii="Century Gothic" w:hAnsi="Century Gothic" w:cstheme="minorHAnsi"/>
        </w:rPr>
      </w:pPr>
      <w:r>
        <w:rPr>
          <w:rFonts w:ascii="Century Gothic" w:hAnsi="Century Gothic" w:cstheme="minorHAnsi"/>
        </w:rPr>
        <w:t xml:space="preserve"> 5</w:t>
      </w:r>
      <w:r w:rsidR="00BB20AE">
        <w:rPr>
          <w:rFonts w:ascii="Century Gothic" w:hAnsi="Century Gothic" w:cstheme="minorHAnsi"/>
        </w:rPr>
        <w:t>. Contributing to group g</w:t>
      </w:r>
      <w:r w:rsidRPr="00795310">
        <w:rPr>
          <w:rFonts w:ascii="Century Gothic" w:hAnsi="Century Gothic" w:cstheme="minorHAnsi"/>
        </w:rPr>
        <w:t>atherings</w:t>
      </w:r>
      <w:r w:rsidR="00BB20AE">
        <w:rPr>
          <w:rFonts w:ascii="Century Gothic" w:hAnsi="Century Gothic" w:cstheme="minorHAnsi"/>
        </w:rPr>
        <w:t>.</w:t>
      </w:r>
    </w:p>
    <w:p w14:paraId="556A3AA4" w14:textId="77777777" w:rsidR="00BB20AE" w:rsidRDefault="00BB20AE" w:rsidP="00795310">
      <w:pPr>
        <w:rPr>
          <w:rFonts w:ascii="Century Gothic" w:hAnsi="Century Gothic" w:cstheme="minorHAnsi"/>
        </w:rPr>
      </w:pPr>
    </w:p>
    <w:p w14:paraId="675886E8" w14:textId="77777777" w:rsidR="00BB20AE" w:rsidRPr="00795310" w:rsidRDefault="00BB20AE" w:rsidP="00795310">
      <w:pPr>
        <w:rPr>
          <w:rFonts w:ascii="Century Gothic" w:hAnsi="Century Gothic" w:cstheme="minorHAnsi"/>
        </w:rPr>
      </w:pPr>
    </w:p>
    <w:p w14:paraId="719DD696" w14:textId="77777777" w:rsidR="00795310" w:rsidRDefault="00795310" w:rsidP="000430F1">
      <w:pPr>
        <w:rPr>
          <w:rFonts w:ascii="Century Gothic" w:hAnsi="Century Gothic"/>
          <w:b/>
          <w:color w:val="000000"/>
          <w:szCs w:val="26"/>
        </w:rPr>
      </w:pPr>
    </w:p>
    <w:p w14:paraId="73A6B9EF" w14:textId="6DAEDD5D" w:rsidR="00795310" w:rsidRPr="00795310" w:rsidRDefault="00795310" w:rsidP="00795310">
      <w:pPr>
        <w:rPr>
          <w:rFonts w:ascii="Century Gothic" w:hAnsi="Century Gothic" w:cstheme="minorHAnsi"/>
          <w:b/>
        </w:rPr>
      </w:pPr>
      <w:r w:rsidRPr="00795310">
        <w:rPr>
          <w:rFonts w:ascii="Century Gothic" w:hAnsi="Century Gothic" w:cstheme="minorHAnsi"/>
          <w:b/>
        </w:rPr>
        <w:t>Learning objective: Identify the purpose for speaking.</w:t>
      </w:r>
    </w:p>
    <w:p w14:paraId="7E166BEF" w14:textId="77777777" w:rsidR="00795310" w:rsidRDefault="00795310" w:rsidP="00795310">
      <w:pPr>
        <w:rPr>
          <w:rFonts w:ascii="Century Gothic" w:hAnsi="Century Gothic" w:cstheme="minorHAnsi"/>
        </w:rPr>
      </w:pPr>
    </w:p>
    <w:p w14:paraId="4D79F785" w14:textId="5B1996EF" w:rsidR="000F3DA9" w:rsidRPr="000F3DA9" w:rsidRDefault="000F3DA9" w:rsidP="00795310">
      <w:pPr>
        <w:rPr>
          <w:rFonts w:ascii="Century Gothic" w:hAnsi="Century Gothic" w:cstheme="minorHAnsi"/>
          <w:color w:val="000000" w:themeColor="text1"/>
        </w:rPr>
      </w:pPr>
      <w:r w:rsidRPr="000F3DA9">
        <w:rPr>
          <w:rFonts w:ascii="Century Gothic" w:hAnsi="Century Gothic" w:cstheme="minorHAnsi"/>
          <w:color w:val="000000" w:themeColor="text1"/>
        </w:rPr>
        <w:t xml:space="preserve">Watch video: </w:t>
      </w:r>
    </w:p>
    <w:p w14:paraId="1B9B3CD0" w14:textId="18DB3E1E" w:rsidR="000F3DA9" w:rsidRPr="000F3DA9" w:rsidRDefault="000E6FF3" w:rsidP="000F3DA9">
      <w:pPr>
        <w:rPr>
          <w:rFonts w:ascii="Century Gothic" w:hAnsi="Century Gothic" w:cstheme="minorHAnsi"/>
          <w:lang w:val="en-CA"/>
        </w:rPr>
      </w:pPr>
      <w:hyperlink r:id="rId7" w:history="1">
        <w:r w:rsidR="000F3DA9" w:rsidRPr="000F3DA9">
          <w:rPr>
            <w:rStyle w:val="Hyperlink"/>
            <w:rFonts w:ascii="Century Gothic" w:hAnsi="Century Gothic" w:cstheme="minorHAnsi"/>
            <w:color w:val="000000" w:themeColor="text1"/>
            <w:u w:val="none"/>
            <w:lang w:val="en-CA"/>
          </w:rPr>
          <w:t>https</w:t>
        </w:r>
      </w:hyperlink>
      <w:hyperlink r:id="rId8" w:history="1">
        <w:r w:rsidR="000F3DA9" w:rsidRPr="000F3DA9">
          <w:rPr>
            <w:rStyle w:val="Hyperlink"/>
            <w:rFonts w:ascii="Century Gothic" w:hAnsi="Century Gothic" w:cstheme="minorHAnsi"/>
            <w:color w:val="000000" w:themeColor="text1"/>
            <w:u w:val="none"/>
            <w:lang w:val="en-CA"/>
          </w:rPr>
          <w:t>://</w:t>
        </w:r>
      </w:hyperlink>
      <w:hyperlink r:id="rId9" w:history="1">
        <w:r w:rsidR="000F3DA9" w:rsidRPr="000F3DA9">
          <w:rPr>
            <w:rStyle w:val="Hyperlink"/>
            <w:rFonts w:ascii="Century Gothic" w:hAnsi="Century Gothic" w:cstheme="minorHAnsi"/>
            <w:color w:val="000000" w:themeColor="text1"/>
            <w:u w:val="none"/>
            <w:lang w:val="en-CA"/>
          </w:rPr>
          <w:t>www.youtube.com/watch?v=ePVZvMjSMvE</w:t>
        </w:r>
      </w:hyperlink>
      <w:r w:rsidR="000F3DA9" w:rsidRPr="000F3DA9">
        <w:rPr>
          <w:rFonts w:ascii="Century Gothic" w:hAnsi="Century Gothic" w:cstheme="minorHAnsi"/>
        </w:rPr>
        <w:t xml:space="preserve"> </w:t>
      </w:r>
    </w:p>
    <w:p w14:paraId="2D78B228" w14:textId="77777777" w:rsidR="000F3DA9" w:rsidRPr="000F3DA9" w:rsidRDefault="000F3DA9" w:rsidP="000F3DA9">
      <w:pPr>
        <w:rPr>
          <w:rFonts w:ascii="Century Gothic" w:hAnsi="Century Gothic" w:cstheme="minorHAnsi"/>
        </w:rPr>
      </w:pPr>
    </w:p>
    <w:p w14:paraId="6CCEC0FC" w14:textId="2DEABCDF" w:rsidR="000F3DA9" w:rsidRPr="000F3DA9" w:rsidRDefault="000F3DA9" w:rsidP="000F3DA9">
      <w:pPr>
        <w:rPr>
          <w:rFonts w:ascii="Century Gothic" w:hAnsi="Century Gothic" w:cstheme="minorHAnsi"/>
        </w:rPr>
      </w:pPr>
      <w:r w:rsidRPr="000F3DA9">
        <w:rPr>
          <w:rFonts w:ascii="Century Gothic" w:hAnsi="Century Gothic" w:cstheme="minorHAnsi"/>
        </w:rPr>
        <w:t xml:space="preserve">Speaking with clarity is challenging, and it is especially challenging when English is an additional language. </w:t>
      </w:r>
    </w:p>
    <w:p w14:paraId="52CE73A4" w14:textId="77777777" w:rsidR="000F3DA9" w:rsidRPr="000F3DA9" w:rsidRDefault="000F3DA9" w:rsidP="000F3DA9">
      <w:pPr>
        <w:rPr>
          <w:rFonts w:ascii="Century Gothic" w:hAnsi="Century Gothic" w:cstheme="minorHAnsi"/>
        </w:rPr>
      </w:pPr>
    </w:p>
    <w:p w14:paraId="0A578406" w14:textId="0EF239F8" w:rsidR="000F3DA9" w:rsidRDefault="000F3DA9" w:rsidP="000F3DA9">
      <w:pPr>
        <w:rPr>
          <w:rFonts w:ascii="Century Gothic" w:hAnsi="Century Gothic" w:cstheme="minorHAnsi"/>
        </w:rPr>
      </w:pPr>
      <w:r w:rsidRPr="000F3DA9">
        <w:rPr>
          <w:rFonts w:ascii="Century Gothic" w:hAnsi="Century Gothic" w:cstheme="minorHAnsi"/>
        </w:rPr>
        <w:t>So you’ve given some instructions. Do you say “Do you understand?” What are people likely to say? (The group will say “yes.”) What are some reasons why a listener would say yes. (See how many of these answers they can come up with and share the rest.</w:t>
      </w:r>
      <w:r w:rsidR="00BB20AE">
        <w:rPr>
          <w:rFonts w:ascii="Century Gothic" w:hAnsi="Century Gothic" w:cstheme="minorHAnsi"/>
        </w:rPr>
        <w:t>)</w:t>
      </w:r>
    </w:p>
    <w:p w14:paraId="215C84CA" w14:textId="77777777" w:rsidR="000F3DA9" w:rsidRPr="000F3DA9" w:rsidRDefault="000F3DA9" w:rsidP="000F3DA9">
      <w:pPr>
        <w:rPr>
          <w:rFonts w:ascii="Century Gothic" w:hAnsi="Century Gothic" w:cstheme="minorHAnsi"/>
        </w:rPr>
      </w:pPr>
    </w:p>
    <w:p w14:paraId="5A708556" w14:textId="004A12E4" w:rsidR="000F3DA9" w:rsidRPr="000F3DA9" w:rsidRDefault="000F3DA9" w:rsidP="000F3DA9">
      <w:pPr>
        <w:pStyle w:val="ListParagraph"/>
        <w:numPr>
          <w:ilvl w:val="0"/>
          <w:numId w:val="37"/>
        </w:numPr>
        <w:rPr>
          <w:rFonts w:ascii="Century Gothic" w:hAnsi="Century Gothic" w:cstheme="minorHAnsi"/>
        </w:rPr>
      </w:pPr>
      <w:r w:rsidRPr="000F3DA9">
        <w:rPr>
          <w:rFonts w:ascii="Century Gothic" w:hAnsi="Century Gothic" w:cstheme="minorHAnsi"/>
        </w:rPr>
        <w:t>They understand.</w:t>
      </w:r>
    </w:p>
    <w:p w14:paraId="29B8260F" w14:textId="0D08F395" w:rsidR="000F3DA9" w:rsidRPr="000F3DA9" w:rsidRDefault="000F3DA9" w:rsidP="000F3DA9">
      <w:pPr>
        <w:pStyle w:val="ListParagraph"/>
        <w:numPr>
          <w:ilvl w:val="0"/>
          <w:numId w:val="37"/>
        </w:numPr>
        <w:rPr>
          <w:rFonts w:ascii="Century Gothic" w:hAnsi="Century Gothic" w:cstheme="minorHAnsi"/>
        </w:rPr>
      </w:pPr>
      <w:r w:rsidRPr="000F3DA9">
        <w:rPr>
          <w:rFonts w:ascii="Century Gothic" w:hAnsi="Century Gothic" w:cstheme="minorHAnsi"/>
        </w:rPr>
        <w:t>They think they do but they don’t.</w:t>
      </w:r>
    </w:p>
    <w:p w14:paraId="1898E3EB" w14:textId="0EE5822E" w:rsidR="000F3DA9" w:rsidRPr="000F3DA9" w:rsidRDefault="000F3DA9" w:rsidP="000F3DA9">
      <w:pPr>
        <w:pStyle w:val="ListParagraph"/>
        <w:numPr>
          <w:ilvl w:val="0"/>
          <w:numId w:val="37"/>
        </w:numPr>
        <w:rPr>
          <w:rFonts w:ascii="Century Gothic" w:hAnsi="Century Gothic" w:cstheme="minorHAnsi"/>
        </w:rPr>
      </w:pPr>
      <w:r w:rsidRPr="000F3DA9">
        <w:rPr>
          <w:rFonts w:ascii="Century Gothic" w:hAnsi="Century Gothic" w:cstheme="minorHAnsi"/>
        </w:rPr>
        <w:t>They don’t want to look stupid.</w:t>
      </w:r>
    </w:p>
    <w:p w14:paraId="3C6C7960" w14:textId="506F0122" w:rsidR="000F3DA9" w:rsidRPr="000F3DA9" w:rsidRDefault="000F3DA9" w:rsidP="000F3DA9">
      <w:pPr>
        <w:pStyle w:val="ListParagraph"/>
        <w:numPr>
          <w:ilvl w:val="0"/>
          <w:numId w:val="37"/>
        </w:numPr>
        <w:rPr>
          <w:rFonts w:ascii="Century Gothic" w:hAnsi="Century Gothic" w:cstheme="minorHAnsi"/>
        </w:rPr>
      </w:pPr>
      <w:r w:rsidRPr="000F3DA9">
        <w:rPr>
          <w:rFonts w:ascii="Century Gothic" w:hAnsi="Century Gothic" w:cstheme="minorHAnsi"/>
        </w:rPr>
        <w:t>They don’t want to make you look stupid.</w:t>
      </w:r>
    </w:p>
    <w:p w14:paraId="28792AE6" w14:textId="204B4C33" w:rsidR="000F3DA9" w:rsidRPr="000F3DA9" w:rsidRDefault="000F3DA9" w:rsidP="000F3DA9">
      <w:pPr>
        <w:pStyle w:val="ListParagraph"/>
        <w:numPr>
          <w:ilvl w:val="0"/>
          <w:numId w:val="37"/>
        </w:numPr>
        <w:rPr>
          <w:rFonts w:ascii="Century Gothic" w:hAnsi="Century Gothic" w:cstheme="minorHAnsi"/>
        </w:rPr>
      </w:pPr>
      <w:r w:rsidRPr="000F3DA9">
        <w:rPr>
          <w:rFonts w:ascii="Century Gothic" w:hAnsi="Century Gothic" w:cstheme="minorHAnsi"/>
        </w:rPr>
        <w:t>They see that you are in a rush.</w:t>
      </w:r>
    </w:p>
    <w:p w14:paraId="4B6F76EC" w14:textId="06D405E1" w:rsidR="000F3DA9" w:rsidRPr="000F3DA9" w:rsidRDefault="00BB20AE" w:rsidP="000F3DA9">
      <w:pPr>
        <w:pStyle w:val="ListParagraph"/>
        <w:numPr>
          <w:ilvl w:val="0"/>
          <w:numId w:val="37"/>
        </w:numPr>
        <w:rPr>
          <w:rFonts w:ascii="Century Gothic" w:hAnsi="Century Gothic" w:cstheme="minorHAnsi"/>
        </w:rPr>
      </w:pPr>
      <w:r>
        <w:rPr>
          <w:rFonts w:ascii="Century Gothic" w:hAnsi="Century Gothic" w:cstheme="minorHAnsi"/>
        </w:rPr>
        <w:t xml:space="preserve">They are embarrassed. </w:t>
      </w:r>
    </w:p>
    <w:p w14:paraId="0E320C83" w14:textId="77777777" w:rsidR="000F3DA9" w:rsidRPr="000F3DA9" w:rsidRDefault="000F3DA9" w:rsidP="000F3DA9">
      <w:pPr>
        <w:ind w:firstLine="72"/>
        <w:rPr>
          <w:rFonts w:ascii="Century Gothic" w:hAnsi="Century Gothic" w:cstheme="minorHAnsi"/>
        </w:rPr>
      </w:pPr>
    </w:p>
    <w:p w14:paraId="6F582AAB" w14:textId="77777777" w:rsidR="000F3DA9" w:rsidRDefault="000F3DA9" w:rsidP="000F3DA9">
      <w:pPr>
        <w:rPr>
          <w:rFonts w:ascii="Century Gothic" w:hAnsi="Century Gothic" w:cstheme="minorHAnsi"/>
        </w:rPr>
      </w:pPr>
      <w:r>
        <w:rPr>
          <w:rFonts w:ascii="Century Gothic" w:hAnsi="Century Gothic" w:cstheme="minorHAnsi"/>
        </w:rPr>
        <w:t xml:space="preserve">Ask: </w:t>
      </w:r>
      <w:r w:rsidRPr="000F3DA9">
        <w:rPr>
          <w:rFonts w:ascii="Century Gothic" w:hAnsi="Century Gothic" w:cstheme="minorHAnsi"/>
        </w:rPr>
        <w:t xml:space="preserve">What questions might be more helpful? With a partner, write down some questions that may be helpful.   </w:t>
      </w:r>
    </w:p>
    <w:p w14:paraId="0C9DE198" w14:textId="77777777" w:rsidR="000F3DA9" w:rsidRDefault="000F3DA9" w:rsidP="000F3DA9">
      <w:pPr>
        <w:rPr>
          <w:rFonts w:ascii="Century Gothic" w:hAnsi="Century Gothic" w:cstheme="minorHAnsi"/>
        </w:rPr>
      </w:pPr>
    </w:p>
    <w:p w14:paraId="1D97A16E" w14:textId="4377173A" w:rsidR="000F3DA9" w:rsidRPr="000F3DA9" w:rsidRDefault="00BB20AE" w:rsidP="000F3DA9">
      <w:pPr>
        <w:rPr>
          <w:rFonts w:ascii="Century Gothic" w:hAnsi="Century Gothic" w:cstheme="minorHAnsi"/>
        </w:rPr>
      </w:pPr>
      <w:r>
        <w:rPr>
          <w:rFonts w:ascii="Century Gothic" w:hAnsi="Century Gothic" w:cstheme="minorHAnsi"/>
        </w:rPr>
        <w:t>(Give them time to do this.</w:t>
      </w:r>
      <w:r w:rsidR="000F3DA9" w:rsidRPr="000F3DA9">
        <w:rPr>
          <w:rFonts w:ascii="Century Gothic" w:hAnsi="Century Gothic" w:cstheme="minorHAnsi"/>
        </w:rPr>
        <w:t xml:space="preserve"> Challenge them also on any closed </w:t>
      </w:r>
      <w:r>
        <w:rPr>
          <w:rFonts w:ascii="Century Gothic" w:hAnsi="Century Gothic" w:cstheme="minorHAnsi"/>
        </w:rPr>
        <w:t xml:space="preserve">type </w:t>
      </w:r>
      <w:r w:rsidR="000F3DA9" w:rsidRPr="000F3DA9">
        <w:rPr>
          <w:rFonts w:ascii="Century Gothic" w:hAnsi="Century Gothic" w:cstheme="minorHAnsi"/>
        </w:rPr>
        <w:t>questions they come up with, such as “Do you have any qu</w:t>
      </w:r>
      <w:r w:rsidR="000F3DA9">
        <w:rPr>
          <w:rFonts w:ascii="Century Gothic" w:hAnsi="Century Gothic" w:cstheme="minorHAnsi"/>
        </w:rPr>
        <w:t>estions?”)</w:t>
      </w:r>
    </w:p>
    <w:p w14:paraId="5D18CDC7" w14:textId="77777777" w:rsidR="000F3DA9" w:rsidRPr="000F3DA9" w:rsidRDefault="000F3DA9" w:rsidP="00795310">
      <w:pPr>
        <w:rPr>
          <w:rFonts w:ascii="Century Gothic" w:hAnsi="Century Gothic" w:cstheme="minorHAnsi"/>
        </w:rPr>
      </w:pPr>
    </w:p>
    <w:p w14:paraId="5E37ECC6" w14:textId="283ED225" w:rsidR="00795310" w:rsidRPr="00C33FA9" w:rsidRDefault="00795310" w:rsidP="00795310">
      <w:pPr>
        <w:rPr>
          <w:rFonts w:ascii="Century Gothic" w:hAnsi="Century Gothic" w:cstheme="minorHAnsi"/>
          <w:b/>
        </w:rPr>
      </w:pPr>
      <w:r w:rsidRPr="00C33FA9">
        <w:rPr>
          <w:rFonts w:ascii="Century Gothic" w:hAnsi="Century Gothic" w:cstheme="minorHAnsi"/>
          <w:b/>
        </w:rPr>
        <w:t>Learning objective: Identify the needs of the listener.</w:t>
      </w:r>
    </w:p>
    <w:p w14:paraId="34A4F61F" w14:textId="77777777" w:rsidR="00C33FA9" w:rsidRPr="00C33FA9" w:rsidRDefault="00C33FA9" w:rsidP="00795310">
      <w:pPr>
        <w:rPr>
          <w:rFonts w:ascii="Century Gothic" w:hAnsi="Century Gothic" w:cstheme="minorHAnsi"/>
        </w:rPr>
      </w:pPr>
    </w:p>
    <w:p w14:paraId="3782E4F8" w14:textId="3C17C6CF" w:rsidR="00C33FA9" w:rsidRDefault="00C33FA9" w:rsidP="00795310">
      <w:pPr>
        <w:rPr>
          <w:rFonts w:ascii="Century Gothic" w:hAnsi="Century Gothic" w:cstheme="minorHAnsi"/>
        </w:rPr>
      </w:pPr>
      <w:r w:rsidRPr="00C33FA9">
        <w:rPr>
          <w:rFonts w:ascii="Century Gothic" w:hAnsi="Century Gothic" w:cstheme="minorHAnsi"/>
        </w:rPr>
        <w:t>Ask: As the listener to a conversation, what is your role?</w:t>
      </w:r>
    </w:p>
    <w:p w14:paraId="7732C265" w14:textId="77777777" w:rsidR="00C33FA9" w:rsidRDefault="00C33FA9" w:rsidP="00795310">
      <w:pPr>
        <w:rPr>
          <w:rFonts w:ascii="Century Gothic" w:hAnsi="Century Gothic" w:cstheme="minorHAnsi"/>
        </w:rPr>
      </w:pPr>
    </w:p>
    <w:p w14:paraId="71589CAB" w14:textId="2D19330D" w:rsidR="00C33FA9" w:rsidRDefault="00C33FA9" w:rsidP="00795310">
      <w:pPr>
        <w:rPr>
          <w:rFonts w:ascii="Century Gothic" w:hAnsi="Century Gothic" w:cstheme="minorHAnsi"/>
        </w:rPr>
      </w:pPr>
      <w:r>
        <w:rPr>
          <w:rFonts w:ascii="Century Gothic" w:hAnsi="Century Gothic" w:cstheme="minorHAnsi"/>
        </w:rPr>
        <w:t xml:space="preserve">Ask: Is your role as the listener different when you are in the workplace? </w:t>
      </w:r>
    </w:p>
    <w:p w14:paraId="32E64A26" w14:textId="77777777" w:rsidR="00C33FA9" w:rsidRDefault="00C33FA9" w:rsidP="00795310">
      <w:pPr>
        <w:rPr>
          <w:rFonts w:ascii="Century Gothic" w:hAnsi="Century Gothic" w:cstheme="minorHAnsi"/>
        </w:rPr>
      </w:pPr>
    </w:p>
    <w:p w14:paraId="42C8D17B" w14:textId="41AADE5F" w:rsidR="00C33FA9" w:rsidRDefault="00C33FA9" w:rsidP="00795310">
      <w:pPr>
        <w:rPr>
          <w:rFonts w:ascii="Century Gothic" w:hAnsi="Century Gothic" w:cstheme="minorHAnsi"/>
        </w:rPr>
      </w:pPr>
      <w:r>
        <w:rPr>
          <w:rFonts w:ascii="Century Gothic" w:hAnsi="Century Gothic" w:cstheme="minorHAnsi"/>
        </w:rPr>
        <w:t>Ask: What makes your role as the listener different in the workplace?</w:t>
      </w:r>
    </w:p>
    <w:p w14:paraId="6080A0EF" w14:textId="77777777" w:rsidR="00C33FA9" w:rsidRDefault="00C33FA9" w:rsidP="00795310">
      <w:pPr>
        <w:rPr>
          <w:rFonts w:ascii="Century Gothic" w:hAnsi="Century Gothic" w:cstheme="minorHAnsi"/>
        </w:rPr>
      </w:pPr>
    </w:p>
    <w:p w14:paraId="5321AB6B" w14:textId="018AC68C" w:rsidR="00C33FA9" w:rsidRDefault="00C33FA9" w:rsidP="00795310">
      <w:pPr>
        <w:rPr>
          <w:rFonts w:ascii="Century Gothic" w:hAnsi="Century Gothic" w:cstheme="minorHAnsi"/>
        </w:rPr>
      </w:pPr>
      <w:r>
        <w:rPr>
          <w:rFonts w:ascii="Century Gothic" w:hAnsi="Century Gothic" w:cstheme="minorHAnsi"/>
        </w:rPr>
        <w:t>Ask: What could your supervisor expect from you as an engaged worker as it relations to speaking and listening?</w:t>
      </w:r>
    </w:p>
    <w:p w14:paraId="43EF9465" w14:textId="77777777" w:rsidR="00C33FA9" w:rsidRDefault="00C33FA9" w:rsidP="00795310">
      <w:pPr>
        <w:rPr>
          <w:rFonts w:ascii="Century Gothic" w:hAnsi="Century Gothic" w:cstheme="minorHAnsi"/>
        </w:rPr>
      </w:pPr>
    </w:p>
    <w:p w14:paraId="591CAE9F" w14:textId="77777777" w:rsidR="00C33FA9" w:rsidRDefault="00C33FA9" w:rsidP="00795310">
      <w:pPr>
        <w:rPr>
          <w:rFonts w:ascii="Century Gothic" w:hAnsi="Century Gothic" w:cstheme="minorHAnsi"/>
        </w:rPr>
      </w:pPr>
    </w:p>
    <w:p w14:paraId="3C63FD74" w14:textId="77777777" w:rsidR="00C33FA9" w:rsidRDefault="00C33FA9" w:rsidP="00795310">
      <w:pPr>
        <w:rPr>
          <w:rFonts w:ascii="Century Gothic" w:hAnsi="Century Gothic" w:cstheme="minorHAnsi"/>
        </w:rPr>
      </w:pPr>
    </w:p>
    <w:p w14:paraId="62FF0FFF" w14:textId="77777777" w:rsidR="00C33FA9" w:rsidRDefault="00C33FA9" w:rsidP="00795310">
      <w:pPr>
        <w:rPr>
          <w:rFonts w:ascii="Century Gothic" w:hAnsi="Century Gothic" w:cstheme="minorHAnsi"/>
        </w:rPr>
      </w:pPr>
    </w:p>
    <w:p w14:paraId="6E15A710" w14:textId="77777777" w:rsidR="00C33FA9" w:rsidRDefault="00C33FA9" w:rsidP="00795310">
      <w:pPr>
        <w:rPr>
          <w:rFonts w:ascii="Century Gothic" w:hAnsi="Century Gothic" w:cstheme="minorHAnsi"/>
        </w:rPr>
      </w:pPr>
    </w:p>
    <w:p w14:paraId="4FB71390" w14:textId="77777777" w:rsidR="00C33FA9" w:rsidRPr="00C33FA9" w:rsidRDefault="00C33FA9" w:rsidP="00795310">
      <w:pPr>
        <w:rPr>
          <w:rFonts w:ascii="Century Gothic" w:hAnsi="Century Gothic" w:cstheme="minorHAnsi"/>
        </w:rPr>
      </w:pPr>
    </w:p>
    <w:p w14:paraId="7DA69F87" w14:textId="77777777" w:rsidR="00BB20AE" w:rsidRPr="00BB20AE" w:rsidRDefault="00BB20AE" w:rsidP="00795310">
      <w:pPr>
        <w:rPr>
          <w:rFonts w:ascii="Century Gothic" w:hAnsi="Century Gothic" w:cstheme="minorHAnsi"/>
          <w:b/>
          <w:highlight w:val="yellow"/>
        </w:rPr>
      </w:pPr>
    </w:p>
    <w:p w14:paraId="228357F3" w14:textId="452B4988" w:rsidR="00795310" w:rsidRPr="00BB20AE" w:rsidRDefault="00795310" w:rsidP="00795310">
      <w:pPr>
        <w:rPr>
          <w:rFonts w:ascii="Century Gothic" w:hAnsi="Century Gothic" w:cstheme="minorHAnsi"/>
          <w:b/>
        </w:rPr>
      </w:pPr>
      <w:r w:rsidRPr="00C33FA9">
        <w:rPr>
          <w:rFonts w:ascii="Century Gothic" w:hAnsi="Century Gothic" w:cstheme="minorHAnsi"/>
          <w:b/>
        </w:rPr>
        <w:t>Learning objective: Discuss how to effectively use non-verbal communication alongside spoken communication?</w:t>
      </w:r>
    </w:p>
    <w:p w14:paraId="6758DDDC" w14:textId="77777777" w:rsidR="00795310" w:rsidRPr="00795310" w:rsidRDefault="00795310" w:rsidP="00795310">
      <w:pPr>
        <w:rPr>
          <w:rFonts w:ascii="Century Gothic" w:hAnsi="Century Gothic" w:cstheme="minorHAnsi"/>
        </w:rPr>
      </w:pPr>
    </w:p>
    <w:p w14:paraId="2AAC2E6F" w14:textId="2DC39264" w:rsidR="00795310" w:rsidRPr="00795310" w:rsidRDefault="00795310" w:rsidP="00795310">
      <w:pPr>
        <w:rPr>
          <w:rFonts w:ascii="Century Gothic" w:hAnsi="Century Gothic" w:cstheme="minorHAnsi"/>
        </w:rPr>
      </w:pPr>
      <w:r>
        <w:rPr>
          <w:rFonts w:ascii="Century Gothic" w:hAnsi="Century Gothic" w:cstheme="minorHAnsi"/>
        </w:rPr>
        <w:t>Activity</w:t>
      </w:r>
      <w:r w:rsidRPr="00795310">
        <w:rPr>
          <w:rFonts w:ascii="Century Gothic" w:hAnsi="Century Gothic" w:cstheme="minorHAnsi"/>
        </w:rPr>
        <w:t xml:space="preserve">: </w:t>
      </w:r>
      <w:r>
        <w:rPr>
          <w:rFonts w:ascii="Century Gothic" w:hAnsi="Century Gothic" w:cstheme="minorHAnsi"/>
        </w:rPr>
        <w:t>Partner Talk, Appendix A</w:t>
      </w:r>
    </w:p>
    <w:p w14:paraId="744DC90C" w14:textId="77777777" w:rsidR="009F1DD0" w:rsidRDefault="009F1DD0" w:rsidP="00795310">
      <w:pPr>
        <w:rPr>
          <w:rFonts w:ascii="Century Gothic" w:hAnsi="Century Gothic" w:cstheme="minorHAnsi"/>
        </w:rPr>
      </w:pPr>
    </w:p>
    <w:p w14:paraId="4AC2DA38" w14:textId="51D13DB7" w:rsidR="00BB20AE" w:rsidRDefault="00BB20AE" w:rsidP="00795310">
      <w:pPr>
        <w:rPr>
          <w:rFonts w:ascii="Century Gothic" w:hAnsi="Century Gothic" w:cstheme="minorHAnsi"/>
        </w:rPr>
      </w:pPr>
      <w:r>
        <w:rPr>
          <w:rFonts w:ascii="Century Gothic" w:hAnsi="Century Gothic" w:cstheme="minorHAnsi"/>
        </w:rPr>
        <w:t>Split the participants up into 2 groups.  Hand out the slips of paper to members of one of the group and then share the 2 rules below.</w:t>
      </w:r>
    </w:p>
    <w:p w14:paraId="4F868EDF" w14:textId="77777777" w:rsidR="00BB20AE" w:rsidRDefault="00BB20AE" w:rsidP="00795310">
      <w:pPr>
        <w:rPr>
          <w:rFonts w:ascii="Century Gothic" w:hAnsi="Century Gothic" w:cstheme="minorHAnsi"/>
        </w:rPr>
      </w:pPr>
    </w:p>
    <w:p w14:paraId="7823E184" w14:textId="77777777" w:rsidR="00BB20AE" w:rsidRDefault="00795310" w:rsidP="00795310">
      <w:pPr>
        <w:rPr>
          <w:rFonts w:ascii="Century Gothic" w:hAnsi="Century Gothic" w:cstheme="minorHAnsi"/>
        </w:rPr>
      </w:pPr>
      <w:r w:rsidRPr="00795310">
        <w:rPr>
          <w:rFonts w:ascii="Century Gothic" w:hAnsi="Century Gothic" w:cstheme="minorHAnsi"/>
        </w:rPr>
        <w:t xml:space="preserve">There are two rules: </w:t>
      </w:r>
    </w:p>
    <w:p w14:paraId="03AF2463" w14:textId="77777777" w:rsidR="00BB20AE" w:rsidRDefault="00795310" w:rsidP="00795310">
      <w:pPr>
        <w:rPr>
          <w:rFonts w:ascii="Century Gothic" w:hAnsi="Century Gothic" w:cstheme="minorHAnsi"/>
        </w:rPr>
      </w:pPr>
      <w:r w:rsidRPr="00795310">
        <w:rPr>
          <w:rFonts w:ascii="Century Gothic" w:hAnsi="Century Gothic" w:cstheme="minorHAnsi"/>
        </w:rPr>
        <w:t xml:space="preserve">1. You must do what your paper says and </w:t>
      </w:r>
    </w:p>
    <w:p w14:paraId="074BFE11" w14:textId="77777777" w:rsidR="00BB20AE" w:rsidRDefault="00795310" w:rsidP="00795310">
      <w:pPr>
        <w:rPr>
          <w:rFonts w:ascii="Century Gothic" w:hAnsi="Century Gothic" w:cstheme="minorHAnsi"/>
        </w:rPr>
      </w:pPr>
      <w:r w:rsidRPr="00795310">
        <w:rPr>
          <w:rFonts w:ascii="Century Gothic" w:hAnsi="Century Gothic" w:cstheme="minorHAnsi"/>
        </w:rPr>
        <w:t xml:space="preserve">2. You can’t tell anyone what it says on your paper. </w:t>
      </w:r>
    </w:p>
    <w:p w14:paraId="095FB32C" w14:textId="77777777" w:rsidR="00BB20AE" w:rsidRDefault="00BB20AE" w:rsidP="00795310">
      <w:pPr>
        <w:rPr>
          <w:rFonts w:ascii="Century Gothic" w:hAnsi="Century Gothic" w:cstheme="minorHAnsi"/>
        </w:rPr>
      </w:pPr>
    </w:p>
    <w:p w14:paraId="63396727" w14:textId="7EB24FE4" w:rsidR="00BB20AE" w:rsidRDefault="00BB20AE" w:rsidP="00795310">
      <w:pPr>
        <w:rPr>
          <w:rFonts w:ascii="Century Gothic" w:hAnsi="Century Gothic" w:cstheme="minorHAnsi"/>
        </w:rPr>
      </w:pPr>
      <w:r>
        <w:rPr>
          <w:rFonts w:ascii="Century Gothic" w:hAnsi="Century Gothic" w:cstheme="minorHAnsi"/>
        </w:rPr>
        <w:t xml:space="preserve">The person with the slip of paper, needs to find someone from the other group to communicate with. </w:t>
      </w:r>
    </w:p>
    <w:p w14:paraId="2C371C8F" w14:textId="77777777" w:rsidR="00BB20AE" w:rsidRDefault="00BB20AE" w:rsidP="00795310">
      <w:pPr>
        <w:rPr>
          <w:rFonts w:ascii="Century Gothic" w:hAnsi="Century Gothic" w:cstheme="minorHAnsi"/>
        </w:rPr>
      </w:pPr>
    </w:p>
    <w:p w14:paraId="33045E79" w14:textId="77777777" w:rsidR="004A4AAD" w:rsidRDefault="004A4AAD" w:rsidP="004A4AAD">
      <w:pPr>
        <w:rPr>
          <w:rFonts w:ascii="Century Gothic" w:hAnsi="Century Gothic" w:cstheme="minorHAnsi"/>
        </w:rPr>
      </w:pPr>
      <w:r>
        <w:rPr>
          <w:rFonts w:ascii="Century Gothic" w:hAnsi="Century Gothic" w:cstheme="minorHAnsi"/>
        </w:rPr>
        <w:t xml:space="preserve">Bring the group together and ask them to read out their slips of paper. </w:t>
      </w:r>
    </w:p>
    <w:p w14:paraId="5E3C63E1" w14:textId="04B0D2D6" w:rsidR="00795310" w:rsidRPr="00795310" w:rsidRDefault="004A4AAD" w:rsidP="004A4AAD">
      <w:pPr>
        <w:rPr>
          <w:rFonts w:ascii="Century Gothic" w:hAnsi="Century Gothic" w:cstheme="minorHAnsi"/>
        </w:rPr>
      </w:pPr>
      <w:r>
        <w:rPr>
          <w:rFonts w:ascii="Century Gothic" w:hAnsi="Century Gothic" w:cstheme="minorHAnsi"/>
        </w:rPr>
        <w:t xml:space="preserve">Ask the partners about their experience and then the facilitator would debrief on the appropriate item below. </w:t>
      </w:r>
    </w:p>
    <w:p w14:paraId="4DD0AA12" w14:textId="77777777" w:rsidR="00795310" w:rsidRPr="00795310" w:rsidRDefault="00795310" w:rsidP="00795310">
      <w:pPr>
        <w:rPr>
          <w:rFonts w:ascii="Century Gothic" w:hAnsi="Century Gothic" w:cstheme="minorHAnsi"/>
        </w:rPr>
      </w:pPr>
    </w:p>
    <w:p w14:paraId="59194DA1" w14:textId="77777777" w:rsidR="00795310" w:rsidRPr="00795310" w:rsidRDefault="00795310" w:rsidP="00795310">
      <w:pPr>
        <w:rPr>
          <w:rFonts w:ascii="Century Gothic" w:hAnsi="Century Gothic" w:cstheme="minorHAnsi"/>
        </w:rPr>
      </w:pPr>
      <w:r w:rsidRPr="00795310">
        <w:rPr>
          <w:rFonts w:ascii="Century Gothic" w:hAnsi="Century Gothic" w:cstheme="minorHAnsi"/>
          <w:i/>
        </w:rPr>
        <w:t>“Avoid eye contact. Stare up at the ceiling when in a conversation.”</w:t>
      </w:r>
      <w:r w:rsidRPr="00795310">
        <w:rPr>
          <w:rFonts w:ascii="Century Gothic" w:hAnsi="Century Gothic" w:cstheme="minorHAnsi"/>
        </w:rPr>
        <w:t xml:space="preserve"> What is considered professional eye contact around the world varies immensely. (You can suggest to those struggling with eye contact that staring at someone’s forehead is good.)</w:t>
      </w:r>
    </w:p>
    <w:p w14:paraId="3AC3F234" w14:textId="77777777" w:rsidR="00795310" w:rsidRPr="00795310" w:rsidRDefault="00795310" w:rsidP="00795310">
      <w:pPr>
        <w:rPr>
          <w:rFonts w:ascii="Century Gothic" w:hAnsi="Century Gothic" w:cstheme="minorHAnsi"/>
        </w:rPr>
      </w:pPr>
      <w:r w:rsidRPr="00795310">
        <w:rPr>
          <w:rFonts w:ascii="Century Gothic" w:hAnsi="Century Gothic" w:cstheme="minorHAnsi"/>
        </w:rPr>
        <w:t>While eye contact is constantly emphasized in Canada, few people clarify that we do not mean staring. Instead we generally follow the “3 seconds rule.” (Three seconds, look away, then look back. Newcomers often heave a sigh of relief when they hear this.)</w:t>
      </w:r>
    </w:p>
    <w:p w14:paraId="0A2F9122" w14:textId="77777777" w:rsidR="00795310" w:rsidRPr="00795310" w:rsidRDefault="00795310" w:rsidP="00795310">
      <w:pPr>
        <w:rPr>
          <w:rFonts w:ascii="Century Gothic" w:hAnsi="Century Gothic" w:cstheme="minorHAnsi"/>
        </w:rPr>
      </w:pPr>
    </w:p>
    <w:p w14:paraId="5DDF6977" w14:textId="77777777" w:rsidR="00795310" w:rsidRPr="00795310" w:rsidRDefault="00795310" w:rsidP="00795310">
      <w:pPr>
        <w:rPr>
          <w:rFonts w:ascii="Century Gothic" w:hAnsi="Century Gothic" w:cstheme="minorHAnsi"/>
        </w:rPr>
      </w:pPr>
      <w:r w:rsidRPr="00795310">
        <w:rPr>
          <w:rFonts w:ascii="Century Gothic" w:hAnsi="Century Gothic" w:cstheme="minorHAnsi"/>
        </w:rPr>
        <w:t>“</w:t>
      </w:r>
      <w:r w:rsidRPr="00795310">
        <w:rPr>
          <w:rFonts w:ascii="Century Gothic" w:hAnsi="Century Gothic" w:cstheme="minorHAnsi"/>
          <w:i/>
        </w:rPr>
        <w:t xml:space="preserve">Show no emotion or reaction to your partner when he/she is speaking” </w:t>
      </w:r>
      <w:r w:rsidRPr="00795310">
        <w:rPr>
          <w:rFonts w:ascii="Century Gothic" w:hAnsi="Century Gothic" w:cstheme="minorHAnsi"/>
        </w:rPr>
        <w:t>Professional displays of emotion during communicating varies greatly as well. In Canada we are comfortable with happiness, but not too much happiness. Negative displays of emotion are frowned upon. In some cultures negative emotions displayed in the workplace is acceptable.</w:t>
      </w:r>
    </w:p>
    <w:p w14:paraId="5EDDE933" w14:textId="77777777" w:rsidR="00795310" w:rsidRPr="00795310" w:rsidRDefault="00795310" w:rsidP="00795310">
      <w:pPr>
        <w:rPr>
          <w:rFonts w:ascii="Century Gothic" w:hAnsi="Century Gothic" w:cstheme="minorHAnsi"/>
        </w:rPr>
      </w:pPr>
    </w:p>
    <w:p w14:paraId="024823BF" w14:textId="77777777" w:rsidR="00795310" w:rsidRPr="00795310" w:rsidRDefault="00795310" w:rsidP="00795310">
      <w:pPr>
        <w:rPr>
          <w:rFonts w:ascii="Century Gothic" w:hAnsi="Century Gothic" w:cstheme="minorHAnsi"/>
        </w:rPr>
      </w:pPr>
      <w:r w:rsidRPr="00795310">
        <w:rPr>
          <w:rFonts w:ascii="Century Gothic" w:hAnsi="Century Gothic" w:cstheme="minorHAnsi"/>
        </w:rPr>
        <w:t>“</w:t>
      </w:r>
      <w:r w:rsidRPr="00795310">
        <w:rPr>
          <w:rFonts w:ascii="Century Gothic" w:hAnsi="Century Gothic" w:cstheme="minorHAnsi"/>
          <w:i/>
        </w:rPr>
        <w:t xml:space="preserve">Stand 6” closer to your partner than usual.” </w:t>
      </w:r>
      <w:r w:rsidRPr="00795310">
        <w:rPr>
          <w:rFonts w:ascii="Century Gothic" w:hAnsi="Century Gothic" w:cstheme="minorHAnsi"/>
        </w:rPr>
        <w:t>Professional space varies greatly. In some cultures, if you cannot smell the other person’s breath, then they are lying to you.</w:t>
      </w:r>
    </w:p>
    <w:p w14:paraId="248FFE2D" w14:textId="77777777" w:rsidR="00795310" w:rsidRPr="00795310" w:rsidRDefault="00795310" w:rsidP="00795310">
      <w:pPr>
        <w:rPr>
          <w:rFonts w:ascii="Century Gothic" w:hAnsi="Century Gothic" w:cstheme="minorHAnsi"/>
        </w:rPr>
      </w:pPr>
    </w:p>
    <w:p w14:paraId="4316C922" w14:textId="77777777" w:rsidR="00795310" w:rsidRPr="00795310" w:rsidRDefault="00795310" w:rsidP="00795310">
      <w:pPr>
        <w:rPr>
          <w:rFonts w:ascii="Century Gothic" w:hAnsi="Century Gothic" w:cstheme="minorHAnsi"/>
        </w:rPr>
      </w:pPr>
      <w:r w:rsidRPr="00795310">
        <w:rPr>
          <w:rFonts w:ascii="Century Gothic" w:hAnsi="Century Gothic" w:cstheme="minorHAnsi"/>
          <w:i/>
        </w:rPr>
        <w:t xml:space="preserve">“Use gestures often when you are speaking.” </w:t>
      </w:r>
      <w:r w:rsidRPr="00795310">
        <w:rPr>
          <w:rFonts w:ascii="Century Gothic" w:hAnsi="Century Gothic" w:cstheme="minorHAnsi"/>
        </w:rPr>
        <w:t xml:space="preserve">The amount of gestures considered professional will also vary greatly. </w:t>
      </w:r>
    </w:p>
    <w:p w14:paraId="5C2F0474" w14:textId="77777777" w:rsidR="00795310" w:rsidRPr="00795310" w:rsidRDefault="00795310" w:rsidP="00795310">
      <w:pPr>
        <w:rPr>
          <w:rFonts w:ascii="Century Gothic" w:hAnsi="Century Gothic" w:cstheme="minorHAnsi"/>
        </w:rPr>
      </w:pPr>
    </w:p>
    <w:p w14:paraId="12CAAD96" w14:textId="77777777" w:rsidR="00795310" w:rsidRPr="00795310" w:rsidRDefault="00795310" w:rsidP="00795310">
      <w:pPr>
        <w:rPr>
          <w:rFonts w:ascii="Century Gothic" w:hAnsi="Century Gothic" w:cstheme="minorHAnsi"/>
          <w:i/>
        </w:rPr>
      </w:pPr>
      <w:r w:rsidRPr="00795310">
        <w:rPr>
          <w:rFonts w:ascii="Century Gothic" w:hAnsi="Century Gothic" w:cstheme="minorHAnsi"/>
          <w:i/>
        </w:rPr>
        <w:t>“Speak louder than normal and interrupt frequently.” AND “Speak more softly than normal and don’t interrupt.”</w:t>
      </w:r>
    </w:p>
    <w:p w14:paraId="69539CE7" w14:textId="77777777" w:rsidR="009F1DD0" w:rsidRDefault="009F1DD0" w:rsidP="00795310">
      <w:pPr>
        <w:rPr>
          <w:rFonts w:ascii="Century Gothic" w:hAnsi="Century Gothic" w:cstheme="minorHAnsi"/>
          <w:i/>
        </w:rPr>
      </w:pPr>
    </w:p>
    <w:p w14:paraId="047205FF" w14:textId="57DD8C13" w:rsidR="00795310" w:rsidRPr="00795310" w:rsidRDefault="00795310" w:rsidP="00795310">
      <w:pPr>
        <w:rPr>
          <w:rFonts w:ascii="Century Gothic" w:hAnsi="Century Gothic" w:cstheme="minorHAnsi"/>
        </w:rPr>
      </w:pPr>
      <w:r w:rsidRPr="00795310">
        <w:rPr>
          <w:rFonts w:ascii="Century Gothic" w:hAnsi="Century Gothic" w:cstheme="minorHAnsi"/>
        </w:rPr>
        <w:t>What is considered professional volume levels varies. To a Canadian ear, some cultures might sound like they are fighting, when in fact they may not be. Philippine employees are expected to speak quieter to show respect to a boss. Canadian bosses may assume that the employee lacks confidence and are shy.</w:t>
      </w:r>
    </w:p>
    <w:p w14:paraId="255CCB73" w14:textId="77777777" w:rsidR="00795310" w:rsidRPr="00795310" w:rsidRDefault="00795310" w:rsidP="00795310">
      <w:pPr>
        <w:rPr>
          <w:rFonts w:ascii="Century Gothic" w:hAnsi="Century Gothic" w:cstheme="minorHAnsi"/>
        </w:rPr>
      </w:pPr>
    </w:p>
    <w:p w14:paraId="73F5BD03" w14:textId="77777777" w:rsidR="00795310" w:rsidRPr="00795310" w:rsidRDefault="00795310" w:rsidP="00795310">
      <w:pPr>
        <w:rPr>
          <w:rFonts w:ascii="Century Gothic" w:hAnsi="Century Gothic" w:cstheme="minorHAnsi"/>
        </w:rPr>
      </w:pPr>
      <w:r w:rsidRPr="00795310">
        <w:rPr>
          <w:rFonts w:ascii="Century Gothic" w:hAnsi="Century Gothic" w:cstheme="minorHAnsi"/>
        </w:rPr>
        <w:t>Interruptions vary greatly also. In some cultures, there is a pause to indicate that you are thinking about what the other person said. On the other extreme, it is normal in some cultures to have people talking at the exact same time. In Canadian meetings, it is important to jump in right when someone is wrapping up their last sentence.</w:t>
      </w:r>
    </w:p>
    <w:p w14:paraId="293E206D" w14:textId="3D7653CE" w:rsidR="00044ACC" w:rsidRDefault="00795310" w:rsidP="00795310">
      <w:pPr>
        <w:rPr>
          <w:rFonts w:ascii="Century Gothic" w:hAnsi="Century Gothic" w:cstheme="minorHAnsi"/>
        </w:rPr>
      </w:pPr>
      <w:r w:rsidRPr="00795310">
        <w:rPr>
          <w:rFonts w:ascii="Century Gothic" w:hAnsi="Century Gothic" w:cstheme="minorHAnsi"/>
        </w:rPr>
        <w:t xml:space="preserve">                  </w:t>
      </w:r>
    </w:p>
    <w:p w14:paraId="23D1CDF6" w14:textId="68119C6D" w:rsidR="00795310" w:rsidRPr="009F1DD0" w:rsidRDefault="00795310" w:rsidP="00795310">
      <w:pPr>
        <w:rPr>
          <w:rFonts w:ascii="Century Gothic" w:hAnsi="Century Gothic" w:cstheme="minorHAnsi"/>
          <w:b/>
        </w:rPr>
      </w:pPr>
      <w:r w:rsidRPr="009F1DD0">
        <w:rPr>
          <w:rFonts w:ascii="Century Gothic" w:hAnsi="Century Gothic" w:cstheme="minorHAnsi"/>
          <w:b/>
        </w:rPr>
        <w:t>Learning objective: Discuss strategies to improve workplace success.</w:t>
      </w:r>
    </w:p>
    <w:p w14:paraId="7AE2BC25" w14:textId="77777777" w:rsidR="00795310" w:rsidRDefault="00795310" w:rsidP="00795310">
      <w:pPr>
        <w:rPr>
          <w:rFonts w:ascii="Century Gothic" w:hAnsi="Century Gothic" w:cstheme="minorHAnsi"/>
        </w:rPr>
      </w:pPr>
    </w:p>
    <w:p w14:paraId="0D28A13D" w14:textId="069579A6" w:rsidR="009F1DD0" w:rsidRDefault="009F1DD0" w:rsidP="00795310">
      <w:pPr>
        <w:rPr>
          <w:rFonts w:ascii="Century Gothic" w:hAnsi="Century Gothic" w:cstheme="minorHAnsi"/>
        </w:rPr>
      </w:pPr>
      <w:r w:rsidRPr="00C33FA9">
        <w:rPr>
          <w:rFonts w:ascii="Century Gothic" w:hAnsi="Century Gothic" w:cstheme="minorHAnsi"/>
          <w:b/>
        </w:rPr>
        <w:t>Activity</w:t>
      </w:r>
      <w:r>
        <w:rPr>
          <w:rFonts w:ascii="Century Gothic" w:hAnsi="Century Gothic" w:cstheme="minorHAnsi"/>
        </w:rPr>
        <w:t>: Grocery store conversation</w:t>
      </w:r>
    </w:p>
    <w:p w14:paraId="20B97A4C" w14:textId="77777777" w:rsidR="009F1DD0" w:rsidRDefault="009F1DD0" w:rsidP="00795310">
      <w:pPr>
        <w:rPr>
          <w:rFonts w:ascii="Century Gothic" w:hAnsi="Century Gothic" w:cstheme="minorHAnsi"/>
        </w:rPr>
      </w:pPr>
    </w:p>
    <w:p w14:paraId="2F688616" w14:textId="008E5E53" w:rsidR="009F1DD0" w:rsidRDefault="009F1DD0" w:rsidP="00795310">
      <w:pPr>
        <w:rPr>
          <w:rFonts w:ascii="Century Gothic" w:hAnsi="Century Gothic" w:cstheme="minorHAnsi"/>
        </w:rPr>
      </w:pPr>
      <w:r>
        <w:rPr>
          <w:rFonts w:ascii="Century Gothic" w:hAnsi="Century Gothic" w:cstheme="minorHAnsi"/>
        </w:rPr>
        <w:t>You are standing in l</w:t>
      </w:r>
      <w:r w:rsidR="00C33FA9">
        <w:rPr>
          <w:rFonts w:ascii="Century Gothic" w:hAnsi="Century Gothic" w:cstheme="minorHAnsi"/>
        </w:rPr>
        <w:t>ine at the grocery store and 2 people are talking in-</w:t>
      </w:r>
      <w:r w:rsidR="000F3DA9">
        <w:rPr>
          <w:rFonts w:ascii="Century Gothic" w:hAnsi="Century Gothic" w:cstheme="minorHAnsi"/>
        </w:rPr>
        <w:t>depth about the details of their friends labour</w:t>
      </w:r>
      <w:r w:rsidR="00C33FA9">
        <w:rPr>
          <w:rFonts w:ascii="Century Gothic" w:hAnsi="Century Gothic" w:cstheme="minorHAnsi"/>
        </w:rPr>
        <w:t xml:space="preserve"> (giving birth)</w:t>
      </w:r>
      <w:r w:rsidR="000F3DA9">
        <w:rPr>
          <w:rFonts w:ascii="Century Gothic" w:hAnsi="Century Gothic" w:cstheme="minorHAnsi"/>
        </w:rPr>
        <w:t>. You can hear the conversation as you are in line behind them. How would you feel?</w:t>
      </w:r>
    </w:p>
    <w:p w14:paraId="1A423A3A" w14:textId="77777777" w:rsidR="000F3DA9" w:rsidRDefault="000F3DA9" w:rsidP="00795310">
      <w:pPr>
        <w:rPr>
          <w:rFonts w:ascii="Century Gothic" w:hAnsi="Century Gothic" w:cstheme="minorHAnsi"/>
        </w:rPr>
      </w:pPr>
    </w:p>
    <w:p w14:paraId="3593A6A6" w14:textId="1748B32C" w:rsidR="000F3DA9" w:rsidRDefault="000F3DA9" w:rsidP="00795310">
      <w:pPr>
        <w:rPr>
          <w:rFonts w:ascii="Century Gothic" w:hAnsi="Century Gothic" w:cstheme="minorHAnsi"/>
        </w:rPr>
      </w:pPr>
      <w:r>
        <w:rPr>
          <w:rFonts w:ascii="Century Gothic" w:hAnsi="Century Gothic" w:cstheme="minorHAnsi"/>
        </w:rPr>
        <w:t xml:space="preserve">Ask: Is it best to share information or ask questions in the workplace? </w:t>
      </w:r>
    </w:p>
    <w:p w14:paraId="10CFAEAF" w14:textId="77777777" w:rsidR="000F3DA9" w:rsidRDefault="000F3DA9" w:rsidP="00795310">
      <w:pPr>
        <w:rPr>
          <w:rFonts w:ascii="Century Gothic" w:hAnsi="Century Gothic" w:cstheme="minorHAnsi"/>
        </w:rPr>
      </w:pPr>
    </w:p>
    <w:p w14:paraId="2A44ABA3" w14:textId="6754A0AD" w:rsidR="009F1DD0" w:rsidRPr="009F1DD0" w:rsidRDefault="000F3DA9" w:rsidP="00795310">
      <w:pPr>
        <w:rPr>
          <w:rFonts w:ascii="Century Gothic" w:hAnsi="Century Gothic" w:cstheme="minorHAnsi"/>
        </w:rPr>
      </w:pPr>
      <w:r>
        <w:rPr>
          <w:rFonts w:ascii="Century Gothic" w:hAnsi="Century Gothic" w:cstheme="minorHAnsi"/>
        </w:rPr>
        <w:t xml:space="preserve">Note: </w:t>
      </w:r>
      <w:r w:rsidR="009F1DD0" w:rsidRPr="009F1DD0">
        <w:rPr>
          <w:rFonts w:ascii="Century Gothic" w:hAnsi="Century Gothic" w:cstheme="minorHAnsi"/>
        </w:rPr>
        <w:t>Initiate conversation by askin</w:t>
      </w:r>
      <w:r w:rsidR="00C33FA9">
        <w:rPr>
          <w:rFonts w:ascii="Century Gothic" w:hAnsi="Century Gothic" w:cstheme="minorHAnsi"/>
        </w:rPr>
        <w:t>g a lot of personal questions. ”</w:t>
      </w:r>
      <w:r w:rsidR="009F1DD0" w:rsidRPr="009F1DD0">
        <w:rPr>
          <w:rFonts w:ascii="Century Gothic" w:hAnsi="Century Gothic" w:cstheme="minorHAnsi"/>
        </w:rPr>
        <w:t xml:space="preserve">What is considered </w:t>
      </w:r>
      <w:r w:rsidR="00C33FA9">
        <w:rPr>
          <w:rFonts w:ascii="Century Gothic" w:hAnsi="Century Gothic" w:cstheme="minorHAnsi"/>
        </w:rPr>
        <w:t xml:space="preserve">to </w:t>
      </w:r>
      <w:r w:rsidR="009F1DD0" w:rsidRPr="009F1DD0">
        <w:rPr>
          <w:rFonts w:ascii="Century Gothic" w:hAnsi="Century Gothic" w:cstheme="minorHAnsi"/>
        </w:rPr>
        <w:t xml:space="preserve">be appropriate workplace chit chat can vary. Some </w:t>
      </w:r>
      <w:r w:rsidR="00C33FA9">
        <w:rPr>
          <w:rFonts w:ascii="Century Gothic" w:hAnsi="Century Gothic" w:cstheme="minorHAnsi"/>
        </w:rPr>
        <w:t>people</w:t>
      </w:r>
      <w:r w:rsidR="009F1DD0" w:rsidRPr="009F1DD0">
        <w:rPr>
          <w:rFonts w:ascii="Century Gothic" w:hAnsi="Century Gothic" w:cstheme="minorHAnsi"/>
        </w:rPr>
        <w:t xml:space="preserve"> run into problems by not sharing or asking about anything personal</w:t>
      </w:r>
      <w:r>
        <w:rPr>
          <w:rFonts w:ascii="Century Gothic" w:hAnsi="Century Gothic" w:cstheme="minorHAnsi"/>
        </w:rPr>
        <w:t>.</w:t>
      </w:r>
    </w:p>
    <w:p w14:paraId="27794A8F" w14:textId="77777777" w:rsidR="009F1DD0" w:rsidRPr="00795310" w:rsidRDefault="009F1DD0" w:rsidP="00795310">
      <w:pPr>
        <w:rPr>
          <w:rFonts w:ascii="Century Gothic" w:hAnsi="Century Gothic" w:cstheme="minorHAnsi"/>
        </w:rPr>
      </w:pPr>
    </w:p>
    <w:p w14:paraId="42D71130" w14:textId="6FE9E109" w:rsidR="00795310" w:rsidRPr="00491CF1" w:rsidRDefault="00795310" w:rsidP="00795310">
      <w:pPr>
        <w:rPr>
          <w:rFonts w:ascii="Century Gothic" w:hAnsi="Century Gothic" w:cstheme="minorHAnsi"/>
          <w:b/>
        </w:rPr>
      </w:pPr>
      <w:r w:rsidRPr="00491CF1">
        <w:rPr>
          <w:rFonts w:ascii="Century Gothic" w:hAnsi="Century Gothic" w:cstheme="minorHAnsi"/>
          <w:b/>
        </w:rPr>
        <w:t>Learning objective: Discuss strategies to improve interviewing success.</w:t>
      </w:r>
    </w:p>
    <w:p w14:paraId="47B72841" w14:textId="77777777" w:rsidR="009F1DD0" w:rsidRPr="00491CF1" w:rsidRDefault="009F1DD0" w:rsidP="00795310">
      <w:pPr>
        <w:rPr>
          <w:rFonts w:ascii="Century Gothic" w:hAnsi="Century Gothic" w:cstheme="minorHAnsi"/>
          <w:b/>
        </w:rPr>
      </w:pPr>
    </w:p>
    <w:p w14:paraId="5B0E52E9" w14:textId="70F0E451" w:rsidR="000F3DA9" w:rsidRDefault="000F3DA9" w:rsidP="00795310">
      <w:pPr>
        <w:rPr>
          <w:rFonts w:ascii="Century Gothic" w:hAnsi="Century Gothic" w:cstheme="minorHAnsi"/>
        </w:rPr>
      </w:pPr>
      <w:r w:rsidRPr="00491CF1">
        <w:rPr>
          <w:rFonts w:ascii="Century Gothic" w:hAnsi="Century Gothic" w:cstheme="minorHAnsi"/>
        </w:rPr>
        <w:t xml:space="preserve">Ask: </w:t>
      </w:r>
      <w:r w:rsidR="00C33FA9" w:rsidRPr="00491CF1">
        <w:rPr>
          <w:rFonts w:ascii="Century Gothic" w:hAnsi="Century Gothic" w:cstheme="minorHAnsi"/>
        </w:rPr>
        <w:t>Based on the handout we looked over, how could you ensure you do not do these things during an interview?</w:t>
      </w:r>
    </w:p>
    <w:p w14:paraId="21E9E1CB" w14:textId="77777777" w:rsidR="00C33FA9" w:rsidRDefault="00C33FA9" w:rsidP="00795310">
      <w:pPr>
        <w:rPr>
          <w:rFonts w:ascii="Century Gothic" w:hAnsi="Century Gothic" w:cstheme="minorHAnsi"/>
        </w:rPr>
      </w:pPr>
    </w:p>
    <w:p w14:paraId="27744BF1" w14:textId="33922622" w:rsidR="00C33FA9" w:rsidRDefault="00C33FA9" w:rsidP="00795310">
      <w:pPr>
        <w:rPr>
          <w:rFonts w:ascii="Century Gothic" w:hAnsi="Century Gothic" w:cstheme="minorHAnsi"/>
        </w:rPr>
      </w:pPr>
      <w:r>
        <w:rPr>
          <w:rFonts w:ascii="Century Gothic" w:hAnsi="Century Gothic" w:cstheme="minorHAnsi"/>
        </w:rPr>
        <w:t>In small groups.</w:t>
      </w:r>
    </w:p>
    <w:p w14:paraId="0DA90011" w14:textId="77777777" w:rsidR="00C33FA9" w:rsidRDefault="00C33FA9" w:rsidP="00795310">
      <w:pPr>
        <w:rPr>
          <w:rFonts w:ascii="Century Gothic" w:hAnsi="Century Gothic" w:cstheme="minorHAnsi"/>
        </w:rPr>
      </w:pPr>
    </w:p>
    <w:p w14:paraId="54B5531D" w14:textId="77777777" w:rsidR="00C33FA9" w:rsidRDefault="00C33FA9" w:rsidP="00795310">
      <w:pPr>
        <w:rPr>
          <w:rFonts w:ascii="Century Gothic" w:hAnsi="Century Gothic" w:cstheme="minorHAnsi"/>
        </w:rPr>
      </w:pPr>
      <w:r>
        <w:rPr>
          <w:rFonts w:ascii="Century Gothic" w:hAnsi="Century Gothic" w:cstheme="minorHAnsi"/>
        </w:rPr>
        <w:t xml:space="preserve">Ask: </w:t>
      </w:r>
    </w:p>
    <w:p w14:paraId="2487F806" w14:textId="1F6373DF" w:rsidR="00C33FA9" w:rsidRDefault="00C33FA9" w:rsidP="00C33FA9">
      <w:pPr>
        <w:pStyle w:val="ListParagraph"/>
        <w:numPr>
          <w:ilvl w:val="0"/>
          <w:numId w:val="42"/>
        </w:numPr>
        <w:rPr>
          <w:rFonts w:ascii="Century Gothic" w:hAnsi="Century Gothic" w:cstheme="minorHAnsi"/>
        </w:rPr>
      </w:pPr>
      <w:r w:rsidRPr="00C33FA9">
        <w:rPr>
          <w:rFonts w:ascii="Century Gothic" w:hAnsi="Century Gothic" w:cstheme="minorHAnsi"/>
        </w:rPr>
        <w:t xml:space="preserve">What are </w:t>
      </w:r>
      <w:r w:rsidR="00DA3AB3">
        <w:rPr>
          <w:rFonts w:ascii="Century Gothic" w:hAnsi="Century Gothic" w:cstheme="minorHAnsi"/>
        </w:rPr>
        <w:t xml:space="preserve">listening and speaking </w:t>
      </w:r>
      <w:r w:rsidRPr="00C33FA9">
        <w:rPr>
          <w:rFonts w:ascii="Century Gothic" w:hAnsi="Century Gothic" w:cstheme="minorHAnsi"/>
        </w:rPr>
        <w:t>behaviours we want to distribute during an interview?</w:t>
      </w:r>
    </w:p>
    <w:p w14:paraId="294609E9" w14:textId="4560FEF7" w:rsidR="00C33FA9" w:rsidRPr="00C33FA9" w:rsidRDefault="00C33FA9" w:rsidP="00C33FA9">
      <w:pPr>
        <w:pStyle w:val="ListParagraph"/>
        <w:numPr>
          <w:ilvl w:val="0"/>
          <w:numId w:val="42"/>
        </w:numPr>
        <w:rPr>
          <w:rFonts w:ascii="Century Gothic" w:hAnsi="Century Gothic" w:cstheme="minorHAnsi"/>
        </w:rPr>
      </w:pPr>
      <w:r>
        <w:rPr>
          <w:rFonts w:ascii="Century Gothic" w:hAnsi="Century Gothic" w:cstheme="minorHAnsi"/>
        </w:rPr>
        <w:t>How can we</w:t>
      </w:r>
      <w:r w:rsidR="00DA3AB3">
        <w:rPr>
          <w:rFonts w:ascii="Century Gothic" w:hAnsi="Century Gothic" w:cstheme="minorHAnsi"/>
        </w:rPr>
        <w:t xml:space="preserve"> demonstrate these behaviours? Please provide examples.</w:t>
      </w:r>
    </w:p>
    <w:p w14:paraId="08CDA811" w14:textId="77777777" w:rsidR="00C33FA9" w:rsidRPr="000F3DA9" w:rsidRDefault="00C33FA9" w:rsidP="00795310">
      <w:pPr>
        <w:rPr>
          <w:rFonts w:ascii="Century Gothic" w:hAnsi="Century Gothic" w:cstheme="minorHAnsi"/>
        </w:rPr>
      </w:pPr>
    </w:p>
    <w:p w14:paraId="4F8F89C3" w14:textId="77777777" w:rsidR="000F3DA9" w:rsidRDefault="000F3DA9" w:rsidP="00795310">
      <w:pPr>
        <w:rPr>
          <w:rFonts w:ascii="Century Gothic" w:hAnsi="Century Gothic" w:cstheme="minorHAnsi"/>
          <w:b/>
        </w:rPr>
      </w:pPr>
    </w:p>
    <w:p w14:paraId="06879661" w14:textId="77777777" w:rsidR="00491CF1" w:rsidRDefault="00491CF1" w:rsidP="00795310">
      <w:pPr>
        <w:rPr>
          <w:rFonts w:ascii="Century Gothic" w:hAnsi="Century Gothic" w:cstheme="minorHAnsi"/>
          <w:b/>
        </w:rPr>
      </w:pPr>
    </w:p>
    <w:p w14:paraId="1AA0CE59" w14:textId="77777777" w:rsidR="00491CF1" w:rsidRDefault="00491CF1" w:rsidP="00795310">
      <w:pPr>
        <w:rPr>
          <w:rFonts w:ascii="Century Gothic" w:hAnsi="Century Gothic" w:cstheme="minorHAnsi"/>
          <w:b/>
        </w:rPr>
      </w:pPr>
    </w:p>
    <w:p w14:paraId="2618EE45" w14:textId="77777777" w:rsidR="00491CF1" w:rsidRDefault="00491CF1" w:rsidP="00795310">
      <w:pPr>
        <w:rPr>
          <w:rFonts w:ascii="Century Gothic" w:hAnsi="Century Gothic" w:cstheme="minorHAnsi"/>
          <w:b/>
        </w:rPr>
      </w:pPr>
    </w:p>
    <w:p w14:paraId="2579A0EA" w14:textId="77777777" w:rsidR="00491CF1" w:rsidRDefault="00491CF1" w:rsidP="00795310">
      <w:pPr>
        <w:rPr>
          <w:rFonts w:ascii="Century Gothic" w:hAnsi="Century Gothic" w:cstheme="minorHAnsi"/>
          <w:b/>
        </w:rPr>
      </w:pPr>
    </w:p>
    <w:p w14:paraId="50A4E4DE" w14:textId="77777777" w:rsidR="000F3DA9" w:rsidRDefault="000F3DA9" w:rsidP="00795310">
      <w:pPr>
        <w:rPr>
          <w:rFonts w:ascii="Century Gothic" w:hAnsi="Century Gothic" w:cstheme="minorHAnsi"/>
          <w:b/>
        </w:rPr>
      </w:pPr>
    </w:p>
    <w:p w14:paraId="4FBB2877" w14:textId="34E1767A" w:rsidR="00795310" w:rsidRDefault="00795310" w:rsidP="00795310">
      <w:pPr>
        <w:rPr>
          <w:rFonts w:ascii="Century Gothic" w:hAnsi="Century Gothic" w:cstheme="minorHAnsi"/>
          <w:b/>
        </w:rPr>
      </w:pPr>
      <w:r w:rsidRPr="009F1DD0">
        <w:rPr>
          <w:rFonts w:ascii="Century Gothic" w:hAnsi="Century Gothic" w:cstheme="minorHAnsi"/>
          <w:b/>
        </w:rPr>
        <w:t xml:space="preserve">Learning objective: Practice effective speaking skills. </w:t>
      </w:r>
    </w:p>
    <w:p w14:paraId="7BB8273F" w14:textId="77777777" w:rsidR="000F3DA9" w:rsidRDefault="000F3DA9" w:rsidP="00795310">
      <w:pPr>
        <w:rPr>
          <w:rFonts w:ascii="Century Gothic" w:hAnsi="Century Gothic" w:cstheme="minorHAnsi"/>
          <w:b/>
        </w:rPr>
      </w:pPr>
    </w:p>
    <w:p w14:paraId="49F17727" w14:textId="4DD15BE3" w:rsidR="000F3DA9" w:rsidRDefault="000F3DA9" w:rsidP="00795310">
      <w:pPr>
        <w:rPr>
          <w:rFonts w:ascii="Century Gothic" w:hAnsi="Century Gothic" w:cstheme="minorHAnsi"/>
        </w:rPr>
      </w:pPr>
      <w:r w:rsidRPr="000F3DA9">
        <w:rPr>
          <w:rFonts w:ascii="Century Gothic" w:hAnsi="Century Gothic" w:cstheme="minorHAnsi"/>
          <w:b/>
        </w:rPr>
        <w:t>Activity</w:t>
      </w:r>
      <w:r w:rsidR="00C33FA9">
        <w:rPr>
          <w:rFonts w:ascii="Century Gothic" w:hAnsi="Century Gothic" w:cstheme="minorHAnsi"/>
          <w:b/>
        </w:rPr>
        <w:t>: Triangle</w:t>
      </w:r>
    </w:p>
    <w:p w14:paraId="52118A47" w14:textId="77777777" w:rsidR="000F3DA9" w:rsidRDefault="000F3DA9" w:rsidP="00795310">
      <w:pPr>
        <w:rPr>
          <w:rFonts w:ascii="Century Gothic" w:hAnsi="Century Gothic" w:cstheme="minorHAnsi"/>
        </w:rPr>
      </w:pPr>
    </w:p>
    <w:p w14:paraId="62C685AF" w14:textId="29579433" w:rsidR="000F3DA9" w:rsidRDefault="000F3DA9" w:rsidP="00795310">
      <w:pPr>
        <w:rPr>
          <w:rFonts w:ascii="Century Gothic" w:hAnsi="Century Gothic" w:cstheme="minorHAnsi"/>
        </w:rPr>
      </w:pPr>
      <w:r>
        <w:rPr>
          <w:rFonts w:ascii="Century Gothic" w:hAnsi="Century Gothic" w:cstheme="minorHAnsi"/>
        </w:rPr>
        <w:t>Move the participants into groups of 3. One person will be the speaker, the second the receiver of the message and the 3</w:t>
      </w:r>
      <w:r w:rsidRPr="000F3DA9">
        <w:rPr>
          <w:rFonts w:ascii="Century Gothic" w:hAnsi="Century Gothic" w:cstheme="minorHAnsi"/>
          <w:vertAlign w:val="superscript"/>
        </w:rPr>
        <w:t>rd</w:t>
      </w:r>
      <w:r w:rsidR="0054776D">
        <w:rPr>
          <w:rFonts w:ascii="Century Gothic" w:hAnsi="Century Gothic" w:cstheme="minorHAnsi"/>
        </w:rPr>
        <w:t xml:space="preserve"> person the observer. Ex</w:t>
      </w:r>
      <w:r>
        <w:rPr>
          <w:rFonts w:ascii="Century Gothic" w:hAnsi="Century Gothic" w:cstheme="minorHAnsi"/>
        </w:rPr>
        <w:t>pl</w:t>
      </w:r>
      <w:r w:rsidR="0054776D">
        <w:rPr>
          <w:rFonts w:ascii="Century Gothic" w:hAnsi="Century Gothic" w:cstheme="minorHAnsi"/>
        </w:rPr>
        <w:t>ain t</w:t>
      </w:r>
      <w:r>
        <w:rPr>
          <w:rFonts w:ascii="Century Gothic" w:hAnsi="Century Gothic" w:cstheme="minorHAnsi"/>
        </w:rPr>
        <w:t>he roles of each person.</w:t>
      </w:r>
    </w:p>
    <w:p w14:paraId="77BA9DCB" w14:textId="77777777" w:rsidR="000F3DA9" w:rsidRDefault="000F3DA9" w:rsidP="00795310">
      <w:pPr>
        <w:rPr>
          <w:rFonts w:ascii="Century Gothic" w:hAnsi="Century Gothic" w:cstheme="minorHAnsi"/>
        </w:rPr>
      </w:pPr>
    </w:p>
    <w:p w14:paraId="5630610F" w14:textId="53463FD7" w:rsidR="000F3DA9" w:rsidRPr="000F3DA9" w:rsidRDefault="00C33FA9" w:rsidP="00795310">
      <w:pPr>
        <w:rPr>
          <w:rFonts w:ascii="Century Gothic" w:hAnsi="Century Gothic" w:cstheme="minorHAnsi"/>
        </w:rPr>
      </w:pPr>
      <w:r>
        <w:rPr>
          <w:rFonts w:ascii="Century Gothic" w:hAnsi="Century Gothic" w:cstheme="minorHAnsi"/>
        </w:rPr>
        <w:t>A</w:t>
      </w:r>
      <w:r w:rsidR="000F3DA9">
        <w:rPr>
          <w:rFonts w:ascii="Century Gothic" w:hAnsi="Century Gothic" w:cstheme="minorHAnsi"/>
        </w:rPr>
        <w:t>ssign each group a topic. The speaker wi</w:t>
      </w:r>
      <w:r w:rsidR="0054776D">
        <w:rPr>
          <w:rFonts w:ascii="Century Gothic" w:hAnsi="Century Gothic" w:cstheme="minorHAnsi"/>
        </w:rPr>
        <w:t>ll ask questions and the receive</w:t>
      </w:r>
      <w:r>
        <w:rPr>
          <w:rFonts w:ascii="Century Gothic" w:hAnsi="Century Gothic" w:cstheme="minorHAnsi"/>
        </w:rPr>
        <w:t>r</w:t>
      </w:r>
      <w:r w:rsidR="000F3DA9">
        <w:rPr>
          <w:rFonts w:ascii="Century Gothic" w:hAnsi="Century Gothic" w:cstheme="minorHAnsi"/>
        </w:rPr>
        <w:t xml:space="preserve"> will respond with answers. Repeat 2 times. Each time present the speaker with a new topic. During each round ask the observers what they saw while the speaker and receiver were talking. </w:t>
      </w:r>
    </w:p>
    <w:p w14:paraId="58901363" w14:textId="77777777" w:rsidR="009F1DD0" w:rsidRDefault="009F1DD0" w:rsidP="00795310">
      <w:pPr>
        <w:rPr>
          <w:rFonts w:ascii="Century Gothic" w:hAnsi="Century Gothic" w:cstheme="minorHAnsi"/>
          <w:b/>
        </w:rPr>
      </w:pPr>
    </w:p>
    <w:p w14:paraId="4F40DF18" w14:textId="1458FBB0" w:rsidR="00795310" w:rsidRDefault="00795310" w:rsidP="00795310">
      <w:pPr>
        <w:rPr>
          <w:rFonts w:ascii="Century Gothic" w:hAnsi="Century Gothic" w:cstheme="minorHAnsi"/>
          <w:b/>
        </w:rPr>
      </w:pPr>
      <w:r w:rsidRPr="009F1DD0">
        <w:rPr>
          <w:rFonts w:ascii="Century Gothic" w:hAnsi="Century Gothic" w:cstheme="minorHAnsi"/>
          <w:b/>
        </w:rPr>
        <w:t>Learning objective: Discuss how to adapt our communication to the context/situation.</w:t>
      </w:r>
    </w:p>
    <w:p w14:paraId="76727AB1" w14:textId="77777777" w:rsidR="000F3DA9" w:rsidRDefault="000F3DA9" w:rsidP="00795310">
      <w:pPr>
        <w:rPr>
          <w:rFonts w:ascii="Century Gothic" w:hAnsi="Century Gothic" w:cstheme="minorHAnsi"/>
          <w:b/>
        </w:rPr>
      </w:pPr>
    </w:p>
    <w:p w14:paraId="090BADE8" w14:textId="291DA287" w:rsidR="000E127E" w:rsidRPr="00C33FA9" w:rsidRDefault="000E127E" w:rsidP="00795310">
      <w:pPr>
        <w:rPr>
          <w:rFonts w:ascii="Century Gothic" w:hAnsi="Century Gothic" w:cstheme="minorHAnsi"/>
        </w:rPr>
      </w:pPr>
      <w:r>
        <w:rPr>
          <w:rFonts w:ascii="Century Gothic" w:hAnsi="Century Gothic" w:cstheme="minorHAnsi"/>
          <w:b/>
        </w:rPr>
        <w:t>Activity:</w:t>
      </w:r>
      <w:r w:rsidR="00C977F0">
        <w:rPr>
          <w:rFonts w:ascii="Century Gothic" w:hAnsi="Century Gothic" w:cstheme="minorHAnsi"/>
          <w:b/>
        </w:rPr>
        <w:t xml:space="preserve"> </w:t>
      </w:r>
      <w:r w:rsidR="00C977F0" w:rsidRPr="00C33FA9">
        <w:rPr>
          <w:rFonts w:ascii="Century Gothic" w:hAnsi="Century Gothic" w:cstheme="minorHAnsi"/>
        </w:rPr>
        <w:t xml:space="preserve">Everyday </w:t>
      </w:r>
      <w:r w:rsidR="00C33FA9" w:rsidRPr="00C33FA9">
        <w:rPr>
          <w:rFonts w:ascii="Century Gothic" w:hAnsi="Century Gothic" w:cstheme="minorHAnsi"/>
        </w:rPr>
        <w:t xml:space="preserve">Situations </w:t>
      </w:r>
    </w:p>
    <w:p w14:paraId="558DF646" w14:textId="77777777" w:rsidR="000E127E" w:rsidRDefault="000E127E" w:rsidP="00795310">
      <w:pPr>
        <w:rPr>
          <w:rFonts w:ascii="Century Gothic" w:hAnsi="Century Gothic" w:cstheme="minorHAnsi"/>
          <w:b/>
        </w:rPr>
      </w:pPr>
    </w:p>
    <w:p w14:paraId="6F8FBE3A" w14:textId="79ABD0A2" w:rsidR="000E127E" w:rsidRDefault="000E127E" w:rsidP="00795310">
      <w:pPr>
        <w:rPr>
          <w:rFonts w:ascii="Century Gothic" w:hAnsi="Century Gothic" w:cstheme="minorHAnsi"/>
        </w:rPr>
      </w:pPr>
      <w:r>
        <w:rPr>
          <w:rFonts w:ascii="Century Gothic" w:hAnsi="Century Gothic" w:cstheme="minorHAnsi"/>
        </w:rPr>
        <w:t>Hand out 3 everyday examples to the table groups. Have the participants come up with 5 topics which would be appropriate to discuss in that space. Examples:</w:t>
      </w:r>
    </w:p>
    <w:p w14:paraId="3E6B0D87" w14:textId="5B42D8AA" w:rsidR="000E127E" w:rsidRDefault="00C977F0" w:rsidP="000E127E">
      <w:pPr>
        <w:pStyle w:val="ListParagraph"/>
        <w:numPr>
          <w:ilvl w:val="0"/>
          <w:numId w:val="38"/>
        </w:numPr>
        <w:rPr>
          <w:rFonts w:ascii="Century Gothic" w:hAnsi="Century Gothic" w:cstheme="minorHAnsi"/>
        </w:rPr>
      </w:pPr>
      <w:r>
        <w:rPr>
          <w:rFonts w:ascii="Century Gothic" w:hAnsi="Century Gothic" w:cstheme="minorHAnsi"/>
        </w:rPr>
        <w:t>Grocery Store</w:t>
      </w:r>
    </w:p>
    <w:p w14:paraId="235DA9AB" w14:textId="54607B35" w:rsidR="00C977F0" w:rsidRDefault="00C977F0" w:rsidP="000E127E">
      <w:pPr>
        <w:pStyle w:val="ListParagraph"/>
        <w:numPr>
          <w:ilvl w:val="0"/>
          <w:numId w:val="38"/>
        </w:numPr>
        <w:rPr>
          <w:rFonts w:ascii="Century Gothic" w:hAnsi="Century Gothic" w:cstheme="minorHAnsi"/>
        </w:rPr>
      </w:pPr>
      <w:r>
        <w:rPr>
          <w:rFonts w:ascii="Century Gothic" w:hAnsi="Century Gothic" w:cstheme="minorHAnsi"/>
        </w:rPr>
        <w:t>Funeral</w:t>
      </w:r>
    </w:p>
    <w:p w14:paraId="2E7EDFE7" w14:textId="469AA48A" w:rsidR="00C977F0" w:rsidRDefault="00C977F0" w:rsidP="000E127E">
      <w:pPr>
        <w:pStyle w:val="ListParagraph"/>
        <w:numPr>
          <w:ilvl w:val="0"/>
          <w:numId w:val="38"/>
        </w:numPr>
        <w:rPr>
          <w:rFonts w:ascii="Century Gothic" w:hAnsi="Century Gothic" w:cstheme="minorHAnsi"/>
        </w:rPr>
      </w:pPr>
      <w:r>
        <w:rPr>
          <w:rFonts w:ascii="Century Gothic" w:hAnsi="Century Gothic" w:cstheme="minorHAnsi"/>
        </w:rPr>
        <w:t>Bank</w:t>
      </w:r>
    </w:p>
    <w:p w14:paraId="35A7129B" w14:textId="58A91E95" w:rsidR="00C977F0" w:rsidRDefault="00C977F0" w:rsidP="00C977F0">
      <w:pPr>
        <w:pStyle w:val="ListParagraph"/>
        <w:numPr>
          <w:ilvl w:val="0"/>
          <w:numId w:val="38"/>
        </w:numPr>
        <w:rPr>
          <w:rFonts w:ascii="Century Gothic" w:hAnsi="Century Gothic" w:cstheme="minorHAnsi"/>
        </w:rPr>
      </w:pPr>
      <w:r>
        <w:rPr>
          <w:rFonts w:ascii="Century Gothic" w:hAnsi="Century Gothic" w:cstheme="minorHAnsi"/>
        </w:rPr>
        <w:t>Doctors office</w:t>
      </w:r>
    </w:p>
    <w:p w14:paraId="6B072C64" w14:textId="43D42AF3" w:rsidR="00C977F0" w:rsidRDefault="00C977F0" w:rsidP="00C977F0">
      <w:pPr>
        <w:pStyle w:val="ListParagraph"/>
        <w:numPr>
          <w:ilvl w:val="0"/>
          <w:numId w:val="38"/>
        </w:numPr>
        <w:rPr>
          <w:rFonts w:ascii="Century Gothic" w:hAnsi="Century Gothic" w:cstheme="minorHAnsi"/>
        </w:rPr>
      </w:pPr>
      <w:r>
        <w:rPr>
          <w:rFonts w:ascii="Century Gothic" w:hAnsi="Century Gothic" w:cstheme="minorHAnsi"/>
        </w:rPr>
        <w:t>Friend backyard</w:t>
      </w:r>
    </w:p>
    <w:p w14:paraId="0D3EF89C" w14:textId="05F6A677" w:rsidR="00C977F0" w:rsidRDefault="00C977F0" w:rsidP="00C977F0">
      <w:pPr>
        <w:pStyle w:val="ListParagraph"/>
        <w:numPr>
          <w:ilvl w:val="0"/>
          <w:numId w:val="38"/>
        </w:numPr>
        <w:rPr>
          <w:rFonts w:ascii="Century Gothic" w:hAnsi="Century Gothic" w:cstheme="minorHAnsi"/>
        </w:rPr>
      </w:pPr>
      <w:r>
        <w:rPr>
          <w:rFonts w:ascii="Century Gothic" w:hAnsi="Century Gothic" w:cstheme="minorHAnsi"/>
        </w:rPr>
        <w:t>Grandma birthday party</w:t>
      </w:r>
    </w:p>
    <w:p w14:paraId="3D80818C" w14:textId="1C022DD2" w:rsidR="00C977F0" w:rsidRDefault="00C977F0" w:rsidP="00C977F0">
      <w:pPr>
        <w:pStyle w:val="ListParagraph"/>
        <w:numPr>
          <w:ilvl w:val="0"/>
          <w:numId w:val="38"/>
        </w:numPr>
        <w:rPr>
          <w:rFonts w:ascii="Century Gothic" w:hAnsi="Century Gothic" w:cstheme="minorHAnsi"/>
        </w:rPr>
      </w:pPr>
      <w:r>
        <w:rPr>
          <w:rFonts w:ascii="Century Gothic" w:hAnsi="Century Gothic" w:cstheme="minorHAnsi"/>
        </w:rPr>
        <w:t>Kids birthday party</w:t>
      </w:r>
    </w:p>
    <w:p w14:paraId="625CC519" w14:textId="35DC357C" w:rsidR="00C977F0" w:rsidRDefault="00C977F0" w:rsidP="00C977F0">
      <w:pPr>
        <w:pStyle w:val="ListParagraph"/>
        <w:numPr>
          <w:ilvl w:val="0"/>
          <w:numId w:val="38"/>
        </w:numPr>
        <w:rPr>
          <w:rFonts w:ascii="Century Gothic" w:hAnsi="Century Gothic" w:cstheme="minorHAnsi"/>
        </w:rPr>
      </w:pPr>
      <w:r>
        <w:rPr>
          <w:rFonts w:ascii="Century Gothic" w:hAnsi="Century Gothic" w:cstheme="minorHAnsi"/>
        </w:rPr>
        <w:t>Bowling alley</w:t>
      </w:r>
    </w:p>
    <w:p w14:paraId="1AA48DAF" w14:textId="77777777" w:rsidR="00C977F0" w:rsidRDefault="00C977F0" w:rsidP="00C977F0">
      <w:pPr>
        <w:rPr>
          <w:rFonts w:ascii="Century Gothic" w:hAnsi="Century Gothic" w:cstheme="minorHAnsi"/>
        </w:rPr>
      </w:pPr>
    </w:p>
    <w:p w14:paraId="11A70AE3" w14:textId="7983D5DD" w:rsidR="00C977F0" w:rsidRDefault="00C977F0" w:rsidP="00C977F0">
      <w:pPr>
        <w:rPr>
          <w:rFonts w:ascii="Century Gothic" w:hAnsi="Century Gothic" w:cstheme="minorHAnsi"/>
        </w:rPr>
      </w:pPr>
      <w:r>
        <w:rPr>
          <w:rFonts w:ascii="Century Gothic" w:hAnsi="Century Gothic" w:cstheme="minorHAnsi"/>
        </w:rPr>
        <w:t xml:space="preserve">Have each group share their ideas. Facilitator to ask </w:t>
      </w:r>
      <w:r w:rsidR="00C33FA9">
        <w:rPr>
          <w:rFonts w:ascii="Century Gothic" w:hAnsi="Century Gothic" w:cstheme="minorHAnsi"/>
        </w:rPr>
        <w:t xml:space="preserve">questions to </w:t>
      </w:r>
      <w:r>
        <w:rPr>
          <w:rFonts w:ascii="Century Gothic" w:hAnsi="Century Gothic" w:cstheme="minorHAnsi"/>
        </w:rPr>
        <w:t>bridge the conversation regarding ideas which require greater exploring.</w:t>
      </w:r>
    </w:p>
    <w:p w14:paraId="196556AA" w14:textId="77777777" w:rsidR="00C977F0" w:rsidRDefault="00C977F0" w:rsidP="00C977F0">
      <w:pPr>
        <w:rPr>
          <w:rFonts w:ascii="Century Gothic" w:hAnsi="Century Gothic" w:cstheme="minorHAnsi"/>
        </w:rPr>
      </w:pPr>
    </w:p>
    <w:p w14:paraId="461EEE4D" w14:textId="77777777" w:rsidR="00491CF1" w:rsidRDefault="00491CF1" w:rsidP="00C977F0">
      <w:pPr>
        <w:rPr>
          <w:rFonts w:ascii="Century Gothic" w:hAnsi="Century Gothic" w:cstheme="minorHAnsi"/>
        </w:rPr>
      </w:pPr>
    </w:p>
    <w:p w14:paraId="2BA8C9C7" w14:textId="77777777" w:rsidR="00491CF1" w:rsidRDefault="00491CF1" w:rsidP="00C977F0">
      <w:pPr>
        <w:rPr>
          <w:rFonts w:ascii="Century Gothic" w:hAnsi="Century Gothic" w:cstheme="minorHAnsi"/>
        </w:rPr>
      </w:pPr>
    </w:p>
    <w:p w14:paraId="0551ADEA" w14:textId="77777777" w:rsidR="00491CF1" w:rsidRDefault="00491CF1" w:rsidP="00C977F0">
      <w:pPr>
        <w:rPr>
          <w:rFonts w:ascii="Century Gothic" w:hAnsi="Century Gothic" w:cstheme="minorHAnsi"/>
        </w:rPr>
      </w:pPr>
    </w:p>
    <w:p w14:paraId="29899C96" w14:textId="77777777" w:rsidR="00491CF1" w:rsidRDefault="00491CF1" w:rsidP="00C977F0">
      <w:pPr>
        <w:rPr>
          <w:rFonts w:ascii="Century Gothic" w:hAnsi="Century Gothic" w:cstheme="minorHAnsi"/>
        </w:rPr>
      </w:pPr>
    </w:p>
    <w:p w14:paraId="1F48F146" w14:textId="77777777" w:rsidR="00491CF1" w:rsidRDefault="00491CF1" w:rsidP="00C977F0">
      <w:pPr>
        <w:rPr>
          <w:rFonts w:ascii="Century Gothic" w:hAnsi="Century Gothic" w:cstheme="minorHAnsi"/>
        </w:rPr>
      </w:pPr>
    </w:p>
    <w:p w14:paraId="4C5CC88B" w14:textId="77777777" w:rsidR="00491CF1" w:rsidRDefault="00491CF1" w:rsidP="00C977F0">
      <w:pPr>
        <w:rPr>
          <w:rFonts w:ascii="Century Gothic" w:hAnsi="Century Gothic" w:cstheme="minorHAnsi"/>
        </w:rPr>
      </w:pPr>
    </w:p>
    <w:p w14:paraId="1E866C97" w14:textId="77777777" w:rsidR="00491CF1" w:rsidRDefault="00491CF1" w:rsidP="00C977F0">
      <w:pPr>
        <w:rPr>
          <w:rFonts w:ascii="Century Gothic" w:hAnsi="Century Gothic" w:cstheme="minorHAnsi"/>
        </w:rPr>
      </w:pPr>
    </w:p>
    <w:p w14:paraId="2600AC82" w14:textId="77777777" w:rsidR="00491CF1" w:rsidRDefault="00491CF1" w:rsidP="00C977F0">
      <w:pPr>
        <w:rPr>
          <w:rFonts w:ascii="Century Gothic" w:hAnsi="Century Gothic" w:cstheme="minorHAnsi"/>
        </w:rPr>
      </w:pPr>
    </w:p>
    <w:p w14:paraId="02E6ADEE" w14:textId="77777777" w:rsidR="00491CF1" w:rsidRDefault="00491CF1" w:rsidP="00C977F0">
      <w:pPr>
        <w:rPr>
          <w:rFonts w:ascii="Century Gothic" w:hAnsi="Century Gothic" w:cstheme="minorHAnsi"/>
        </w:rPr>
      </w:pPr>
    </w:p>
    <w:p w14:paraId="66AB2780" w14:textId="77777777" w:rsidR="00491CF1" w:rsidRDefault="00491CF1" w:rsidP="00C977F0">
      <w:pPr>
        <w:rPr>
          <w:rFonts w:ascii="Century Gothic" w:hAnsi="Century Gothic" w:cstheme="minorHAnsi"/>
        </w:rPr>
      </w:pPr>
    </w:p>
    <w:p w14:paraId="4F174181" w14:textId="77777777" w:rsidR="00491CF1" w:rsidRDefault="00491CF1" w:rsidP="00C977F0">
      <w:pPr>
        <w:rPr>
          <w:rFonts w:ascii="Century Gothic" w:hAnsi="Century Gothic" w:cstheme="minorHAnsi"/>
        </w:rPr>
      </w:pPr>
    </w:p>
    <w:p w14:paraId="3F408B10" w14:textId="77777777" w:rsidR="00615262" w:rsidRDefault="00615262" w:rsidP="00C977F0">
      <w:pPr>
        <w:rPr>
          <w:rFonts w:ascii="Century Gothic" w:hAnsi="Century Gothic" w:cstheme="minorHAnsi"/>
        </w:rPr>
      </w:pPr>
    </w:p>
    <w:p w14:paraId="0FFB1417" w14:textId="159C22A5" w:rsidR="00C977F0" w:rsidRDefault="00C977F0" w:rsidP="00C977F0">
      <w:pPr>
        <w:rPr>
          <w:rFonts w:ascii="Century Gothic" w:hAnsi="Century Gothic" w:cstheme="minorHAnsi"/>
        </w:rPr>
      </w:pPr>
      <w:r w:rsidRPr="00C977F0">
        <w:rPr>
          <w:rFonts w:ascii="Century Gothic" w:hAnsi="Century Gothic" w:cstheme="minorHAnsi"/>
          <w:b/>
        </w:rPr>
        <w:t>Activity</w:t>
      </w:r>
      <w:r>
        <w:rPr>
          <w:rFonts w:ascii="Century Gothic" w:hAnsi="Century Gothic" w:cstheme="minorHAnsi"/>
        </w:rPr>
        <w:t xml:space="preserve">: </w:t>
      </w:r>
      <w:r w:rsidR="00C33FA9">
        <w:rPr>
          <w:rFonts w:ascii="Century Gothic" w:hAnsi="Century Gothic" w:cstheme="minorHAnsi"/>
        </w:rPr>
        <w:t>Workplace Situation</w:t>
      </w:r>
    </w:p>
    <w:p w14:paraId="4991CBBA" w14:textId="77777777" w:rsidR="00C977F0" w:rsidRDefault="00C977F0" w:rsidP="00C977F0">
      <w:pPr>
        <w:rPr>
          <w:rFonts w:ascii="Century Gothic" w:hAnsi="Century Gothic" w:cstheme="minorHAnsi"/>
        </w:rPr>
      </w:pPr>
      <w:r>
        <w:rPr>
          <w:rFonts w:ascii="Century Gothic" w:hAnsi="Century Gothic" w:cstheme="minorHAnsi"/>
        </w:rPr>
        <w:t>Hand out 3 workplace examples to the table groups. Have the participants come up with 3-5 topics which would be appropriate to discuss in that space and 3 -5 topics which would not be appropriate to the workplace.</w:t>
      </w:r>
    </w:p>
    <w:p w14:paraId="4B5EE168" w14:textId="79418299" w:rsidR="00C977F0" w:rsidRDefault="00C977F0" w:rsidP="00C977F0">
      <w:pPr>
        <w:rPr>
          <w:rFonts w:ascii="Century Gothic" w:hAnsi="Century Gothic" w:cstheme="minorHAnsi"/>
        </w:rPr>
      </w:pPr>
      <w:r>
        <w:rPr>
          <w:rFonts w:ascii="Century Gothic" w:hAnsi="Century Gothic" w:cstheme="minorHAnsi"/>
        </w:rPr>
        <w:t>Examples:</w:t>
      </w:r>
    </w:p>
    <w:p w14:paraId="58E0DD98" w14:textId="77777777" w:rsidR="00C977F0" w:rsidRDefault="00C977F0" w:rsidP="00C977F0">
      <w:pPr>
        <w:rPr>
          <w:rFonts w:ascii="Century Gothic" w:hAnsi="Century Gothic" w:cstheme="minorHAnsi"/>
        </w:rPr>
      </w:pPr>
    </w:p>
    <w:p w14:paraId="45A1F8F8" w14:textId="640EA46B" w:rsidR="00C977F0" w:rsidRDefault="00C977F0" w:rsidP="00C977F0">
      <w:pPr>
        <w:rPr>
          <w:rFonts w:ascii="Century Gothic" w:hAnsi="Century Gothic" w:cstheme="minorHAnsi"/>
        </w:rPr>
      </w:pPr>
      <w:r>
        <w:rPr>
          <w:rFonts w:ascii="Century Gothic" w:hAnsi="Century Gothic" w:cstheme="minorHAnsi"/>
        </w:rPr>
        <w:t xml:space="preserve">Ask: What impact does talking about the things in the not </w:t>
      </w:r>
      <w:r w:rsidR="00C33FA9">
        <w:rPr>
          <w:rFonts w:ascii="Century Gothic" w:hAnsi="Century Gothic" w:cstheme="minorHAnsi"/>
        </w:rPr>
        <w:t xml:space="preserve">acceptable </w:t>
      </w:r>
      <w:r>
        <w:rPr>
          <w:rFonts w:ascii="Century Gothic" w:hAnsi="Century Gothic" w:cstheme="minorHAnsi"/>
        </w:rPr>
        <w:t>list have on building relationships with your team and supervisor?</w:t>
      </w:r>
    </w:p>
    <w:p w14:paraId="41BB7286" w14:textId="3AF9CEA4" w:rsidR="00C977F0" w:rsidRDefault="00C977F0" w:rsidP="00C977F0">
      <w:pPr>
        <w:rPr>
          <w:rFonts w:ascii="Century Gothic" w:hAnsi="Century Gothic" w:cstheme="minorHAnsi"/>
        </w:rPr>
      </w:pPr>
      <w:r>
        <w:rPr>
          <w:rFonts w:ascii="Century Gothic" w:hAnsi="Century Gothic" w:cstheme="minorHAnsi"/>
        </w:rPr>
        <w:t>Examples:</w:t>
      </w:r>
    </w:p>
    <w:p w14:paraId="36DC42C2" w14:textId="6F987A05" w:rsid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Locker room</w:t>
      </w:r>
    </w:p>
    <w:p w14:paraId="49781072" w14:textId="2C5F1170" w:rsidR="00C977F0" w:rsidRDefault="00C977F0" w:rsidP="00C977F0">
      <w:pPr>
        <w:pStyle w:val="ListParagraph"/>
        <w:numPr>
          <w:ilvl w:val="0"/>
          <w:numId w:val="39"/>
        </w:numPr>
        <w:rPr>
          <w:rFonts w:ascii="Century Gothic" w:hAnsi="Century Gothic" w:cstheme="minorHAnsi"/>
        </w:rPr>
      </w:pPr>
      <w:r>
        <w:rPr>
          <w:rFonts w:ascii="Century Gothic" w:hAnsi="Century Gothic" w:cstheme="minorHAnsi"/>
        </w:rPr>
        <w:t>Walking to the lunch room</w:t>
      </w:r>
    </w:p>
    <w:p w14:paraId="1E1BD24A" w14:textId="562CC423" w:rsidR="00C977F0" w:rsidRPr="00C977F0" w:rsidRDefault="00C977F0" w:rsidP="00C977F0">
      <w:pPr>
        <w:pStyle w:val="ListParagraph"/>
        <w:numPr>
          <w:ilvl w:val="0"/>
          <w:numId w:val="39"/>
        </w:numPr>
        <w:rPr>
          <w:rFonts w:ascii="Century Gothic" w:hAnsi="Century Gothic" w:cstheme="minorHAnsi"/>
        </w:rPr>
      </w:pPr>
      <w:r>
        <w:rPr>
          <w:rFonts w:ascii="Century Gothic" w:hAnsi="Century Gothic" w:cstheme="minorHAnsi"/>
        </w:rPr>
        <w:t>Supply room</w:t>
      </w:r>
    </w:p>
    <w:p w14:paraId="1C792BF8" w14:textId="2E1A153A" w:rsid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Lunch room</w:t>
      </w:r>
    </w:p>
    <w:p w14:paraId="7108ABC5" w14:textId="74B2AB96" w:rsidR="0024270E" w:rsidRPr="00C977F0" w:rsidRDefault="0024270E" w:rsidP="00C977F0">
      <w:pPr>
        <w:pStyle w:val="ListParagraph"/>
        <w:numPr>
          <w:ilvl w:val="0"/>
          <w:numId w:val="39"/>
        </w:numPr>
        <w:rPr>
          <w:rFonts w:ascii="Century Gothic" w:hAnsi="Century Gothic" w:cstheme="minorHAnsi"/>
        </w:rPr>
      </w:pPr>
      <w:r>
        <w:rPr>
          <w:rFonts w:ascii="Century Gothic" w:hAnsi="Century Gothic" w:cstheme="minorHAnsi"/>
        </w:rPr>
        <w:t>Driving to work</w:t>
      </w:r>
    </w:p>
    <w:p w14:paraId="478E031C" w14:textId="3FD42559" w:rsidR="00C977F0" w:rsidRP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Work stations</w:t>
      </w:r>
    </w:p>
    <w:p w14:paraId="39AD138F" w14:textId="2E064D41" w:rsidR="00C977F0" w:rsidRP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Smoking area</w:t>
      </w:r>
    </w:p>
    <w:p w14:paraId="48A99D59" w14:textId="0677C71F" w:rsidR="00C977F0" w:rsidRP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Huddle</w:t>
      </w:r>
    </w:p>
    <w:p w14:paraId="42CE7BFF" w14:textId="004B2684" w:rsidR="00C977F0" w:rsidRPr="00C977F0"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Team meeting</w:t>
      </w:r>
    </w:p>
    <w:p w14:paraId="5E113DAA" w14:textId="7D832BA9" w:rsidR="00C977F0" w:rsidRPr="0024270E" w:rsidRDefault="00C977F0" w:rsidP="00C977F0">
      <w:pPr>
        <w:pStyle w:val="ListParagraph"/>
        <w:numPr>
          <w:ilvl w:val="0"/>
          <w:numId w:val="39"/>
        </w:numPr>
        <w:rPr>
          <w:rFonts w:ascii="Century Gothic" w:hAnsi="Century Gothic" w:cstheme="minorHAnsi"/>
        </w:rPr>
      </w:pPr>
      <w:r w:rsidRPr="00C977F0">
        <w:rPr>
          <w:rFonts w:ascii="Century Gothic" w:hAnsi="Century Gothic" w:cstheme="minorHAnsi"/>
        </w:rPr>
        <w:t>Interview</w:t>
      </w:r>
    </w:p>
    <w:p w14:paraId="23B376AB" w14:textId="77777777" w:rsidR="00C977F0" w:rsidRDefault="00C977F0" w:rsidP="00C977F0">
      <w:pPr>
        <w:rPr>
          <w:rFonts w:ascii="Century Gothic" w:hAnsi="Century Gothic" w:cstheme="minorHAnsi"/>
        </w:rPr>
      </w:pPr>
    </w:p>
    <w:p w14:paraId="650FAB84" w14:textId="48A95876" w:rsidR="00C977F0" w:rsidRDefault="00C977F0" w:rsidP="00C977F0">
      <w:pPr>
        <w:rPr>
          <w:rFonts w:ascii="Century Gothic" w:hAnsi="Century Gothic" w:cstheme="minorHAnsi"/>
        </w:rPr>
      </w:pPr>
      <w:r>
        <w:rPr>
          <w:rFonts w:ascii="Century Gothic" w:hAnsi="Century Gothic" w:cstheme="minorHAnsi"/>
        </w:rPr>
        <w:t>Ask: You have started talking about something and you get the feeling you should stop. What can you do?</w:t>
      </w:r>
    </w:p>
    <w:p w14:paraId="7CF5D3BE" w14:textId="77777777" w:rsidR="00C977F0" w:rsidRDefault="00C977F0" w:rsidP="00C977F0">
      <w:pPr>
        <w:rPr>
          <w:rFonts w:ascii="Century Gothic" w:hAnsi="Century Gothic" w:cstheme="minorHAnsi"/>
        </w:rPr>
      </w:pPr>
    </w:p>
    <w:p w14:paraId="2C2EF73E" w14:textId="59010CCE" w:rsidR="0024270E" w:rsidRDefault="0024270E" w:rsidP="00C977F0">
      <w:pPr>
        <w:rPr>
          <w:rFonts w:ascii="Century Gothic" w:hAnsi="Century Gothic" w:cstheme="minorHAnsi"/>
        </w:rPr>
      </w:pPr>
      <w:r>
        <w:rPr>
          <w:rFonts w:ascii="Century Gothic" w:hAnsi="Century Gothic" w:cstheme="minorHAnsi"/>
        </w:rPr>
        <w:t>Ask: How can we tell when someone is uncomfortable with a conversation taking place?</w:t>
      </w:r>
    </w:p>
    <w:p w14:paraId="3B7C570D" w14:textId="77777777" w:rsidR="0024270E" w:rsidRDefault="0024270E" w:rsidP="00C977F0">
      <w:pPr>
        <w:rPr>
          <w:rFonts w:ascii="Century Gothic" w:hAnsi="Century Gothic" w:cstheme="minorHAnsi"/>
        </w:rPr>
      </w:pPr>
    </w:p>
    <w:p w14:paraId="20CFE150" w14:textId="3522121D" w:rsidR="0024270E" w:rsidRDefault="0024270E" w:rsidP="00C977F0">
      <w:pPr>
        <w:rPr>
          <w:rFonts w:ascii="Century Gothic" w:hAnsi="Century Gothic" w:cstheme="minorHAnsi"/>
        </w:rPr>
      </w:pPr>
      <w:r>
        <w:rPr>
          <w:rFonts w:ascii="Century Gothic" w:hAnsi="Century Gothic" w:cstheme="minorHAnsi"/>
        </w:rPr>
        <w:t>Ask: If you are not sure if the topic is appropriate</w:t>
      </w:r>
      <w:r w:rsidR="00DA3AB3">
        <w:rPr>
          <w:rFonts w:ascii="Century Gothic" w:hAnsi="Century Gothic" w:cstheme="minorHAnsi"/>
        </w:rPr>
        <w:t>,</w:t>
      </w:r>
      <w:r>
        <w:rPr>
          <w:rFonts w:ascii="Century Gothic" w:hAnsi="Century Gothic" w:cstheme="minorHAnsi"/>
        </w:rPr>
        <w:t xml:space="preserve"> what can you do?</w:t>
      </w:r>
    </w:p>
    <w:p w14:paraId="14E70CED" w14:textId="77777777" w:rsidR="0024270E" w:rsidRDefault="0024270E" w:rsidP="00C977F0">
      <w:pPr>
        <w:rPr>
          <w:rFonts w:ascii="Century Gothic" w:hAnsi="Century Gothic" w:cstheme="minorHAnsi"/>
        </w:rPr>
      </w:pPr>
    </w:p>
    <w:p w14:paraId="155D1CD8" w14:textId="135E7CD6" w:rsidR="0024270E" w:rsidRDefault="0024270E" w:rsidP="00C977F0">
      <w:pPr>
        <w:rPr>
          <w:rFonts w:ascii="Century Gothic" w:hAnsi="Century Gothic" w:cstheme="minorHAnsi"/>
        </w:rPr>
      </w:pPr>
      <w:r>
        <w:rPr>
          <w:rFonts w:ascii="Century Gothic" w:hAnsi="Century Gothic" w:cstheme="minorHAnsi"/>
        </w:rPr>
        <w:t>Ask: What are topics you prefer not to talk about in public?</w:t>
      </w:r>
    </w:p>
    <w:p w14:paraId="205260F6" w14:textId="77777777" w:rsidR="0024270E" w:rsidRDefault="0024270E" w:rsidP="00C977F0">
      <w:pPr>
        <w:rPr>
          <w:rFonts w:ascii="Century Gothic" w:hAnsi="Century Gothic" w:cstheme="minorHAnsi"/>
        </w:rPr>
      </w:pPr>
    </w:p>
    <w:p w14:paraId="034E2AE6" w14:textId="77777777" w:rsidR="0024270E" w:rsidRDefault="0024270E" w:rsidP="00C977F0">
      <w:pPr>
        <w:rPr>
          <w:rFonts w:ascii="Century Gothic" w:hAnsi="Century Gothic" w:cstheme="minorHAnsi"/>
        </w:rPr>
      </w:pPr>
      <w:r>
        <w:rPr>
          <w:rFonts w:ascii="Century Gothic" w:hAnsi="Century Gothic" w:cstheme="minorHAnsi"/>
        </w:rPr>
        <w:t xml:space="preserve">Ask: </w:t>
      </w:r>
    </w:p>
    <w:p w14:paraId="2AE7CB73" w14:textId="4D670D82" w:rsidR="0024270E" w:rsidRDefault="0024270E" w:rsidP="0024270E">
      <w:pPr>
        <w:pStyle w:val="ListParagraph"/>
        <w:numPr>
          <w:ilvl w:val="0"/>
          <w:numId w:val="40"/>
        </w:numPr>
        <w:rPr>
          <w:rFonts w:ascii="Century Gothic" w:hAnsi="Century Gothic" w:cstheme="minorHAnsi"/>
        </w:rPr>
      </w:pPr>
      <w:r w:rsidRPr="0024270E">
        <w:rPr>
          <w:rFonts w:ascii="Century Gothic" w:hAnsi="Century Gothic" w:cstheme="minorHAnsi"/>
        </w:rPr>
        <w:t>What have you taken away from this conversation?</w:t>
      </w:r>
    </w:p>
    <w:p w14:paraId="1114CB68" w14:textId="4B7054AB" w:rsidR="000E127E" w:rsidRPr="0024270E" w:rsidRDefault="0024270E" w:rsidP="00795310">
      <w:pPr>
        <w:pStyle w:val="ListParagraph"/>
        <w:numPr>
          <w:ilvl w:val="0"/>
          <w:numId w:val="40"/>
        </w:numPr>
        <w:rPr>
          <w:rFonts w:ascii="Century Gothic" w:hAnsi="Century Gothic" w:cstheme="minorHAnsi"/>
        </w:rPr>
      </w:pPr>
      <w:r>
        <w:rPr>
          <w:rFonts w:ascii="Century Gothic" w:hAnsi="Century Gothic" w:cstheme="minorHAnsi"/>
        </w:rPr>
        <w:t>How can you apply these ideas in your daily life?</w:t>
      </w:r>
    </w:p>
    <w:p w14:paraId="06BB7A82" w14:textId="77777777" w:rsidR="00795310" w:rsidRDefault="00795310" w:rsidP="000430F1">
      <w:pPr>
        <w:rPr>
          <w:rFonts w:ascii="Century Gothic" w:hAnsi="Century Gothic"/>
          <w:b/>
          <w:color w:val="000000"/>
          <w:szCs w:val="26"/>
        </w:rPr>
      </w:pPr>
    </w:p>
    <w:p w14:paraId="61577815" w14:textId="77777777" w:rsidR="00795310" w:rsidRDefault="00795310" w:rsidP="000430F1">
      <w:pPr>
        <w:rPr>
          <w:rFonts w:ascii="Century Gothic" w:hAnsi="Century Gothic"/>
          <w:b/>
          <w:color w:val="000000"/>
          <w:szCs w:val="26"/>
        </w:rPr>
      </w:pPr>
    </w:p>
    <w:p w14:paraId="1027446A" w14:textId="02D91DBC" w:rsidR="009506B4" w:rsidRPr="006D3600" w:rsidRDefault="006D3600" w:rsidP="000430F1">
      <w:pPr>
        <w:rPr>
          <w:rFonts w:ascii="Century Gothic" w:hAnsi="Century Gothic"/>
          <w:color w:val="000000"/>
          <w:szCs w:val="26"/>
        </w:rPr>
      </w:pPr>
      <w:r>
        <w:rPr>
          <w:rFonts w:ascii="Century Gothic" w:hAnsi="Century Gothic"/>
          <w:b/>
          <w:color w:val="000000"/>
          <w:szCs w:val="26"/>
        </w:rPr>
        <w:t xml:space="preserve">Wrap-Up Activity – </w:t>
      </w:r>
      <w:r>
        <w:rPr>
          <w:rFonts w:ascii="Century Gothic" w:hAnsi="Century Gothic"/>
          <w:color w:val="000000"/>
          <w:szCs w:val="26"/>
        </w:rPr>
        <w:t>Re</w:t>
      </w:r>
      <w:r w:rsidR="0024270E">
        <w:rPr>
          <w:rFonts w:ascii="Century Gothic" w:hAnsi="Century Gothic"/>
          <w:color w:val="000000"/>
          <w:szCs w:val="26"/>
        </w:rPr>
        <w:t>view all or a section of the que</w:t>
      </w:r>
      <w:r>
        <w:rPr>
          <w:rFonts w:ascii="Century Gothic" w:hAnsi="Century Gothic"/>
          <w:color w:val="000000"/>
          <w:szCs w:val="26"/>
        </w:rPr>
        <w:t>stions with the participants.</w:t>
      </w:r>
    </w:p>
    <w:p w14:paraId="631EE91D" w14:textId="77777777" w:rsidR="009506B4" w:rsidRPr="008C335D" w:rsidRDefault="009506B4" w:rsidP="009506B4">
      <w:pPr>
        <w:rPr>
          <w:rFonts w:cstheme="minorHAnsi"/>
        </w:rPr>
      </w:pPr>
    </w:p>
    <w:p w14:paraId="7F37B42F" w14:textId="50A320E2" w:rsidR="009506B4" w:rsidRDefault="009506B4" w:rsidP="00491CF1">
      <w:pPr>
        <w:pStyle w:val="ListParagraph"/>
        <w:numPr>
          <w:ilvl w:val="0"/>
          <w:numId w:val="31"/>
        </w:numPr>
        <w:spacing w:after="160" w:line="259" w:lineRule="auto"/>
        <w:ind w:left="357" w:hanging="357"/>
        <w:rPr>
          <w:rFonts w:ascii="Century Gothic" w:hAnsi="Century Gothic" w:cstheme="minorHAnsi"/>
        </w:rPr>
      </w:pPr>
      <w:r w:rsidRPr="00F40972">
        <w:rPr>
          <w:rFonts w:ascii="Century Gothic" w:hAnsi="Century Gothic" w:cstheme="minorHAnsi"/>
        </w:rPr>
        <w:t xml:space="preserve">What are </w:t>
      </w:r>
      <w:r w:rsidR="00F40972" w:rsidRPr="00F40972">
        <w:rPr>
          <w:rFonts w:ascii="Century Gothic" w:hAnsi="Century Gothic" w:cstheme="minorHAnsi"/>
        </w:rPr>
        <w:t>different types of qualities of an</w:t>
      </w:r>
      <w:r w:rsidRPr="00F40972">
        <w:rPr>
          <w:rFonts w:ascii="Century Gothic" w:hAnsi="Century Gothic" w:cstheme="minorHAnsi"/>
        </w:rPr>
        <w:t xml:space="preserve"> effective </w:t>
      </w:r>
      <w:r w:rsidR="00F40972" w:rsidRPr="00F40972">
        <w:rPr>
          <w:rFonts w:ascii="Century Gothic" w:hAnsi="Century Gothic" w:cstheme="minorHAnsi"/>
        </w:rPr>
        <w:t>speaker</w:t>
      </w:r>
      <w:r w:rsidR="00F40972">
        <w:rPr>
          <w:rFonts w:ascii="Century Gothic" w:hAnsi="Century Gothic" w:cstheme="minorHAnsi"/>
        </w:rPr>
        <w:t>/communicator</w:t>
      </w:r>
      <w:r w:rsidRPr="00F40972">
        <w:rPr>
          <w:rFonts w:ascii="Century Gothic" w:hAnsi="Century Gothic" w:cstheme="minorHAnsi"/>
        </w:rPr>
        <w:t xml:space="preserve">? </w:t>
      </w:r>
    </w:p>
    <w:p w14:paraId="6086D0AE" w14:textId="24BBB889" w:rsidR="00F40972" w:rsidRPr="00F40972" w:rsidRDefault="00F40972" w:rsidP="00491CF1">
      <w:pPr>
        <w:pStyle w:val="ListParagraph"/>
        <w:numPr>
          <w:ilvl w:val="0"/>
          <w:numId w:val="31"/>
        </w:numPr>
        <w:spacing w:after="160" w:line="259" w:lineRule="auto"/>
        <w:ind w:left="357" w:hanging="357"/>
        <w:rPr>
          <w:rFonts w:ascii="Century Gothic" w:hAnsi="Century Gothic" w:cstheme="minorHAnsi"/>
        </w:rPr>
      </w:pPr>
      <w:r>
        <w:rPr>
          <w:rFonts w:ascii="Century Gothic" w:hAnsi="Century Gothic" w:cstheme="minorHAnsi"/>
        </w:rPr>
        <w:t>Do you consider yourself an effective speaker/communicator?</w:t>
      </w:r>
    </w:p>
    <w:p w14:paraId="7220E5A0" w14:textId="5CCA4B9A" w:rsidR="00824374" w:rsidRPr="00F40972" w:rsidRDefault="009506B4" w:rsidP="00491CF1">
      <w:pPr>
        <w:pStyle w:val="ListParagraph"/>
        <w:numPr>
          <w:ilvl w:val="0"/>
          <w:numId w:val="31"/>
        </w:numPr>
        <w:spacing w:after="160" w:line="259" w:lineRule="auto"/>
        <w:ind w:left="357" w:hanging="357"/>
        <w:rPr>
          <w:rFonts w:ascii="Century Gothic" w:hAnsi="Century Gothic" w:cstheme="minorHAnsi"/>
        </w:rPr>
      </w:pPr>
      <w:r w:rsidRPr="009506B4">
        <w:rPr>
          <w:rFonts w:ascii="Century Gothic" w:hAnsi="Century Gothic" w:cstheme="minorHAnsi"/>
        </w:rPr>
        <w:t xml:space="preserve">How </w:t>
      </w:r>
      <w:r w:rsidR="00F40972">
        <w:rPr>
          <w:rFonts w:ascii="Century Gothic" w:hAnsi="Century Gothic" w:cstheme="minorHAnsi"/>
        </w:rPr>
        <w:t>do you check for clarification when you are having a conversation?</w:t>
      </w:r>
    </w:p>
    <w:p w14:paraId="5BBB33D0" w14:textId="77777777" w:rsidR="00352D67" w:rsidRDefault="00352D67" w:rsidP="00D03675">
      <w:pPr>
        <w:jc w:val="center"/>
        <w:rPr>
          <w:rFonts w:ascii="Century Gothic" w:hAnsi="Century Gothic"/>
          <w:b/>
        </w:rPr>
      </w:pPr>
    </w:p>
    <w:p w14:paraId="0516930D" w14:textId="77777777" w:rsidR="00615262" w:rsidRDefault="00615262" w:rsidP="00D03675">
      <w:pPr>
        <w:jc w:val="center"/>
        <w:rPr>
          <w:rFonts w:ascii="Century Gothic" w:hAnsi="Century Gothic"/>
          <w:b/>
        </w:rPr>
      </w:pPr>
    </w:p>
    <w:p w14:paraId="4E141810" w14:textId="77777777" w:rsidR="00615262" w:rsidRDefault="00615262" w:rsidP="00491CF1">
      <w:pPr>
        <w:rPr>
          <w:rFonts w:ascii="Century Gothic" w:hAnsi="Century Gothic"/>
          <w:b/>
        </w:rPr>
      </w:pPr>
      <w:bookmarkStart w:id="0" w:name="_GoBack"/>
      <w:bookmarkEnd w:id="0"/>
    </w:p>
    <w:p w14:paraId="73EBFC72" w14:textId="77777777" w:rsidR="00615262" w:rsidRDefault="00615262" w:rsidP="00D03675">
      <w:pPr>
        <w:jc w:val="center"/>
        <w:rPr>
          <w:rFonts w:ascii="Century Gothic" w:hAnsi="Century Gothic"/>
          <w:b/>
        </w:rPr>
      </w:pPr>
    </w:p>
    <w:p w14:paraId="6C235731" w14:textId="77777777" w:rsidR="00D03675" w:rsidRDefault="00D03675" w:rsidP="00D03675">
      <w:pPr>
        <w:jc w:val="center"/>
        <w:rPr>
          <w:rFonts w:ascii="Century Gothic" w:hAnsi="Century Gothic"/>
          <w:b/>
        </w:rPr>
      </w:pPr>
      <w:r w:rsidRPr="00D03675">
        <w:rPr>
          <w:rFonts w:ascii="Century Gothic" w:hAnsi="Century Gothic"/>
          <w:b/>
        </w:rPr>
        <w:t>APPENDIX</w:t>
      </w:r>
    </w:p>
    <w:p w14:paraId="1EE3ABE2" w14:textId="77777777" w:rsidR="000045B4" w:rsidRPr="000045B4" w:rsidRDefault="000045B4" w:rsidP="00D03675">
      <w:pPr>
        <w:jc w:val="center"/>
        <w:rPr>
          <w:rFonts w:ascii="Century Gothic" w:hAnsi="Century Gothic"/>
        </w:rPr>
      </w:pPr>
    </w:p>
    <w:p w14:paraId="2B63640E" w14:textId="0A0032AE" w:rsidR="009506B4" w:rsidRDefault="00F40972" w:rsidP="009506B4">
      <w:pPr>
        <w:rPr>
          <w:rFonts w:ascii="Century Gothic" w:hAnsi="Century Gothic"/>
        </w:rPr>
      </w:pPr>
      <w:r>
        <w:rPr>
          <w:rFonts w:ascii="Century Gothic" w:hAnsi="Century Gothic"/>
        </w:rPr>
        <w:t>Appendix A – Partner Talk</w:t>
      </w:r>
    </w:p>
    <w:p w14:paraId="7C19EF59" w14:textId="77777777" w:rsidR="00F40972" w:rsidRDefault="00F40972" w:rsidP="009506B4">
      <w:pPr>
        <w:rPr>
          <w:rFonts w:ascii="Century Gothic" w:hAnsi="Century Gothic"/>
        </w:rPr>
      </w:pPr>
    </w:p>
    <w:p w14:paraId="44A4EEBD" w14:textId="5130B5E7" w:rsidR="00F40972" w:rsidRPr="009506B4" w:rsidRDefault="00F40972" w:rsidP="009506B4">
      <w:pPr>
        <w:rPr>
          <w:rFonts w:ascii="Century Gothic" w:hAnsi="Century Gothic"/>
        </w:rPr>
      </w:pPr>
      <w:r>
        <w:rPr>
          <w:rFonts w:ascii="Century Gothic" w:hAnsi="Century Gothic"/>
          <w:noProof/>
        </w:rPr>
        <w:drawing>
          <wp:inline distT="0" distB="0" distL="0" distR="0" wp14:anchorId="54BF49C4" wp14:editId="27993726">
            <wp:extent cx="3057485" cy="43916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7-24 at 8.32.41 PM.png"/>
                    <pic:cNvPicPr/>
                  </pic:nvPicPr>
                  <pic:blipFill>
                    <a:blip r:embed="rId10">
                      <a:extLst>
                        <a:ext uri="{28A0092B-C50C-407E-A947-70E740481C1C}">
                          <a14:useLocalDpi xmlns:a14="http://schemas.microsoft.com/office/drawing/2010/main" val="0"/>
                        </a:ext>
                      </a:extLst>
                    </a:blip>
                    <a:stretch>
                      <a:fillRect/>
                    </a:stretch>
                  </pic:blipFill>
                  <pic:spPr>
                    <a:xfrm>
                      <a:off x="0" y="0"/>
                      <a:ext cx="3064720" cy="4402053"/>
                    </a:xfrm>
                    <a:prstGeom prst="rect">
                      <a:avLst/>
                    </a:prstGeom>
                  </pic:spPr>
                </pic:pic>
              </a:graphicData>
            </a:graphic>
          </wp:inline>
        </w:drawing>
      </w:r>
    </w:p>
    <w:sectPr w:rsidR="00F40972" w:rsidRPr="009506B4" w:rsidSect="006012A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5C83B" w14:textId="77777777" w:rsidR="000E6FF3" w:rsidRDefault="000E6FF3" w:rsidP="00A230D6">
      <w:r>
        <w:separator/>
      </w:r>
    </w:p>
  </w:endnote>
  <w:endnote w:type="continuationSeparator" w:id="0">
    <w:p w14:paraId="55FB6D0A" w14:textId="77777777" w:rsidR="000E6FF3" w:rsidRDefault="000E6FF3"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4D"/>
    <w:family w:val="modern"/>
    <w:notTrueType/>
    <w:pitch w:val="fixed"/>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0E6FF3">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0E6FF3">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4566F" w14:textId="77777777" w:rsidR="000E6FF3" w:rsidRDefault="000E6FF3" w:rsidP="00A230D6">
      <w:r>
        <w:separator/>
      </w:r>
    </w:p>
  </w:footnote>
  <w:footnote w:type="continuationSeparator" w:id="0">
    <w:p w14:paraId="5C0DF01C" w14:textId="77777777" w:rsidR="000E6FF3" w:rsidRDefault="000E6FF3"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37F7512C"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B76022">
      <w:rPr>
        <w:rFonts w:ascii="Century Gothic" w:hAnsi="Century Gothic"/>
        <w:b/>
        <w:sz w:val="26"/>
        <w:szCs w:val="26"/>
      </w:rPr>
      <w:t>–</w:t>
    </w:r>
    <w:r w:rsidR="00C308F4">
      <w:rPr>
        <w:rFonts w:ascii="Century Gothic" w:hAnsi="Century Gothic"/>
        <w:b/>
        <w:sz w:val="26"/>
        <w:szCs w:val="26"/>
      </w:rPr>
      <w:t xml:space="preserve"> </w:t>
    </w:r>
    <w:r w:rsidR="007F6AE4">
      <w:rPr>
        <w:rFonts w:ascii="Century Gothic" w:hAnsi="Century Gothic"/>
        <w:b/>
        <w:sz w:val="26"/>
        <w:szCs w:val="26"/>
      </w:rPr>
      <w:t xml:space="preserve">Communication </w:t>
    </w:r>
    <w:r w:rsidR="00F40972">
      <w:rPr>
        <w:rFonts w:ascii="Century Gothic" w:hAnsi="Century Gothic"/>
        <w:b/>
        <w:sz w:val="26"/>
        <w:szCs w:val="26"/>
      </w:rPr>
      <w:t>–</w:t>
    </w:r>
    <w:r w:rsidR="007F6AE4">
      <w:rPr>
        <w:rFonts w:ascii="Century Gothic" w:hAnsi="Century Gothic"/>
        <w:b/>
        <w:sz w:val="26"/>
        <w:szCs w:val="26"/>
      </w:rPr>
      <w:t xml:space="preserve"> </w:t>
    </w:r>
    <w:r w:rsidR="00F40972">
      <w:rPr>
        <w:rFonts w:ascii="Century Gothic" w:hAnsi="Century Gothic"/>
        <w:b/>
        <w:sz w:val="26"/>
        <w:szCs w:val="26"/>
      </w:rPr>
      <w:t>Speaking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68A9"/>
    <w:multiLevelType w:val="hybridMultilevel"/>
    <w:tmpl w:val="BA587A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57E5232"/>
    <w:multiLevelType w:val="hybridMultilevel"/>
    <w:tmpl w:val="338E3B8C"/>
    <w:lvl w:ilvl="0" w:tplc="E2DE0D4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990F76"/>
    <w:multiLevelType w:val="hybridMultilevel"/>
    <w:tmpl w:val="8320D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8496D"/>
    <w:multiLevelType w:val="hybridMultilevel"/>
    <w:tmpl w:val="0FB2741C"/>
    <w:lvl w:ilvl="0" w:tplc="B42A37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D83A12"/>
    <w:multiLevelType w:val="hybridMultilevel"/>
    <w:tmpl w:val="02F02C2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BB4D84"/>
    <w:multiLevelType w:val="hybridMultilevel"/>
    <w:tmpl w:val="2DF21EBC"/>
    <w:lvl w:ilvl="0" w:tplc="493852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219AC"/>
    <w:multiLevelType w:val="hybridMultilevel"/>
    <w:tmpl w:val="04242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28057E5"/>
    <w:multiLevelType w:val="hybridMultilevel"/>
    <w:tmpl w:val="73CE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3333DF"/>
    <w:multiLevelType w:val="hybridMultilevel"/>
    <w:tmpl w:val="D9D8EB9E"/>
    <w:lvl w:ilvl="0" w:tplc="5A0022D6">
      <w:start w:val="11"/>
      <w:numFmt w:val="bullet"/>
      <w:lvlText w:val="-"/>
      <w:lvlJc w:val="left"/>
      <w:pPr>
        <w:ind w:left="432" w:hanging="360"/>
      </w:pPr>
      <w:rPr>
        <w:rFonts w:ascii="Arial" w:eastAsiaTheme="minorEastAsia" w:hAnsi="Arial" w:cs="Arial" w:hint="default"/>
      </w:rPr>
    </w:lvl>
    <w:lvl w:ilvl="1" w:tplc="10090003" w:tentative="1">
      <w:start w:val="1"/>
      <w:numFmt w:val="bullet"/>
      <w:lvlText w:val="o"/>
      <w:lvlJc w:val="left"/>
      <w:pPr>
        <w:ind w:left="1152" w:hanging="360"/>
      </w:pPr>
      <w:rPr>
        <w:rFonts w:ascii="Courier New" w:hAnsi="Courier New" w:cs="Courier New" w:hint="default"/>
      </w:rPr>
    </w:lvl>
    <w:lvl w:ilvl="2" w:tplc="10090005" w:tentative="1">
      <w:start w:val="1"/>
      <w:numFmt w:val="bullet"/>
      <w:lvlText w:val=""/>
      <w:lvlJc w:val="left"/>
      <w:pPr>
        <w:ind w:left="1872" w:hanging="360"/>
      </w:pPr>
      <w:rPr>
        <w:rFonts w:ascii="Wingdings" w:hAnsi="Wingdings" w:hint="default"/>
      </w:rPr>
    </w:lvl>
    <w:lvl w:ilvl="3" w:tplc="10090001" w:tentative="1">
      <w:start w:val="1"/>
      <w:numFmt w:val="bullet"/>
      <w:lvlText w:val=""/>
      <w:lvlJc w:val="left"/>
      <w:pPr>
        <w:ind w:left="2592" w:hanging="360"/>
      </w:pPr>
      <w:rPr>
        <w:rFonts w:ascii="Symbol" w:hAnsi="Symbol" w:hint="default"/>
      </w:rPr>
    </w:lvl>
    <w:lvl w:ilvl="4" w:tplc="10090003" w:tentative="1">
      <w:start w:val="1"/>
      <w:numFmt w:val="bullet"/>
      <w:lvlText w:val="o"/>
      <w:lvlJc w:val="left"/>
      <w:pPr>
        <w:ind w:left="3312" w:hanging="360"/>
      </w:pPr>
      <w:rPr>
        <w:rFonts w:ascii="Courier New" w:hAnsi="Courier New" w:cs="Courier New" w:hint="default"/>
      </w:rPr>
    </w:lvl>
    <w:lvl w:ilvl="5" w:tplc="10090005" w:tentative="1">
      <w:start w:val="1"/>
      <w:numFmt w:val="bullet"/>
      <w:lvlText w:val=""/>
      <w:lvlJc w:val="left"/>
      <w:pPr>
        <w:ind w:left="4032" w:hanging="360"/>
      </w:pPr>
      <w:rPr>
        <w:rFonts w:ascii="Wingdings" w:hAnsi="Wingdings" w:hint="default"/>
      </w:rPr>
    </w:lvl>
    <w:lvl w:ilvl="6" w:tplc="10090001" w:tentative="1">
      <w:start w:val="1"/>
      <w:numFmt w:val="bullet"/>
      <w:lvlText w:val=""/>
      <w:lvlJc w:val="left"/>
      <w:pPr>
        <w:ind w:left="4752" w:hanging="360"/>
      </w:pPr>
      <w:rPr>
        <w:rFonts w:ascii="Symbol" w:hAnsi="Symbol" w:hint="default"/>
      </w:rPr>
    </w:lvl>
    <w:lvl w:ilvl="7" w:tplc="10090003" w:tentative="1">
      <w:start w:val="1"/>
      <w:numFmt w:val="bullet"/>
      <w:lvlText w:val="o"/>
      <w:lvlJc w:val="left"/>
      <w:pPr>
        <w:ind w:left="5472" w:hanging="360"/>
      </w:pPr>
      <w:rPr>
        <w:rFonts w:ascii="Courier New" w:hAnsi="Courier New" w:cs="Courier New" w:hint="default"/>
      </w:rPr>
    </w:lvl>
    <w:lvl w:ilvl="8" w:tplc="10090005" w:tentative="1">
      <w:start w:val="1"/>
      <w:numFmt w:val="bullet"/>
      <w:lvlText w:val=""/>
      <w:lvlJc w:val="left"/>
      <w:pPr>
        <w:ind w:left="6192" w:hanging="360"/>
      </w:pPr>
      <w:rPr>
        <w:rFonts w:ascii="Wingdings" w:hAnsi="Wingdings" w:hint="default"/>
      </w:rPr>
    </w:lvl>
  </w:abstractNum>
  <w:abstractNum w:abstractNumId="33">
    <w:nsid w:val="66E242E9"/>
    <w:multiLevelType w:val="hybridMultilevel"/>
    <w:tmpl w:val="2A78B63C"/>
    <w:lvl w:ilvl="0" w:tplc="75D6F388">
      <w:start w:val="1"/>
      <w:numFmt w:val="bullet"/>
      <w:pStyle w:val="Normal-Bullet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9F10C76"/>
    <w:multiLevelType w:val="hybridMultilevel"/>
    <w:tmpl w:val="787E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C5194"/>
    <w:multiLevelType w:val="hybridMultilevel"/>
    <w:tmpl w:val="E048D14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nsid w:val="73BC32EF"/>
    <w:multiLevelType w:val="hybridMultilevel"/>
    <w:tmpl w:val="6ABA02FE"/>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5E58CF"/>
    <w:multiLevelType w:val="hybridMultilevel"/>
    <w:tmpl w:val="ADAAD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7292BF7"/>
    <w:multiLevelType w:val="hybridMultilevel"/>
    <w:tmpl w:val="D7CE880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9"/>
  </w:num>
  <w:num w:numId="4">
    <w:abstractNumId w:val="13"/>
  </w:num>
  <w:num w:numId="5">
    <w:abstractNumId w:val="12"/>
  </w:num>
  <w:num w:numId="6">
    <w:abstractNumId w:val="28"/>
  </w:num>
  <w:num w:numId="7">
    <w:abstractNumId w:val="30"/>
  </w:num>
  <w:num w:numId="8">
    <w:abstractNumId w:val="21"/>
  </w:num>
  <w:num w:numId="9">
    <w:abstractNumId w:val="26"/>
  </w:num>
  <w:num w:numId="10">
    <w:abstractNumId w:val="24"/>
  </w:num>
  <w:num w:numId="11">
    <w:abstractNumId w:val="40"/>
  </w:num>
  <w:num w:numId="12">
    <w:abstractNumId w:val="23"/>
  </w:num>
  <w:num w:numId="13">
    <w:abstractNumId w:val="16"/>
  </w:num>
  <w:num w:numId="14">
    <w:abstractNumId w:val="41"/>
  </w:num>
  <w:num w:numId="15">
    <w:abstractNumId w:val="19"/>
  </w:num>
  <w:num w:numId="16">
    <w:abstractNumId w:val="5"/>
  </w:num>
  <w:num w:numId="17">
    <w:abstractNumId w:val="7"/>
  </w:num>
  <w:num w:numId="18">
    <w:abstractNumId w:val="25"/>
  </w:num>
  <w:num w:numId="19">
    <w:abstractNumId w:val="6"/>
  </w:num>
  <w:num w:numId="20">
    <w:abstractNumId w:val="2"/>
  </w:num>
  <w:num w:numId="21">
    <w:abstractNumId w:val="11"/>
  </w:num>
  <w:num w:numId="22">
    <w:abstractNumId w:val="31"/>
  </w:num>
  <w:num w:numId="23">
    <w:abstractNumId w:val="4"/>
  </w:num>
  <w:num w:numId="24">
    <w:abstractNumId w:val="20"/>
  </w:num>
  <w:num w:numId="25">
    <w:abstractNumId w:val="27"/>
  </w:num>
  <w:num w:numId="26">
    <w:abstractNumId w:val="9"/>
  </w:num>
  <w:num w:numId="27">
    <w:abstractNumId w:val="39"/>
  </w:num>
  <w:num w:numId="28">
    <w:abstractNumId w:val="32"/>
  </w:num>
  <w:num w:numId="29">
    <w:abstractNumId w:val="17"/>
  </w:num>
  <w:num w:numId="30">
    <w:abstractNumId w:val="15"/>
  </w:num>
  <w:num w:numId="31">
    <w:abstractNumId w:val="35"/>
  </w:num>
  <w:num w:numId="32">
    <w:abstractNumId w:val="33"/>
  </w:num>
  <w:num w:numId="33">
    <w:abstractNumId w:val="38"/>
  </w:num>
  <w:num w:numId="34">
    <w:abstractNumId w:val="8"/>
  </w:num>
  <w:num w:numId="35">
    <w:abstractNumId w:val="34"/>
  </w:num>
  <w:num w:numId="36">
    <w:abstractNumId w:val="0"/>
  </w:num>
  <w:num w:numId="37">
    <w:abstractNumId w:val="37"/>
  </w:num>
  <w:num w:numId="38">
    <w:abstractNumId w:val="18"/>
  </w:num>
  <w:num w:numId="39">
    <w:abstractNumId w:val="22"/>
  </w:num>
  <w:num w:numId="40">
    <w:abstractNumId w:val="1"/>
  </w:num>
  <w:num w:numId="41">
    <w:abstractNumId w:val="36"/>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44ACC"/>
    <w:rsid w:val="00073D2D"/>
    <w:rsid w:val="00076FB2"/>
    <w:rsid w:val="00077952"/>
    <w:rsid w:val="00081462"/>
    <w:rsid w:val="000A7B35"/>
    <w:rsid w:val="000D411D"/>
    <w:rsid w:val="000E0C2C"/>
    <w:rsid w:val="000E127E"/>
    <w:rsid w:val="000E2E80"/>
    <w:rsid w:val="000E404C"/>
    <w:rsid w:val="000E44B1"/>
    <w:rsid w:val="000E545F"/>
    <w:rsid w:val="000E58B4"/>
    <w:rsid w:val="000E6FF3"/>
    <w:rsid w:val="000F3DA9"/>
    <w:rsid w:val="00107DBC"/>
    <w:rsid w:val="0011028A"/>
    <w:rsid w:val="00165E5B"/>
    <w:rsid w:val="00167E1F"/>
    <w:rsid w:val="00174C64"/>
    <w:rsid w:val="001855C5"/>
    <w:rsid w:val="001915CB"/>
    <w:rsid w:val="00195A36"/>
    <w:rsid w:val="0019693D"/>
    <w:rsid w:val="001A223E"/>
    <w:rsid w:val="001E31CD"/>
    <w:rsid w:val="001F6650"/>
    <w:rsid w:val="00222C34"/>
    <w:rsid w:val="0024270E"/>
    <w:rsid w:val="002444C1"/>
    <w:rsid w:val="00256854"/>
    <w:rsid w:val="00267886"/>
    <w:rsid w:val="002821C0"/>
    <w:rsid w:val="00282653"/>
    <w:rsid w:val="00285660"/>
    <w:rsid w:val="00290C1B"/>
    <w:rsid w:val="002A0898"/>
    <w:rsid w:val="002A0D31"/>
    <w:rsid w:val="002C0669"/>
    <w:rsid w:val="002D0051"/>
    <w:rsid w:val="002D1C31"/>
    <w:rsid w:val="002D2CFA"/>
    <w:rsid w:val="002D391D"/>
    <w:rsid w:val="002D56A1"/>
    <w:rsid w:val="002F6FE4"/>
    <w:rsid w:val="00307A6C"/>
    <w:rsid w:val="0031179A"/>
    <w:rsid w:val="00320DB3"/>
    <w:rsid w:val="00344970"/>
    <w:rsid w:val="00352143"/>
    <w:rsid w:val="00352D67"/>
    <w:rsid w:val="00377AF5"/>
    <w:rsid w:val="00380D05"/>
    <w:rsid w:val="003914D3"/>
    <w:rsid w:val="003A279A"/>
    <w:rsid w:val="003A3D5B"/>
    <w:rsid w:val="003C04F9"/>
    <w:rsid w:val="003C14EE"/>
    <w:rsid w:val="003C2030"/>
    <w:rsid w:val="003D212B"/>
    <w:rsid w:val="003D52BB"/>
    <w:rsid w:val="00447F9D"/>
    <w:rsid w:val="0045689A"/>
    <w:rsid w:val="004715E3"/>
    <w:rsid w:val="00485D4D"/>
    <w:rsid w:val="00491CF1"/>
    <w:rsid w:val="004A4AAD"/>
    <w:rsid w:val="004C75F6"/>
    <w:rsid w:val="004D3BE2"/>
    <w:rsid w:val="004D7977"/>
    <w:rsid w:val="004F5CAB"/>
    <w:rsid w:val="00500820"/>
    <w:rsid w:val="00547423"/>
    <w:rsid w:val="0054776D"/>
    <w:rsid w:val="0056006F"/>
    <w:rsid w:val="005611AD"/>
    <w:rsid w:val="00573C63"/>
    <w:rsid w:val="00587E2E"/>
    <w:rsid w:val="0059719B"/>
    <w:rsid w:val="005B62A9"/>
    <w:rsid w:val="005C780A"/>
    <w:rsid w:val="005F4643"/>
    <w:rsid w:val="006012AA"/>
    <w:rsid w:val="00615262"/>
    <w:rsid w:val="006431E6"/>
    <w:rsid w:val="00674F8A"/>
    <w:rsid w:val="00676C10"/>
    <w:rsid w:val="006949B1"/>
    <w:rsid w:val="006A52B5"/>
    <w:rsid w:val="006A7ED0"/>
    <w:rsid w:val="006B31CA"/>
    <w:rsid w:val="006D3600"/>
    <w:rsid w:val="006E514B"/>
    <w:rsid w:val="006F68CE"/>
    <w:rsid w:val="00710C6B"/>
    <w:rsid w:val="00747B33"/>
    <w:rsid w:val="00795310"/>
    <w:rsid w:val="007B7552"/>
    <w:rsid w:val="007C4F11"/>
    <w:rsid w:val="007D1CE2"/>
    <w:rsid w:val="007D780E"/>
    <w:rsid w:val="007D7CB6"/>
    <w:rsid w:val="007F6AE4"/>
    <w:rsid w:val="008239D1"/>
    <w:rsid w:val="00824374"/>
    <w:rsid w:val="00825EA0"/>
    <w:rsid w:val="0086266D"/>
    <w:rsid w:val="00867A9D"/>
    <w:rsid w:val="008839C3"/>
    <w:rsid w:val="008B0FEB"/>
    <w:rsid w:val="008B0FF4"/>
    <w:rsid w:val="008D44E8"/>
    <w:rsid w:val="008E08C4"/>
    <w:rsid w:val="008F22EF"/>
    <w:rsid w:val="008F7634"/>
    <w:rsid w:val="00926DB7"/>
    <w:rsid w:val="0094654A"/>
    <w:rsid w:val="00946908"/>
    <w:rsid w:val="009506B4"/>
    <w:rsid w:val="009739D2"/>
    <w:rsid w:val="00974105"/>
    <w:rsid w:val="009C74C9"/>
    <w:rsid w:val="009D646F"/>
    <w:rsid w:val="009F1DD0"/>
    <w:rsid w:val="009F3E3D"/>
    <w:rsid w:val="009F510F"/>
    <w:rsid w:val="00A15715"/>
    <w:rsid w:val="00A20EAB"/>
    <w:rsid w:val="00A230D6"/>
    <w:rsid w:val="00A37A06"/>
    <w:rsid w:val="00A37D68"/>
    <w:rsid w:val="00A80339"/>
    <w:rsid w:val="00AB7B4B"/>
    <w:rsid w:val="00AF141C"/>
    <w:rsid w:val="00B111BC"/>
    <w:rsid w:val="00B1192A"/>
    <w:rsid w:val="00B11ADB"/>
    <w:rsid w:val="00B16DE7"/>
    <w:rsid w:val="00B5218D"/>
    <w:rsid w:val="00B52429"/>
    <w:rsid w:val="00B54FA6"/>
    <w:rsid w:val="00B567CA"/>
    <w:rsid w:val="00B63A2B"/>
    <w:rsid w:val="00B74010"/>
    <w:rsid w:val="00B76022"/>
    <w:rsid w:val="00B81F10"/>
    <w:rsid w:val="00B83C1B"/>
    <w:rsid w:val="00BB20AE"/>
    <w:rsid w:val="00BB5B20"/>
    <w:rsid w:val="00BE0627"/>
    <w:rsid w:val="00BE7FDF"/>
    <w:rsid w:val="00C01A0C"/>
    <w:rsid w:val="00C12DEA"/>
    <w:rsid w:val="00C308F4"/>
    <w:rsid w:val="00C33FA9"/>
    <w:rsid w:val="00C40A71"/>
    <w:rsid w:val="00C51C9C"/>
    <w:rsid w:val="00C64042"/>
    <w:rsid w:val="00C65D73"/>
    <w:rsid w:val="00C73E3C"/>
    <w:rsid w:val="00C82BD2"/>
    <w:rsid w:val="00C84356"/>
    <w:rsid w:val="00C977F0"/>
    <w:rsid w:val="00CA74C8"/>
    <w:rsid w:val="00CE3B05"/>
    <w:rsid w:val="00D03675"/>
    <w:rsid w:val="00D34A6A"/>
    <w:rsid w:val="00D3516C"/>
    <w:rsid w:val="00D444C8"/>
    <w:rsid w:val="00D8355F"/>
    <w:rsid w:val="00D9248E"/>
    <w:rsid w:val="00DA007F"/>
    <w:rsid w:val="00DA3AB3"/>
    <w:rsid w:val="00DC131F"/>
    <w:rsid w:val="00DC3335"/>
    <w:rsid w:val="00E50A9A"/>
    <w:rsid w:val="00E90B6C"/>
    <w:rsid w:val="00EA2AEF"/>
    <w:rsid w:val="00EE0ED0"/>
    <w:rsid w:val="00EE7A75"/>
    <w:rsid w:val="00F40972"/>
    <w:rsid w:val="00F60E9F"/>
    <w:rsid w:val="00F63E0A"/>
    <w:rsid w:val="00F74731"/>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30F1"/>
    <w:rPr>
      <w:rFonts w:ascii="Times New Roman" w:eastAsia="Times New Roman" w:hAnsi="Times New Roman" w:cs="Times New Roman"/>
    </w:rPr>
  </w:style>
  <w:style w:type="paragraph" w:styleId="Heading1">
    <w:name w:val="heading 1"/>
    <w:basedOn w:val="Normal"/>
    <w:next w:val="Normal"/>
    <w:link w:val="Heading1Char"/>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67886"/>
    <w:pPr>
      <w:spacing w:before="100" w:beforeAutospacing="1" w:after="100" w:afterAutospacing="1"/>
      <w:outlineLvl w:val="2"/>
    </w:pPr>
    <w:rPr>
      <w:rFonts w:eastAsiaTheme="minorHAns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eastAsiaTheme="minorHAnsi" w:hAnsi="Helvetica"/>
      <w:color w:val="222222"/>
      <w:sz w:val="17"/>
      <w:szCs w:val="17"/>
    </w:rPr>
  </w:style>
  <w:style w:type="paragraph" w:styleId="Title">
    <w:name w:val="Title"/>
    <w:basedOn w:val="Normal"/>
    <w:next w:val="Normal"/>
    <w:link w:val="TitleChar"/>
    <w:uiPriority w:val="10"/>
    <w:qFormat/>
    <w:rsid w:val="00824374"/>
    <w:pPr>
      <w:spacing w:before="240" w:after="60" w:line="276" w:lineRule="auto"/>
      <w:jc w:val="center"/>
      <w:outlineLvl w:val="0"/>
    </w:pPr>
    <w:rPr>
      <w:rFonts w:ascii="Cambria" w:hAnsi="Cambria"/>
      <w:b/>
      <w:bCs/>
      <w:kern w:val="28"/>
      <w:sz w:val="32"/>
      <w:szCs w:val="32"/>
      <w:lang w:val="en-CA"/>
    </w:rPr>
  </w:style>
  <w:style w:type="character" w:customStyle="1" w:styleId="TitleChar">
    <w:name w:val="Title Char"/>
    <w:basedOn w:val="DefaultParagraphFont"/>
    <w:link w:val="Title"/>
    <w:uiPriority w:val="10"/>
    <w:rsid w:val="00824374"/>
    <w:rPr>
      <w:rFonts w:ascii="Cambria" w:eastAsia="Times New Roman" w:hAnsi="Cambria" w:cs="Times New Roman"/>
      <w:b/>
      <w:bCs/>
      <w:kern w:val="28"/>
      <w:sz w:val="32"/>
      <w:szCs w:val="32"/>
      <w:lang w:val="en-CA"/>
    </w:rPr>
  </w:style>
  <w:style w:type="paragraph" w:customStyle="1" w:styleId="Normal-BulletList">
    <w:name w:val="Normal-Bullet List"/>
    <w:basedOn w:val="Normal"/>
    <w:rsid w:val="009506B4"/>
    <w:pPr>
      <w:numPr>
        <w:numId w:val="32"/>
      </w:numPr>
      <w:spacing w:after="160" w:line="288" w:lineRule="auto"/>
    </w:pPr>
    <w:rPr>
      <w:rFonts w:cs="Tahoma"/>
    </w:rPr>
  </w:style>
  <w:style w:type="character" w:customStyle="1" w:styleId="Heading3Char">
    <w:name w:val="Heading 3 Char"/>
    <w:basedOn w:val="DefaultParagraphFont"/>
    <w:link w:val="Heading3"/>
    <w:uiPriority w:val="9"/>
    <w:rsid w:val="00267886"/>
    <w:rPr>
      <w:rFonts w:ascii="Times New Roman" w:hAnsi="Times New Roman" w:cs="Times New Roman"/>
      <w:b/>
      <w:bCs/>
      <w:sz w:val="27"/>
      <w:szCs w:val="27"/>
    </w:rPr>
  </w:style>
  <w:style w:type="character" w:customStyle="1" w:styleId="apple-converted-space">
    <w:name w:val="apple-converted-space"/>
    <w:basedOn w:val="DefaultParagraphFont"/>
    <w:rsid w:val="00267886"/>
  </w:style>
  <w:style w:type="character" w:styleId="Emphasis">
    <w:name w:val="Emphasis"/>
    <w:basedOn w:val="DefaultParagraphFont"/>
    <w:uiPriority w:val="20"/>
    <w:qFormat/>
    <w:rsid w:val="00267886"/>
    <w:rPr>
      <w:i/>
      <w:iCs/>
    </w:rPr>
  </w:style>
  <w:style w:type="character" w:styleId="Hyperlink">
    <w:name w:val="Hyperlink"/>
    <w:basedOn w:val="DefaultParagraphFont"/>
    <w:uiPriority w:val="99"/>
    <w:unhideWhenUsed/>
    <w:rsid w:val="005F4643"/>
    <w:rPr>
      <w:color w:val="0563C1" w:themeColor="hyperlink"/>
      <w:u w:val="single"/>
    </w:rPr>
  </w:style>
  <w:style w:type="character" w:styleId="FollowedHyperlink">
    <w:name w:val="FollowedHyperlink"/>
    <w:basedOn w:val="DefaultParagraphFont"/>
    <w:uiPriority w:val="99"/>
    <w:semiHidden/>
    <w:unhideWhenUsed/>
    <w:rsid w:val="000F3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9849">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ePVZvMjSMvE" TargetMode="External"/><Relationship Id="rId8" Type="http://schemas.openxmlformats.org/officeDocument/2006/relationships/hyperlink" Target="https://www.youtube.com/watch?v=ePVZvMjSMvE" TargetMode="External"/><Relationship Id="rId9" Type="http://schemas.openxmlformats.org/officeDocument/2006/relationships/hyperlink" Target="https://www.youtube.com/watch?v=ePVZvMjSMvE"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1463</Words>
  <Characters>8345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2019-07-28T16:04:00Z</dcterms:created>
  <dcterms:modified xsi:type="dcterms:W3CDTF">2019-07-28T16:04:00Z</dcterms:modified>
</cp:coreProperties>
</file>