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D931" w14:textId="77777777" w:rsidR="002D7878" w:rsidRDefault="002D7878">
      <w:pPr>
        <w:rPr>
          <w:rFonts w:ascii="AR CENA" w:hAnsi="AR CENA"/>
          <w:sz w:val="32"/>
          <w:szCs w:val="32"/>
        </w:rPr>
      </w:pPr>
      <w:r>
        <w:rPr>
          <w:noProof/>
        </w:rPr>
        <w:drawing>
          <wp:inline distT="0" distB="0" distL="0" distR="0" wp14:anchorId="341ED38A" wp14:editId="3D9AF675">
            <wp:extent cx="2088625" cy="496048"/>
            <wp:effectExtent l="0" t="0" r="6985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25" cy="4960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51F84" w14:textId="77777777" w:rsidR="00256A7E" w:rsidRPr="00850557" w:rsidRDefault="00256A7E" w:rsidP="002D7878">
      <w:pPr>
        <w:jc w:val="center"/>
        <w:rPr>
          <w:rFonts w:ascii="AR CENA" w:hAnsi="AR CENA"/>
          <w:sz w:val="40"/>
          <w:szCs w:val="40"/>
        </w:rPr>
      </w:pPr>
      <w:r w:rsidRPr="00850557">
        <w:rPr>
          <w:rFonts w:ascii="AR CENA" w:hAnsi="AR CENA"/>
          <w:sz w:val="40"/>
          <w:szCs w:val="40"/>
        </w:rPr>
        <w:t xml:space="preserve">Customer Service Training Program </w:t>
      </w:r>
      <w:r w:rsidR="0067759E" w:rsidRPr="00850557">
        <w:rPr>
          <w:rFonts w:ascii="AR CENA" w:hAnsi="AR CENA"/>
          <w:sz w:val="40"/>
          <w:szCs w:val="40"/>
        </w:rPr>
        <w:t xml:space="preserve">– Suggested </w:t>
      </w:r>
      <w:r w:rsidR="00951FEF" w:rsidRPr="00850557">
        <w:rPr>
          <w:rFonts w:ascii="AR CENA" w:hAnsi="AR CENA"/>
          <w:sz w:val="40"/>
          <w:szCs w:val="40"/>
        </w:rPr>
        <w:t>Workshop Topics</w:t>
      </w:r>
    </w:p>
    <w:p w14:paraId="0786E851" w14:textId="77777777" w:rsidR="002D7878" w:rsidRDefault="002D7878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</w:t>
      </w:r>
    </w:p>
    <w:p w14:paraId="5D8B2B57" w14:textId="77777777" w:rsidR="00256A7E" w:rsidRPr="002D7878" w:rsidRDefault="00A750FF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 #1: Customer Service Essentials</w:t>
      </w:r>
    </w:p>
    <w:p w14:paraId="3F0A801F" w14:textId="77777777" w:rsidR="001353B4" w:rsidRPr="000B176F" w:rsidRDefault="000B176F" w:rsidP="00A750FF">
      <w:pPr>
        <w:rPr>
          <w:rFonts w:ascii="Arial" w:hAnsi="Arial" w:cs="Arial"/>
          <w:color w:val="000000"/>
        </w:rPr>
      </w:pPr>
      <w:r w:rsidRPr="000B176F">
        <w:rPr>
          <w:rFonts w:ascii="Arial" w:hAnsi="Arial" w:cs="Arial"/>
          <w:color w:val="000000"/>
        </w:rPr>
        <w:t xml:space="preserve">To each customer, you are the business! </w:t>
      </w:r>
      <w:r w:rsidR="00445F10" w:rsidRPr="000B176F">
        <w:rPr>
          <w:rFonts w:ascii="Arial" w:hAnsi="Arial" w:cs="Arial"/>
          <w:color w:val="000000"/>
        </w:rPr>
        <w:t>This workshop teache</w:t>
      </w:r>
      <w:r w:rsidR="001353B4" w:rsidRPr="000B176F">
        <w:rPr>
          <w:rFonts w:ascii="Arial" w:hAnsi="Arial" w:cs="Arial"/>
          <w:color w:val="000000"/>
        </w:rPr>
        <w:t xml:space="preserve">s the essentials of how to deliver professional customer service to both internal and external customers. </w:t>
      </w:r>
      <w:r w:rsidR="0008513E" w:rsidRPr="000B176F">
        <w:rPr>
          <w:rFonts w:ascii="Arial" w:hAnsi="Arial" w:cs="Arial"/>
          <w:color w:val="000000"/>
        </w:rPr>
        <w:t>A combination of knowledge, attitude, a</w:t>
      </w:r>
      <w:r w:rsidR="0008513E">
        <w:rPr>
          <w:rFonts w:ascii="Arial" w:hAnsi="Arial" w:cs="Arial"/>
          <w:color w:val="000000"/>
        </w:rPr>
        <w:t xml:space="preserve">nd skills are essential for service professionals </w:t>
      </w:r>
      <w:r w:rsidR="0008513E" w:rsidRPr="000B176F">
        <w:rPr>
          <w:rFonts w:ascii="Arial" w:hAnsi="Arial" w:cs="Arial"/>
          <w:color w:val="000000"/>
        </w:rPr>
        <w:t>to provide a quality and memorable customer experience.</w:t>
      </w:r>
      <w:r w:rsidR="0008513E">
        <w:rPr>
          <w:rFonts w:ascii="Arial" w:hAnsi="Arial" w:cs="Arial"/>
          <w:color w:val="000000"/>
        </w:rPr>
        <w:t xml:space="preserve"> </w:t>
      </w:r>
      <w:r w:rsidR="001353B4" w:rsidRPr="000B176F">
        <w:rPr>
          <w:rFonts w:ascii="Arial" w:hAnsi="Arial" w:cs="Arial"/>
          <w:color w:val="000000"/>
        </w:rPr>
        <w:t xml:space="preserve">Learn the impact of delivering quality service for </w:t>
      </w:r>
      <w:r w:rsidR="00A75E0E">
        <w:rPr>
          <w:rFonts w:ascii="Arial" w:hAnsi="Arial" w:cs="Arial"/>
          <w:color w:val="000000"/>
        </w:rPr>
        <w:t xml:space="preserve">the business, the team, and </w:t>
      </w:r>
      <w:r w:rsidR="001353B4" w:rsidRPr="000B176F">
        <w:rPr>
          <w:rFonts w:ascii="Arial" w:hAnsi="Arial" w:cs="Arial"/>
          <w:color w:val="000000"/>
        </w:rPr>
        <w:t xml:space="preserve">the employee. </w:t>
      </w:r>
      <w:r w:rsidR="00445F10" w:rsidRPr="000B176F">
        <w:rPr>
          <w:rFonts w:ascii="Arial" w:hAnsi="Arial" w:cs="Arial"/>
          <w:color w:val="000000"/>
        </w:rPr>
        <w:t xml:space="preserve">It focuses on the important </w:t>
      </w:r>
      <w:r w:rsidR="006A63A7">
        <w:rPr>
          <w:rFonts w:ascii="Arial" w:hAnsi="Arial" w:cs="Arial"/>
          <w:color w:val="000000"/>
        </w:rPr>
        <w:t xml:space="preserve">skills of </w:t>
      </w:r>
      <w:r w:rsidR="008C20A9">
        <w:rPr>
          <w:rFonts w:ascii="Arial" w:hAnsi="Arial" w:cs="Arial"/>
          <w:color w:val="000000"/>
        </w:rPr>
        <w:t>making decisions</w:t>
      </w:r>
      <w:r w:rsidR="000B3939">
        <w:rPr>
          <w:rFonts w:ascii="Arial" w:hAnsi="Arial" w:cs="Arial"/>
          <w:color w:val="000000"/>
        </w:rPr>
        <w:t xml:space="preserve">, </w:t>
      </w:r>
      <w:r w:rsidR="00582D86">
        <w:rPr>
          <w:rFonts w:ascii="Arial" w:hAnsi="Arial" w:cs="Arial"/>
          <w:color w:val="000000"/>
        </w:rPr>
        <w:t>multi-task</w:t>
      </w:r>
      <w:r w:rsidR="000B3939">
        <w:rPr>
          <w:rFonts w:ascii="Arial" w:hAnsi="Arial" w:cs="Arial"/>
          <w:color w:val="000000"/>
        </w:rPr>
        <w:t xml:space="preserve">ing, and at the same time - </w:t>
      </w:r>
      <w:r w:rsidR="00582D86">
        <w:rPr>
          <w:rFonts w:ascii="Arial" w:hAnsi="Arial" w:cs="Arial"/>
          <w:color w:val="000000"/>
        </w:rPr>
        <w:t xml:space="preserve"> </w:t>
      </w:r>
      <w:r w:rsidR="00445F10" w:rsidRPr="000B176F">
        <w:rPr>
          <w:rFonts w:ascii="Arial" w:hAnsi="Arial" w:cs="Arial"/>
          <w:color w:val="000000"/>
        </w:rPr>
        <w:t>creat</w:t>
      </w:r>
      <w:r w:rsidR="00582D86">
        <w:rPr>
          <w:rFonts w:ascii="Arial" w:hAnsi="Arial" w:cs="Arial"/>
          <w:color w:val="000000"/>
        </w:rPr>
        <w:t>e</w:t>
      </w:r>
      <w:r w:rsidR="00445F10" w:rsidRPr="000B176F">
        <w:rPr>
          <w:rFonts w:ascii="Arial" w:hAnsi="Arial" w:cs="Arial"/>
          <w:color w:val="000000"/>
        </w:rPr>
        <w:t xml:space="preserve"> a positive impression of the business.</w:t>
      </w:r>
    </w:p>
    <w:p w14:paraId="10E20519" w14:textId="77777777" w:rsidR="00B7578B" w:rsidRDefault="005C0836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Outcomes</w:t>
      </w:r>
    </w:p>
    <w:p w14:paraId="49EA4FC5" w14:textId="77777777" w:rsidR="005C0836" w:rsidRDefault="005C0836" w:rsidP="00A75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By the end of this session, learners will be able to:</w:t>
      </w:r>
    </w:p>
    <w:p w14:paraId="3D03218B" w14:textId="77777777" w:rsidR="005B58E3" w:rsidRPr="005B58E3" w:rsidRDefault="003D739E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proofErr w:type="spellStart"/>
      <w:r w:rsidRPr="003D739E">
        <w:rPr>
          <w:rFonts w:ascii="Arial" w:hAnsi="Arial" w:cs="Arial"/>
          <w:szCs w:val="28"/>
          <w:lang w:val="fr-CA"/>
        </w:rPr>
        <w:t>Articulate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the essential </w:t>
      </w:r>
      <w:proofErr w:type="spellStart"/>
      <w:r w:rsidRPr="003D739E">
        <w:rPr>
          <w:rFonts w:ascii="Arial" w:hAnsi="Arial" w:cs="Arial"/>
          <w:szCs w:val="28"/>
          <w:lang w:val="fr-CA"/>
        </w:rPr>
        <w:t>customer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service </w:t>
      </w:r>
      <w:proofErr w:type="spellStart"/>
      <w:r w:rsidRPr="003D739E">
        <w:rPr>
          <w:rFonts w:ascii="Arial" w:hAnsi="Arial" w:cs="Arial"/>
          <w:szCs w:val="28"/>
          <w:lang w:val="fr-CA"/>
        </w:rPr>
        <w:t>skills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</w:t>
      </w:r>
      <w:proofErr w:type="spellStart"/>
      <w:r w:rsidRPr="003D739E">
        <w:rPr>
          <w:rFonts w:ascii="Arial" w:hAnsi="Arial" w:cs="Arial"/>
          <w:szCs w:val="28"/>
          <w:lang w:val="fr-CA"/>
        </w:rPr>
        <w:t>required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to </w:t>
      </w:r>
      <w:proofErr w:type="spellStart"/>
      <w:r w:rsidRPr="003D739E">
        <w:rPr>
          <w:rFonts w:ascii="Arial" w:hAnsi="Arial" w:cs="Arial"/>
          <w:szCs w:val="28"/>
          <w:lang w:val="fr-CA"/>
        </w:rPr>
        <w:t>work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in the </w:t>
      </w:r>
      <w:proofErr w:type="spellStart"/>
      <w:r w:rsidRPr="003D739E">
        <w:rPr>
          <w:rFonts w:ascii="Arial" w:hAnsi="Arial" w:cs="Arial"/>
          <w:szCs w:val="28"/>
          <w:lang w:val="fr-CA"/>
        </w:rPr>
        <w:t>retail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and </w:t>
      </w:r>
      <w:proofErr w:type="spellStart"/>
      <w:r w:rsidRPr="003D739E">
        <w:rPr>
          <w:rFonts w:ascii="Arial" w:hAnsi="Arial" w:cs="Arial"/>
          <w:szCs w:val="28"/>
          <w:lang w:val="fr-CA"/>
        </w:rPr>
        <w:t>customer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 service </w:t>
      </w:r>
      <w:proofErr w:type="spellStart"/>
      <w:r w:rsidRPr="003D739E">
        <w:rPr>
          <w:rFonts w:ascii="Arial" w:hAnsi="Arial" w:cs="Arial"/>
          <w:szCs w:val="28"/>
          <w:lang w:val="fr-CA"/>
        </w:rPr>
        <w:t>industry</w:t>
      </w:r>
      <w:proofErr w:type="spellEnd"/>
      <w:r w:rsidRPr="003D739E">
        <w:rPr>
          <w:rFonts w:ascii="Arial" w:hAnsi="Arial" w:cs="Arial"/>
          <w:szCs w:val="28"/>
          <w:lang w:val="fr-CA"/>
        </w:rPr>
        <w:t xml:space="preserve">, </w:t>
      </w:r>
      <w:r w:rsidR="0083248E">
        <w:rPr>
          <w:rFonts w:ascii="Arial" w:hAnsi="Arial" w:cs="Arial"/>
          <w:szCs w:val="28"/>
          <w:lang w:val="fr-CA"/>
        </w:rPr>
        <w:t xml:space="preserve"> </w:t>
      </w:r>
    </w:p>
    <w:p w14:paraId="3C2A9754" w14:textId="77777777" w:rsidR="0083248E" w:rsidRPr="005B58E3" w:rsidRDefault="009E346F" w:rsidP="005B58E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B58E3">
        <w:rPr>
          <w:rFonts w:ascii="Arial" w:hAnsi="Arial" w:cs="Arial"/>
          <w:szCs w:val="28"/>
        </w:rPr>
        <w:t xml:space="preserve">Be </w:t>
      </w:r>
      <w:r w:rsidR="0083248E" w:rsidRPr="005B58E3">
        <w:rPr>
          <w:rFonts w:ascii="Arial" w:hAnsi="Arial" w:cs="Arial"/>
          <w:szCs w:val="28"/>
        </w:rPr>
        <w:t>aware of the impact each employee has to the overall success of the company, and</w:t>
      </w:r>
    </w:p>
    <w:p w14:paraId="48FC5672" w14:textId="77777777" w:rsidR="00BF605E" w:rsidRPr="003D739E" w:rsidRDefault="0083248E" w:rsidP="005B58E3">
      <w:pPr>
        <w:numPr>
          <w:ilvl w:val="0"/>
          <w:numId w:val="8"/>
        </w:numPr>
        <w:spacing w:after="0" w:line="360" w:lineRule="auto"/>
        <w:rPr>
          <w:rFonts w:ascii="Arial" w:hAnsi="Arial" w:cs="Arial"/>
          <w:szCs w:val="28"/>
        </w:rPr>
      </w:pPr>
      <w:r w:rsidRPr="003D739E">
        <w:rPr>
          <w:rFonts w:ascii="Arial" w:hAnsi="Arial" w:cs="Arial"/>
          <w:szCs w:val="28"/>
        </w:rPr>
        <w:t>Apply effective</w:t>
      </w:r>
      <w:r w:rsidR="009E346F" w:rsidRPr="003D739E">
        <w:rPr>
          <w:rFonts w:ascii="Arial" w:hAnsi="Arial" w:cs="Arial"/>
          <w:szCs w:val="28"/>
        </w:rPr>
        <w:t xml:space="preserve"> strategies </w:t>
      </w:r>
      <w:r w:rsidRPr="003D739E">
        <w:rPr>
          <w:rFonts w:ascii="Arial" w:hAnsi="Arial" w:cs="Arial"/>
          <w:szCs w:val="28"/>
        </w:rPr>
        <w:t>to create a positive and last</w:t>
      </w:r>
      <w:r w:rsidR="003D739E" w:rsidRPr="003D739E">
        <w:rPr>
          <w:rFonts w:ascii="Arial" w:hAnsi="Arial" w:cs="Arial"/>
          <w:szCs w:val="28"/>
        </w:rPr>
        <w:t>ing impression of the business.</w:t>
      </w:r>
    </w:p>
    <w:p w14:paraId="138D2098" w14:textId="77777777" w:rsidR="005C0836" w:rsidRDefault="005C0836" w:rsidP="005C0836">
      <w:pPr>
        <w:pStyle w:val="ListParagraph"/>
        <w:rPr>
          <w:rFonts w:ascii="Arial" w:hAnsi="Arial" w:cs="Arial"/>
          <w:b/>
        </w:rPr>
      </w:pPr>
    </w:p>
    <w:p w14:paraId="28281E25" w14:textId="77777777" w:rsidR="00A750FF" w:rsidRPr="002D7878" w:rsidRDefault="00A750FF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 #</w:t>
      </w:r>
      <w:r w:rsidR="00850557">
        <w:rPr>
          <w:rFonts w:ascii="Arial" w:hAnsi="Arial" w:cs="Arial"/>
          <w:b/>
          <w:color w:val="2F5496" w:themeColor="accent1" w:themeShade="BF"/>
          <w:sz w:val="24"/>
          <w:szCs w:val="24"/>
        </w:rPr>
        <w:t>2</w:t>
      </w: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: </w:t>
      </w:r>
      <w:r w:rsidR="0067759E"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Cultural Considerations in Customer Service</w:t>
      </w:r>
    </w:p>
    <w:p w14:paraId="26192A64" w14:textId="77777777" w:rsidR="00317F7E" w:rsidRPr="005C0836" w:rsidRDefault="00415207" w:rsidP="00951FEF">
      <w:pPr>
        <w:rPr>
          <w:rFonts w:ascii="Arial" w:hAnsi="Arial" w:cs="Arial"/>
          <w:color w:val="000000"/>
        </w:rPr>
      </w:pPr>
      <w:r w:rsidRPr="005C0836">
        <w:rPr>
          <w:rFonts w:ascii="Arial" w:hAnsi="Arial" w:cs="Arial"/>
          <w:color w:val="000000"/>
        </w:rPr>
        <w:t>Cultural diversity is commonplace in Man</w:t>
      </w:r>
      <w:r w:rsidR="00AA2F35" w:rsidRPr="005C0836">
        <w:rPr>
          <w:rFonts w:ascii="Arial" w:hAnsi="Arial" w:cs="Arial"/>
          <w:color w:val="000000"/>
        </w:rPr>
        <w:t>itoba business today, and</w:t>
      </w:r>
      <w:r w:rsidR="009477B8" w:rsidRPr="005C0836">
        <w:rPr>
          <w:rFonts w:ascii="Arial" w:hAnsi="Arial" w:cs="Arial"/>
          <w:color w:val="000000"/>
        </w:rPr>
        <w:t xml:space="preserve"> the need to build cultural </w:t>
      </w:r>
      <w:r w:rsidR="002D7878" w:rsidRPr="005C0836">
        <w:rPr>
          <w:rFonts w:ascii="Arial" w:hAnsi="Arial" w:cs="Arial"/>
          <w:color w:val="000000"/>
        </w:rPr>
        <w:t xml:space="preserve">awareness is vital to an organization’s </w:t>
      </w:r>
      <w:r w:rsidR="009477B8" w:rsidRPr="005C0836">
        <w:rPr>
          <w:rFonts w:ascii="Arial" w:hAnsi="Arial" w:cs="Arial"/>
          <w:color w:val="000000"/>
        </w:rPr>
        <w:t>success</w:t>
      </w:r>
      <w:r w:rsidR="00DC363B" w:rsidRPr="005C0836">
        <w:rPr>
          <w:rFonts w:ascii="Arial" w:hAnsi="Arial" w:cs="Arial"/>
          <w:color w:val="000000"/>
        </w:rPr>
        <w:t>. I</w:t>
      </w:r>
      <w:r w:rsidR="009477B8" w:rsidRPr="005C0836">
        <w:rPr>
          <w:rFonts w:ascii="Arial" w:hAnsi="Arial" w:cs="Arial"/>
          <w:color w:val="000000"/>
        </w:rPr>
        <w:t xml:space="preserve">t will open the doors to </w:t>
      </w:r>
      <w:r w:rsidR="002D7878" w:rsidRPr="005C0836">
        <w:rPr>
          <w:rFonts w:ascii="Arial" w:hAnsi="Arial" w:cs="Arial"/>
          <w:color w:val="000000"/>
        </w:rPr>
        <w:t xml:space="preserve">respectful </w:t>
      </w:r>
      <w:r w:rsidR="009477B8" w:rsidRPr="005C0836">
        <w:rPr>
          <w:rFonts w:ascii="Arial" w:hAnsi="Arial" w:cs="Arial"/>
          <w:color w:val="000000"/>
        </w:rPr>
        <w:t>communication, customer service and growth.</w:t>
      </w:r>
      <w:r w:rsidR="002D7878" w:rsidRPr="005C0836">
        <w:rPr>
          <w:rFonts w:ascii="Arial" w:hAnsi="Arial" w:cs="Arial"/>
          <w:color w:val="000000"/>
        </w:rPr>
        <w:t xml:space="preserve"> </w:t>
      </w:r>
      <w:r w:rsidRPr="005C0836">
        <w:rPr>
          <w:rFonts w:ascii="Arial" w:hAnsi="Arial" w:cs="Arial"/>
          <w:color w:val="000000"/>
        </w:rPr>
        <w:t>This sessio</w:t>
      </w:r>
      <w:r w:rsidR="00951FEF" w:rsidRPr="005C0836">
        <w:rPr>
          <w:rFonts w:ascii="Arial" w:hAnsi="Arial" w:cs="Arial"/>
          <w:color w:val="000000"/>
        </w:rPr>
        <w:t>n is designed to</w:t>
      </w:r>
      <w:r w:rsidR="002D7878" w:rsidRPr="005C0836">
        <w:rPr>
          <w:rFonts w:ascii="Arial" w:hAnsi="Arial" w:cs="Arial"/>
          <w:color w:val="000000"/>
        </w:rPr>
        <w:t xml:space="preserve"> build </w:t>
      </w:r>
      <w:r w:rsidR="00951FEF" w:rsidRPr="005C0836">
        <w:rPr>
          <w:rFonts w:ascii="Arial" w:hAnsi="Arial" w:cs="Arial"/>
          <w:color w:val="000000"/>
        </w:rPr>
        <w:t xml:space="preserve">awareness of </w:t>
      </w:r>
      <w:r w:rsidR="00DC363B" w:rsidRPr="005C0836">
        <w:rPr>
          <w:rFonts w:ascii="Arial" w:hAnsi="Arial" w:cs="Arial"/>
          <w:color w:val="000000"/>
        </w:rPr>
        <w:t xml:space="preserve">how culture impacts team building, </w:t>
      </w:r>
      <w:r w:rsidR="002D7878" w:rsidRPr="005C0836">
        <w:rPr>
          <w:rFonts w:ascii="Arial" w:hAnsi="Arial" w:cs="Arial"/>
          <w:color w:val="000000"/>
        </w:rPr>
        <w:t>everyd</w:t>
      </w:r>
      <w:r w:rsidR="00034279" w:rsidRPr="005C0836">
        <w:rPr>
          <w:rFonts w:ascii="Arial" w:hAnsi="Arial" w:cs="Arial"/>
          <w:color w:val="000000"/>
        </w:rPr>
        <w:t xml:space="preserve">ay conversations, and </w:t>
      </w:r>
      <w:r w:rsidR="00764F9F">
        <w:rPr>
          <w:rFonts w:ascii="Arial" w:hAnsi="Arial" w:cs="Arial"/>
          <w:color w:val="000000"/>
        </w:rPr>
        <w:t>service delivery. Learner</w:t>
      </w:r>
      <w:r w:rsidR="00DC363B" w:rsidRPr="005C0836">
        <w:rPr>
          <w:rFonts w:ascii="Arial" w:hAnsi="Arial" w:cs="Arial"/>
          <w:color w:val="000000"/>
        </w:rPr>
        <w:t xml:space="preserve">s will </w:t>
      </w:r>
      <w:r w:rsidR="001A3679" w:rsidRPr="005C0836">
        <w:rPr>
          <w:rFonts w:ascii="Arial" w:hAnsi="Arial" w:cs="Arial"/>
          <w:color w:val="000000"/>
        </w:rPr>
        <w:t>explore</w:t>
      </w:r>
      <w:r w:rsidR="00582D86" w:rsidRPr="005C0836">
        <w:rPr>
          <w:rFonts w:ascii="Arial" w:hAnsi="Arial" w:cs="Arial"/>
          <w:color w:val="000000"/>
        </w:rPr>
        <w:t xml:space="preserve"> how hierarchy generally works in the Canadian workplace and </w:t>
      </w:r>
      <w:r w:rsidR="001A3679" w:rsidRPr="005C0836">
        <w:rPr>
          <w:rFonts w:ascii="Arial" w:hAnsi="Arial" w:cs="Arial"/>
          <w:color w:val="000000"/>
        </w:rPr>
        <w:t>other examples of how culture influences how we work</w:t>
      </w:r>
      <w:r w:rsidR="00871955">
        <w:rPr>
          <w:rFonts w:ascii="Arial" w:hAnsi="Arial" w:cs="Arial"/>
          <w:color w:val="000000"/>
        </w:rPr>
        <w:t xml:space="preserve"> and serve customers</w:t>
      </w:r>
      <w:r w:rsidR="001A3679" w:rsidRPr="005C0836">
        <w:rPr>
          <w:rFonts w:ascii="Arial" w:hAnsi="Arial" w:cs="Arial"/>
          <w:color w:val="000000"/>
        </w:rPr>
        <w:t xml:space="preserve">. </w:t>
      </w:r>
      <w:r w:rsidR="00034279" w:rsidRPr="005C0836">
        <w:rPr>
          <w:rFonts w:ascii="Arial" w:hAnsi="Arial" w:cs="Arial"/>
          <w:color w:val="000000"/>
        </w:rPr>
        <w:t xml:space="preserve"> </w:t>
      </w:r>
    </w:p>
    <w:p w14:paraId="2E7BF39B" w14:textId="77777777" w:rsidR="005C0836" w:rsidRPr="005C0836" w:rsidRDefault="005C0836" w:rsidP="005C0836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643D3A67" w14:textId="77777777" w:rsidR="005C0836" w:rsidRPr="005C0836" w:rsidRDefault="005C0836" w:rsidP="005C0836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By the end of this session, learners will be able to:</w:t>
      </w:r>
    </w:p>
    <w:p w14:paraId="1BF66AFF" w14:textId="77777777" w:rsidR="005C40F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3D739E">
        <w:rPr>
          <w:rFonts w:ascii="Arial" w:hAnsi="Arial" w:cs="Arial"/>
          <w:szCs w:val="28"/>
        </w:rPr>
        <w:t xml:space="preserve">Have an awareness of the cultural demographics currently impacting Manitoba, </w:t>
      </w:r>
    </w:p>
    <w:p w14:paraId="5773697D" w14:textId="77777777" w:rsidR="005C40F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3D739E">
        <w:rPr>
          <w:rFonts w:ascii="Arial" w:hAnsi="Arial" w:cs="Arial"/>
          <w:szCs w:val="28"/>
        </w:rPr>
        <w:t>Acknowledge personal biases, values, and assumptions and how culture influences customer service, and</w:t>
      </w:r>
    </w:p>
    <w:p w14:paraId="01A2CABD" w14:textId="77777777" w:rsidR="005C40F3" w:rsidRPr="003D739E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3D739E">
        <w:rPr>
          <w:rFonts w:ascii="Arial" w:hAnsi="Arial" w:cs="Arial"/>
          <w:szCs w:val="28"/>
        </w:rPr>
        <w:t xml:space="preserve">Have a stronger knowledge level and ability to communicate and work in a culturally diverse environment.  </w:t>
      </w:r>
    </w:p>
    <w:p w14:paraId="5D485E78" w14:textId="77777777" w:rsidR="005C0836" w:rsidRPr="005C0836" w:rsidRDefault="005C0836" w:rsidP="003D739E">
      <w:pPr>
        <w:spacing w:after="0" w:line="240" w:lineRule="auto"/>
        <w:ind w:left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Pr="005C0836">
        <w:rPr>
          <w:rFonts w:ascii="Arial" w:hAnsi="Arial" w:cs="Arial"/>
          <w:szCs w:val="28"/>
        </w:rPr>
        <w:t xml:space="preserve"> </w:t>
      </w:r>
    </w:p>
    <w:p w14:paraId="3C5D0912" w14:textId="77777777" w:rsidR="002D7878" w:rsidRDefault="002D7878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831D6EC" w14:textId="77777777" w:rsidR="0067759E" w:rsidRPr="002D7878" w:rsidRDefault="00850557" w:rsidP="00A750FF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lastRenderedPageBreak/>
        <w:t>Workshop #3</w:t>
      </w:r>
      <w:r w:rsidR="0067759E"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: Building Respect in Diverse Work Teams</w:t>
      </w:r>
      <w:r w:rsidR="00DC363B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</w:p>
    <w:p w14:paraId="0B0EFE58" w14:textId="77777777" w:rsidR="006828E4" w:rsidRPr="006828E4" w:rsidRDefault="00445F10" w:rsidP="006828E4">
      <w:pPr>
        <w:pStyle w:val="NoSpacing"/>
        <w:spacing w:line="300" w:lineRule="atLeast"/>
        <w:rPr>
          <w:rFonts w:ascii="Arial" w:hAnsi="Arial" w:cs="Arial"/>
        </w:rPr>
      </w:pPr>
      <w:r w:rsidRPr="006828E4">
        <w:rPr>
          <w:rFonts w:ascii="Arial" w:hAnsi="Arial" w:cs="Arial"/>
        </w:rPr>
        <w:t xml:space="preserve">We all deserve </w:t>
      </w:r>
      <w:r w:rsidR="00DC363B" w:rsidRPr="006828E4">
        <w:rPr>
          <w:rFonts w:ascii="Arial" w:hAnsi="Arial" w:cs="Arial"/>
        </w:rPr>
        <w:t xml:space="preserve">to work in </w:t>
      </w:r>
      <w:r w:rsidRPr="006828E4">
        <w:rPr>
          <w:rFonts w:ascii="Arial" w:hAnsi="Arial" w:cs="Arial"/>
        </w:rPr>
        <w:t>a respectful work</w:t>
      </w:r>
      <w:r w:rsidR="00DC363B" w:rsidRPr="006828E4">
        <w:rPr>
          <w:rFonts w:ascii="Arial" w:hAnsi="Arial" w:cs="Arial"/>
        </w:rPr>
        <w:t xml:space="preserve"> environment</w:t>
      </w:r>
      <w:r w:rsidR="00034279" w:rsidRPr="006828E4">
        <w:rPr>
          <w:rFonts w:ascii="Arial" w:hAnsi="Arial" w:cs="Arial"/>
        </w:rPr>
        <w:t xml:space="preserve"> and </w:t>
      </w:r>
      <w:r w:rsidR="005D6BBB">
        <w:rPr>
          <w:rFonts w:ascii="Arial" w:hAnsi="Arial" w:cs="Arial"/>
        </w:rPr>
        <w:t xml:space="preserve">to be treated </w:t>
      </w:r>
      <w:r w:rsidR="00034279" w:rsidRPr="006828E4">
        <w:rPr>
          <w:rFonts w:ascii="Arial" w:hAnsi="Arial" w:cs="Arial"/>
        </w:rPr>
        <w:t>with dignity. When people treat others w</w:t>
      </w:r>
      <w:r w:rsidR="00764F9F">
        <w:rPr>
          <w:rFonts w:ascii="Arial" w:hAnsi="Arial" w:cs="Arial"/>
        </w:rPr>
        <w:t xml:space="preserve">ith disrespect, the entire </w:t>
      </w:r>
      <w:r w:rsidR="00034279" w:rsidRPr="006828E4">
        <w:rPr>
          <w:rFonts w:ascii="Arial" w:hAnsi="Arial" w:cs="Arial"/>
        </w:rPr>
        <w:t xml:space="preserve">team is </w:t>
      </w:r>
      <w:r w:rsidR="005D6BBB">
        <w:rPr>
          <w:rFonts w:ascii="Arial" w:hAnsi="Arial" w:cs="Arial"/>
        </w:rPr>
        <w:t xml:space="preserve">affected. </w:t>
      </w:r>
      <w:r w:rsidR="005D6BBB" w:rsidRPr="005D6BBB">
        <w:rPr>
          <w:rFonts w:ascii="Arial" w:hAnsi="Arial" w:cs="Arial"/>
          <w:color w:val="000000"/>
          <w:lang w:val="en"/>
        </w:rPr>
        <w:t xml:space="preserve">Respect for coworkers and their respective roles in the workplace encourages a collegial work atmosphere. It also fosters collaboration, synergy and cooperation, which are essential ingredients for creating a </w:t>
      </w:r>
      <w:r w:rsidR="005D6BBB">
        <w:rPr>
          <w:rFonts w:ascii="Arial" w:hAnsi="Arial" w:cs="Arial"/>
          <w:color w:val="000000"/>
          <w:lang w:val="en"/>
        </w:rPr>
        <w:t xml:space="preserve">great team. </w:t>
      </w:r>
      <w:r w:rsidR="00034279" w:rsidRPr="005D6BBB">
        <w:rPr>
          <w:rFonts w:ascii="Arial" w:hAnsi="Arial" w:cs="Arial"/>
        </w:rPr>
        <w:t>In this session,</w:t>
      </w:r>
      <w:r w:rsidR="00764F9F">
        <w:rPr>
          <w:rFonts w:ascii="Arial" w:hAnsi="Arial" w:cs="Arial"/>
        </w:rPr>
        <w:t xml:space="preserve"> learner</w:t>
      </w:r>
      <w:r w:rsidR="00034279" w:rsidRPr="006828E4">
        <w:rPr>
          <w:rFonts w:ascii="Arial" w:hAnsi="Arial" w:cs="Arial"/>
        </w:rPr>
        <w:t>s will have a better understanding of what a respectful workplace is</w:t>
      </w:r>
      <w:r w:rsidR="001A3679" w:rsidRPr="006828E4">
        <w:rPr>
          <w:rFonts w:ascii="Arial" w:hAnsi="Arial" w:cs="Arial"/>
        </w:rPr>
        <w:t xml:space="preserve"> and the behaviours that maintain respect at work</w:t>
      </w:r>
      <w:r w:rsidR="00034279" w:rsidRPr="006828E4">
        <w:rPr>
          <w:rFonts w:ascii="Arial" w:hAnsi="Arial" w:cs="Arial"/>
        </w:rPr>
        <w:t xml:space="preserve">. </w:t>
      </w:r>
    </w:p>
    <w:p w14:paraId="59402AF1" w14:textId="77777777" w:rsidR="00034279" w:rsidRPr="006828E4" w:rsidRDefault="00582D86" w:rsidP="006828E4">
      <w:pPr>
        <w:pStyle w:val="NoSpacing"/>
        <w:spacing w:line="300" w:lineRule="atLeast"/>
        <w:ind w:left="720"/>
        <w:rPr>
          <w:rFonts w:ascii="Arial" w:hAnsi="Arial" w:cs="Arial"/>
        </w:rPr>
      </w:pPr>
      <w:r w:rsidRPr="006828E4">
        <w:rPr>
          <w:rFonts w:ascii="Arial" w:hAnsi="Arial" w:cs="Arial"/>
        </w:rPr>
        <w:t xml:space="preserve"> </w:t>
      </w:r>
    </w:p>
    <w:p w14:paraId="0DBC4981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0B5C8733" w14:textId="77777777" w:rsidR="00764F9F" w:rsidRPr="005C0836" w:rsidRDefault="00764F9F" w:rsidP="00764F9F">
      <w:pPr>
        <w:rPr>
          <w:rFonts w:ascii="Arial" w:hAnsi="Arial" w:cs="Arial"/>
          <w:b/>
        </w:rPr>
      </w:pPr>
      <w:bookmarkStart w:id="0" w:name="_Hlk489779065"/>
      <w:r w:rsidRPr="005C0836">
        <w:rPr>
          <w:rFonts w:ascii="Arial" w:hAnsi="Arial" w:cs="Arial"/>
          <w:b/>
        </w:rPr>
        <w:t>By the end of this session, learners will be able to:</w:t>
      </w:r>
    </w:p>
    <w:bookmarkEnd w:id="0"/>
    <w:p w14:paraId="77BB5EE1" w14:textId="77777777" w:rsidR="005B58E3" w:rsidRDefault="005B58E3" w:rsidP="005B58E3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</w:rPr>
      </w:pPr>
      <w:r w:rsidRPr="005B58E3">
        <w:rPr>
          <w:rFonts w:ascii="Arial" w:hAnsi="Arial" w:cs="Arial"/>
        </w:rPr>
        <w:t xml:space="preserve">Understand expectations for working with others and showing respect in all workplace interactions, </w:t>
      </w:r>
    </w:p>
    <w:p w14:paraId="6A33D625" w14:textId="77777777" w:rsidR="005C40F3" w:rsidRPr="005B58E3" w:rsidRDefault="005B58E3" w:rsidP="005B58E3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</w:rPr>
      </w:pPr>
      <w:r w:rsidRPr="005B58E3">
        <w:rPr>
          <w:rFonts w:ascii="Arial" w:hAnsi="Arial" w:cs="Arial"/>
        </w:rPr>
        <w:t>Develop best practices for interacting and working effectively with others, and</w:t>
      </w:r>
    </w:p>
    <w:p w14:paraId="61AB45BF" w14:textId="77777777" w:rsidR="005C40F3" w:rsidRPr="005B58E3" w:rsidRDefault="005B58E3" w:rsidP="005B58E3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</w:rPr>
      </w:pPr>
      <w:r w:rsidRPr="005B58E3">
        <w:rPr>
          <w:rFonts w:ascii="Arial" w:hAnsi="Arial" w:cs="Arial"/>
        </w:rPr>
        <w:t>Exhibit behaviours that show respect and inclusivity when working with diverse groups of people.</w:t>
      </w:r>
    </w:p>
    <w:p w14:paraId="029F9758" w14:textId="77777777" w:rsidR="005B58E3" w:rsidRDefault="005B58E3" w:rsidP="00850557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F7DAE1C" w14:textId="77777777" w:rsidR="00850557" w:rsidRPr="002D7878" w:rsidRDefault="00850557" w:rsidP="00850557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Workshop</w:t>
      </w: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#4: Handling Challenging </w:t>
      </w:r>
      <w:r w:rsidRPr="002D7878">
        <w:rPr>
          <w:rFonts w:ascii="Arial" w:hAnsi="Arial" w:cs="Arial"/>
          <w:b/>
          <w:color w:val="2F5496" w:themeColor="accent1" w:themeShade="BF"/>
          <w:sz w:val="24"/>
          <w:szCs w:val="24"/>
        </w:rPr>
        <w:t>Situations</w:t>
      </w:r>
    </w:p>
    <w:p w14:paraId="538D4948" w14:textId="77777777" w:rsidR="00850557" w:rsidRPr="003E7850" w:rsidRDefault="00062607" w:rsidP="00850557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Meeting the customer service challenge can be difficult. </w:t>
      </w:r>
      <w:r w:rsidR="005D6BBB">
        <w:rPr>
          <w:rFonts w:ascii="Arial" w:hAnsi="Arial" w:cs="Arial"/>
          <w:color w:val="000000"/>
        </w:rPr>
        <w:t xml:space="preserve">It takes “recovery” skills when things go wrong and teamwork and collaboration from coworkers. </w:t>
      </w:r>
      <w:r w:rsidR="00850557">
        <w:rPr>
          <w:rFonts w:ascii="Arial" w:hAnsi="Arial" w:cs="Arial"/>
          <w:color w:val="000000"/>
        </w:rPr>
        <w:t>G</w:t>
      </w:r>
      <w:r w:rsidR="00850557" w:rsidRPr="000B176F">
        <w:rPr>
          <w:rFonts w:ascii="Arial" w:hAnsi="Arial" w:cs="Arial"/>
          <w:color w:val="000000"/>
        </w:rPr>
        <w:t>ain the tools necessary to feel confident in dealing with</w:t>
      </w:r>
      <w:r w:rsidR="00850557">
        <w:rPr>
          <w:rFonts w:ascii="Arial" w:hAnsi="Arial" w:cs="Arial"/>
          <w:color w:val="000000"/>
        </w:rPr>
        <w:t xml:space="preserve"> challenging situations whether it is a</w:t>
      </w:r>
      <w:r w:rsidR="00850557" w:rsidRPr="000B176F">
        <w:rPr>
          <w:rFonts w:ascii="Arial" w:hAnsi="Arial" w:cs="Arial"/>
          <w:color w:val="000000"/>
        </w:rPr>
        <w:t xml:space="preserve"> customer </w:t>
      </w:r>
      <w:r w:rsidR="00850557">
        <w:rPr>
          <w:rFonts w:ascii="Arial" w:hAnsi="Arial" w:cs="Arial"/>
          <w:color w:val="000000"/>
        </w:rPr>
        <w:t>concern or a workplace problem. This workshop will focus on thinking proactively, solving problems, and using effective communication.</w:t>
      </w:r>
      <w:r w:rsidR="009047FE">
        <w:rPr>
          <w:rFonts w:ascii="Arial" w:hAnsi="Arial" w:cs="Arial"/>
          <w:color w:val="000000"/>
        </w:rPr>
        <w:t xml:space="preserve"> Learn </w:t>
      </w:r>
      <w:r w:rsidR="00850557">
        <w:rPr>
          <w:rFonts w:ascii="Arial" w:hAnsi="Arial" w:cs="Arial"/>
          <w:color w:val="000000"/>
        </w:rPr>
        <w:t>t</w:t>
      </w:r>
      <w:r w:rsidR="00850557" w:rsidRPr="000B176F">
        <w:rPr>
          <w:rFonts w:ascii="Arial" w:hAnsi="Arial" w:cs="Arial"/>
          <w:color w:val="000000"/>
        </w:rPr>
        <w:t xml:space="preserve">o view a customer </w:t>
      </w:r>
      <w:r w:rsidR="00850557">
        <w:rPr>
          <w:rFonts w:ascii="Arial" w:hAnsi="Arial" w:cs="Arial"/>
          <w:color w:val="000000"/>
        </w:rPr>
        <w:t xml:space="preserve">concern </w:t>
      </w:r>
      <w:r w:rsidR="009047FE">
        <w:rPr>
          <w:rFonts w:ascii="Arial" w:hAnsi="Arial" w:cs="Arial"/>
          <w:color w:val="000000"/>
        </w:rPr>
        <w:t xml:space="preserve">as a </w:t>
      </w:r>
      <w:r w:rsidR="009047FE" w:rsidRPr="009047FE">
        <w:rPr>
          <w:rFonts w:ascii="Arial" w:hAnsi="Arial" w:cs="Arial"/>
          <w:i/>
          <w:color w:val="000000"/>
        </w:rPr>
        <w:t>positive</w:t>
      </w:r>
      <w:r w:rsidR="00850557">
        <w:rPr>
          <w:rFonts w:ascii="Arial" w:hAnsi="Arial" w:cs="Arial"/>
          <w:color w:val="000000"/>
        </w:rPr>
        <w:t xml:space="preserve"> </w:t>
      </w:r>
      <w:r w:rsidR="00850557" w:rsidRPr="000B176F">
        <w:rPr>
          <w:rFonts w:ascii="Arial" w:hAnsi="Arial" w:cs="Arial"/>
          <w:color w:val="000000"/>
        </w:rPr>
        <w:t>- only when you have been made aware that there has been a problem</w:t>
      </w:r>
      <w:r w:rsidR="00850557">
        <w:rPr>
          <w:rFonts w:ascii="Arial" w:hAnsi="Arial" w:cs="Arial"/>
          <w:color w:val="000000"/>
        </w:rPr>
        <w:t>,</w:t>
      </w:r>
      <w:r w:rsidR="00850557" w:rsidRPr="000B176F">
        <w:rPr>
          <w:rFonts w:ascii="Arial" w:hAnsi="Arial" w:cs="Arial"/>
          <w:color w:val="000000"/>
        </w:rPr>
        <w:t xml:space="preserve"> </w:t>
      </w:r>
      <w:r w:rsidR="00850557">
        <w:rPr>
          <w:rFonts w:ascii="Arial" w:hAnsi="Arial" w:cs="Arial"/>
          <w:color w:val="000000"/>
        </w:rPr>
        <w:t xml:space="preserve">you </w:t>
      </w:r>
      <w:proofErr w:type="gramStart"/>
      <w:r w:rsidR="00850557">
        <w:rPr>
          <w:rFonts w:ascii="Arial" w:hAnsi="Arial" w:cs="Arial"/>
          <w:color w:val="000000"/>
        </w:rPr>
        <w:t xml:space="preserve">have the </w:t>
      </w:r>
      <w:r w:rsidR="00850557" w:rsidRPr="000B176F">
        <w:rPr>
          <w:rFonts w:ascii="Arial" w:hAnsi="Arial" w:cs="Arial"/>
          <w:color w:val="000000"/>
        </w:rPr>
        <w:t>opportunity to</w:t>
      </w:r>
      <w:proofErr w:type="gramEnd"/>
      <w:r w:rsidR="00850557" w:rsidRPr="000B176F">
        <w:rPr>
          <w:rFonts w:ascii="Arial" w:hAnsi="Arial" w:cs="Arial"/>
          <w:color w:val="000000"/>
        </w:rPr>
        <w:t xml:space="preserve"> fix it and keep that valuable customer returning to your business.</w:t>
      </w:r>
    </w:p>
    <w:p w14:paraId="6E412938" w14:textId="77777777" w:rsidR="00764F9F" w:rsidRPr="005C0836" w:rsidRDefault="00764F9F" w:rsidP="00764F9F">
      <w:pPr>
        <w:rPr>
          <w:rFonts w:ascii="Arial" w:hAnsi="Arial" w:cs="Arial"/>
          <w:b/>
        </w:rPr>
      </w:pPr>
      <w:r w:rsidRPr="005C0836">
        <w:rPr>
          <w:rFonts w:ascii="Arial" w:hAnsi="Arial" w:cs="Arial"/>
          <w:b/>
        </w:rPr>
        <w:t>Learning Outcomes</w:t>
      </w:r>
    </w:p>
    <w:p w14:paraId="54D72FEB" w14:textId="77777777" w:rsidR="005C40F3" w:rsidRPr="005B58E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B58E3">
        <w:rPr>
          <w:rFonts w:ascii="Arial" w:hAnsi="Arial" w:cs="Arial"/>
          <w:szCs w:val="28"/>
          <w:lang w:val="en-US"/>
        </w:rPr>
        <w:t xml:space="preserve">Assess one’s confidence and ability in handling conflict, </w:t>
      </w:r>
    </w:p>
    <w:p w14:paraId="5E563DD6" w14:textId="77777777" w:rsidR="005C40F3" w:rsidRPr="005B58E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B58E3">
        <w:rPr>
          <w:rFonts w:ascii="Arial" w:hAnsi="Arial" w:cs="Arial"/>
          <w:szCs w:val="28"/>
          <w:lang w:val="en-US"/>
        </w:rPr>
        <w:t xml:space="preserve">Use active listening skills and communicate information clearly and accurately to others, </w:t>
      </w:r>
    </w:p>
    <w:p w14:paraId="2D8F1110" w14:textId="77777777" w:rsidR="005C40F3" w:rsidRPr="005B58E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B58E3">
        <w:rPr>
          <w:rFonts w:ascii="Arial" w:hAnsi="Arial" w:cs="Arial"/>
          <w:szCs w:val="28"/>
          <w:lang w:val="en-US"/>
        </w:rPr>
        <w:t xml:space="preserve">Understand why policies and procedures are in place to prevent and resolve difficult situations, and </w:t>
      </w:r>
    </w:p>
    <w:p w14:paraId="648E4FE1" w14:textId="77777777" w:rsidR="005C40F3" w:rsidRPr="005B58E3" w:rsidRDefault="005B58E3" w:rsidP="005B58E3">
      <w:pPr>
        <w:numPr>
          <w:ilvl w:val="0"/>
          <w:numId w:val="8"/>
        </w:numPr>
        <w:spacing w:after="0" w:line="240" w:lineRule="auto"/>
        <w:rPr>
          <w:rFonts w:ascii="Arial" w:hAnsi="Arial" w:cs="Arial"/>
          <w:szCs w:val="28"/>
        </w:rPr>
      </w:pPr>
      <w:r w:rsidRPr="005B58E3">
        <w:rPr>
          <w:rFonts w:ascii="Arial" w:hAnsi="Arial" w:cs="Arial"/>
          <w:szCs w:val="28"/>
          <w:lang w:val="en-US"/>
        </w:rPr>
        <w:t xml:space="preserve">Learn problem solving strategies to resolve difficult situations and maintain a loyal customer base. </w:t>
      </w:r>
    </w:p>
    <w:p w14:paraId="429B4600" w14:textId="77777777" w:rsidR="007D4FF5" w:rsidRPr="00D32BFA" w:rsidRDefault="007D4FF5" w:rsidP="005B58E3">
      <w:pPr>
        <w:spacing w:after="0" w:line="240" w:lineRule="auto"/>
        <w:ind w:left="720"/>
        <w:rPr>
          <w:rFonts w:ascii="Arial" w:hAnsi="Arial" w:cs="Arial"/>
        </w:rPr>
      </w:pPr>
    </w:p>
    <w:p w14:paraId="59D950FB" w14:textId="77777777" w:rsidR="00D32BFA" w:rsidRDefault="00D32BFA" w:rsidP="00D32BFA">
      <w:pPr>
        <w:spacing w:after="0" w:line="240" w:lineRule="auto"/>
        <w:rPr>
          <w:rFonts w:ascii="Arial" w:hAnsi="Arial" w:cs="Arial"/>
          <w:szCs w:val="28"/>
        </w:rPr>
      </w:pPr>
    </w:p>
    <w:p w14:paraId="01048501" w14:textId="77777777" w:rsidR="00D32BFA" w:rsidRDefault="00D32BFA" w:rsidP="00D32BFA">
      <w:pPr>
        <w:spacing w:after="0" w:line="240" w:lineRule="auto"/>
        <w:rPr>
          <w:rFonts w:ascii="Arial" w:hAnsi="Arial" w:cs="Arial"/>
          <w:szCs w:val="28"/>
        </w:rPr>
      </w:pPr>
    </w:p>
    <w:p w14:paraId="256F2658" w14:textId="77777777" w:rsidR="00D32BFA" w:rsidRDefault="00D32BFA" w:rsidP="00D32BFA">
      <w:pPr>
        <w:spacing w:after="0" w:line="240" w:lineRule="auto"/>
        <w:rPr>
          <w:rFonts w:ascii="Arial" w:hAnsi="Arial" w:cs="Arial"/>
          <w:szCs w:val="28"/>
        </w:rPr>
      </w:pPr>
    </w:p>
    <w:sectPr w:rsidR="00D32BF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30DC" w14:textId="77777777" w:rsidR="002D7878" w:rsidRDefault="002D7878" w:rsidP="002D7878">
      <w:pPr>
        <w:spacing w:after="0" w:line="240" w:lineRule="auto"/>
      </w:pPr>
      <w:r>
        <w:separator/>
      </w:r>
    </w:p>
  </w:endnote>
  <w:endnote w:type="continuationSeparator" w:id="0">
    <w:p w14:paraId="670F02B9" w14:textId="77777777" w:rsidR="002D7878" w:rsidRDefault="002D7878" w:rsidP="002D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73EA" w14:textId="77777777" w:rsidR="00271023" w:rsidRPr="00271023" w:rsidRDefault="00271023" w:rsidP="00271023">
    <w:pPr>
      <w:pStyle w:val="Footer"/>
    </w:pPr>
    <w:r>
      <w:t>© 2017 Workplace Education M</w:t>
    </w:r>
    <w:r w:rsidRPr="00271023">
      <w:t>anitoba – all rights reserved</w:t>
    </w:r>
    <w:r w:rsidRPr="00271023">
      <w:ptab w:relativeTo="margin" w:alignment="right" w:leader="none"/>
    </w:r>
  </w:p>
  <w:p w14:paraId="02CF948E" w14:textId="77777777" w:rsidR="002D7878" w:rsidRDefault="002D7878">
    <w:pPr>
      <w:pStyle w:val="Footer"/>
    </w:pPr>
  </w:p>
  <w:p w14:paraId="7082B612" w14:textId="77777777" w:rsidR="002D7878" w:rsidRDefault="002D7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79C9" w14:textId="77777777" w:rsidR="002D7878" w:rsidRDefault="002D7878" w:rsidP="002D7878">
      <w:pPr>
        <w:spacing w:after="0" w:line="240" w:lineRule="auto"/>
      </w:pPr>
      <w:r>
        <w:separator/>
      </w:r>
    </w:p>
  </w:footnote>
  <w:footnote w:type="continuationSeparator" w:id="0">
    <w:p w14:paraId="2028EACA" w14:textId="77777777" w:rsidR="002D7878" w:rsidRDefault="002D7878" w:rsidP="002D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FC9"/>
    <w:multiLevelType w:val="hybridMultilevel"/>
    <w:tmpl w:val="C37AA6AA"/>
    <w:lvl w:ilvl="0" w:tplc="744E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EB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6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4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2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47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6B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EB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2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752A00"/>
    <w:multiLevelType w:val="hybridMultilevel"/>
    <w:tmpl w:val="EEB0795E"/>
    <w:lvl w:ilvl="0" w:tplc="95F091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EE71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8E3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E20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98AE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6AC5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9C14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CC6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B6D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25E65AF"/>
    <w:multiLevelType w:val="hybridMultilevel"/>
    <w:tmpl w:val="87CC0D98"/>
    <w:lvl w:ilvl="0" w:tplc="DB4EC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6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8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F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0D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0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0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CF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EA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F17492"/>
    <w:multiLevelType w:val="hybridMultilevel"/>
    <w:tmpl w:val="C1F2F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2CF6"/>
    <w:multiLevelType w:val="hybridMultilevel"/>
    <w:tmpl w:val="B6D2332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02603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1AC59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C483F0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89665D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2BE1B2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F208B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5CE172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FCCBFD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 w15:restartNumberingAfterBreak="0">
    <w:nsid w:val="22F01083"/>
    <w:multiLevelType w:val="hybridMultilevel"/>
    <w:tmpl w:val="47DE99EE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00FD7"/>
    <w:multiLevelType w:val="hybridMultilevel"/>
    <w:tmpl w:val="EF425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9B5"/>
    <w:multiLevelType w:val="hybridMultilevel"/>
    <w:tmpl w:val="115C733A"/>
    <w:lvl w:ilvl="0" w:tplc="E8686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4628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98FF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6E47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46D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EF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9EA1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C8F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6061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DC61435"/>
    <w:multiLevelType w:val="hybridMultilevel"/>
    <w:tmpl w:val="AE6A9550"/>
    <w:lvl w:ilvl="0" w:tplc="B8EE1F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E6EA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9063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8018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D48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0293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0A4C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AD0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187F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4EE30CE"/>
    <w:multiLevelType w:val="hybridMultilevel"/>
    <w:tmpl w:val="1054D8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2401"/>
    <w:multiLevelType w:val="hybridMultilevel"/>
    <w:tmpl w:val="CCF456CE"/>
    <w:lvl w:ilvl="0" w:tplc="6E203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4E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73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01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A1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F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06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66A1F"/>
    <w:multiLevelType w:val="hybridMultilevel"/>
    <w:tmpl w:val="269ED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1494A"/>
    <w:multiLevelType w:val="hybridMultilevel"/>
    <w:tmpl w:val="E0C0DF90"/>
    <w:lvl w:ilvl="0" w:tplc="418A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E6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4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2D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C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2D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0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2C0AA6"/>
    <w:multiLevelType w:val="hybridMultilevel"/>
    <w:tmpl w:val="30F22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02F"/>
    <w:multiLevelType w:val="hybridMultilevel"/>
    <w:tmpl w:val="7AC0A9D6"/>
    <w:lvl w:ilvl="0" w:tplc="F8FCA3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C806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B6DC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0C17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8D8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2A6A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05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D4EC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80CC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8FB1AA1"/>
    <w:multiLevelType w:val="hybridMultilevel"/>
    <w:tmpl w:val="A928D526"/>
    <w:lvl w:ilvl="0" w:tplc="C9881F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068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7EBB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10E9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E831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8482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2C61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22B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5AB8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7B5B3549"/>
    <w:multiLevelType w:val="hybridMultilevel"/>
    <w:tmpl w:val="969C50FA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530423">
    <w:abstractNumId w:val="13"/>
  </w:num>
  <w:num w:numId="2" w16cid:durableId="778183350">
    <w:abstractNumId w:val="11"/>
  </w:num>
  <w:num w:numId="3" w16cid:durableId="961303449">
    <w:abstractNumId w:val="3"/>
  </w:num>
  <w:num w:numId="4" w16cid:durableId="674067834">
    <w:abstractNumId w:val="16"/>
  </w:num>
  <w:num w:numId="5" w16cid:durableId="680593396">
    <w:abstractNumId w:val="14"/>
  </w:num>
  <w:num w:numId="6" w16cid:durableId="1213806348">
    <w:abstractNumId w:val="5"/>
  </w:num>
  <w:num w:numId="7" w16cid:durableId="2097940067">
    <w:abstractNumId w:val="4"/>
  </w:num>
  <w:num w:numId="8" w16cid:durableId="317542320">
    <w:abstractNumId w:val="6"/>
  </w:num>
  <w:num w:numId="9" w16cid:durableId="1024210747">
    <w:abstractNumId w:val="9"/>
  </w:num>
  <w:num w:numId="10" w16cid:durableId="607735423">
    <w:abstractNumId w:val="2"/>
  </w:num>
  <w:num w:numId="11" w16cid:durableId="17389733">
    <w:abstractNumId w:val="10"/>
  </w:num>
  <w:num w:numId="12" w16cid:durableId="1835338544">
    <w:abstractNumId w:val="0"/>
  </w:num>
  <w:num w:numId="13" w16cid:durableId="1557929367">
    <w:abstractNumId w:val="12"/>
  </w:num>
  <w:num w:numId="14" w16cid:durableId="975912141">
    <w:abstractNumId w:val="15"/>
  </w:num>
  <w:num w:numId="15" w16cid:durableId="1396465119">
    <w:abstractNumId w:val="7"/>
  </w:num>
  <w:num w:numId="16" w16cid:durableId="1193030739">
    <w:abstractNumId w:val="1"/>
  </w:num>
  <w:num w:numId="17" w16cid:durableId="1916863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7E"/>
    <w:rsid w:val="0000587E"/>
    <w:rsid w:val="000228D6"/>
    <w:rsid w:val="00034279"/>
    <w:rsid w:val="00062607"/>
    <w:rsid w:val="000745C3"/>
    <w:rsid w:val="00075D74"/>
    <w:rsid w:val="0008513E"/>
    <w:rsid w:val="000B176F"/>
    <w:rsid w:val="000B3939"/>
    <w:rsid w:val="000B52EA"/>
    <w:rsid w:val="000D79B0"/>
    <w:rsid w:val="00121029"/>
    <w:rsid w:val="001353B4"/>
    <w:rsid w:val="001A3679"/>
    <w:rsid w:val="001B7AF9"/>
    <w:rsid w:val="001E40B5"/>
    <w:rsid w:val="00230C28"/>
    <w:rsid w:val="00256A7E"/>
    <w:rsid w:val="00271023"/>
    <w:rsid w:val="002D7878"/>
    <w:rsid w:val="00317F7E"/>
    <w:rsid w:val="003D739E"/>
    <w:rsid w:val="003E7850"/>
    <w:rsid w:val="00415207"/>
    <w:rsid w:val="00435A5C"/>
    <w:rsid w:val="00445F10"/>
    <w:rsid w:val="00476029"/>
    <w:rsid w:val="004857A9"/>
    <w:rsid w:val="00533D3A"/>
    <w:rsid w:val="00582D86"/>
    <w:rsid w:val="005B58E3"/>
    <w:rsid w:val="005C0836"/>
    <w:rsid w:val="005C40F3"/>
    <w:rsid w:val="005D6BBB"/>
    <w:rsid w:val="005F2F2C"/>
    <w:rsid w:val="00623728"/>
    <w:rsid w:val="0063560B"/>
    <w:rsid w:val="0067759E"/>
    <w:rsid w:val="006828E4"/>
    <w:rsid w:val="006A63A7"/>
    <w:rsid w:val="006F3488"/>
    <w:rsid w:val="00764F9F"/>
    <w:rsid w:val="00777253"/>
    <w:rsid w:val="007A55D4"/>
    <w:rsid w:val="007D4FF5"/>
    <w:rsid w:val="007D6008"/>
    <w:rsid w:val="0083248E"/>
    <w:rsid w:val="00850557"/>
    <w:rsid w:val="00871955"/>
    <w:rsid w:val="008A3A39"/>
    <w:rsid w:val="008C20A9"/>
    <w:rsid w:val="009047FE"/>
    <w:rsid w:val="009477B8"/>
    <w:rsid w:val="00951FEF"/>
    <w:rsid w:val="009B0217"/>
    <w:rsid w:val="009E346F"/>
    <w:rsid w:val="00A750FF"/>
    <w:rsid w:val="00A75E0E"/>
    <w:rsid w:val="00AA2F35"/>
    <w:rsid w:val="00AA36BD"/>
    <w:rsid w:val="00AA617B"/>
    <w:rsid w:val="00AF25E5"/>
    <w:rsid w:val="00B67EA8"/>
    <w:rsid w:val="00B7578B"/>
    <w:rsid w:val="00B83AAA"/>
    <w:rsid w:val="00B87A01"/>
    <w:rsid w:val="00BD57E4"/>
    <w:rsid w:val="00BF605E"/>
    <w:rsid w:val="00C0255A"/>
    <w:rsid w:val="00C12CDC"/>
    <w:rsid w:val="00D31EBD"/>
    <w:rsid w:val="00D32BFA"/>
    <w:rsid w:val="00DC363B"/>
    <w:rsid w:val="00DF0351"/>
    <w:rsid w:val="00E132E2"/>
    <w:rsid w:val="00E608A3"/>
    <w:rsid w:val="00F0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65C1"/>
  <w15:chartTrackingRefBased/>
  <w15:docId w15:val="{5533EB98-19EF-4FC0-965F-D5D24B0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A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9">
    <w:name w:val="font_9"/>
    <w:basedOn w:val="Normal"/>
    <w:rsid w:val="001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ixguard">
    <w:name w:val="wixguard"/>
    <w:basedOn w:val="DefaultParagraphFont"/>
    <w:rsid w:val="001353B4"/>
  </w:style>
  <w:style w:type="character" w:styleId="Strong">
    <w:name w:val="Strong"/>
    <w:basedOn w:val="DefaultParagraphFont"/>
    <w:uiPriority w:val="22"/>
    <w:qFormat/>
    <w:rsid w:val="00DF03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78"/>
  </w:style>
  <w:style w:type="paragraph" w:styleId="Footer">
    <w:name w:val="footer"/>
    <w:basedOn w:val="Normal"/>
    <w:link w:val="Foot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78"/>
  </w:style>
  <w:style w:type="paragraph" w:styleId="NoSpacing">
    <w:name w:val="No Spacing"/>
    <w:uiPriority w:val="1"/>
    <w:qFormat/>
    <w:rsid w:val="001A3679"/>
    <w:pPr>
      <w:spacing w:after="0" w:line="240" w:lineRule="auto"/>
    </w:pPr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22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579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30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640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8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51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5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571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69767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503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0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0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3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1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36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6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1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9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8AD-4EE2-479C-8AE9-2070180E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Chuxian Cui</cp:lastModifiedBy>
  <cp:revision>4</cp:revision>
  <dcterms:created xsi:type="dcterms:W3CDTF">2017-09-04T23:50:00Z</dcterms:created>
  <dcterms:modified xsi:type="dcterms:W3CDTF">2022-11-23T18:12:00Z</dcterms:modified>
</cp:coreProperties>
</file>