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54E1F" w14:textId="6B94430E" w:rsidR="00585B9C" w:rsidRPr="00937ADF" w:rsidRDefault="00897F1A" w:rsidP="00585B9C">
      <w:pPr>
        <w:rPr>
          <w:rFonts w:ascii="Arial" w:hAnsi="Arial" w:cs="Arial"/>
          <w:sz w:val="24"/>
          <w:szCs w:val="24"/>
        </w:rPr>
      </w:pPr>
      <w:r w:rsidRPr="000E0A96">
        <w:rPr>
          <w:rFonts w:ascii="Century Gothic" w:hAnsi="Century Gothic"/>
          <w:noProof/>
        </w:rPr>
        <w:drawing>
          <wp:anchor distT="0" distB="0" distL="114300" distR="114300" simplePos="0" relativeHeight="251659264" behindDoc="0" locked="0" layoutInCell="1" allowOverlap="1" wp14:anchorId="130D8EC7" wp14:editId="31DD52B1">
            <wp:simplePos x="0" y="0"/>
            <wp:positionH relativeFrom="margin">
              <wp:align>right</wp:align>
            </wp:positionH>
            <wp:positionV relativeFrom="paragraph">
              <wp:posOffset>300355</wp:posOffset>
            </wp:positionV>
            <wp:extent cx="1873567" cy="577527"/>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3567" cy="577527"/>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0A96">
        <w:rPr>
          <w:rFonts w:ascii="Century Gothic" w:hAnsi="Century Gothic" w:cs="Arial"/>
          <w:b/>
          <w:bCs/>
          <w:noProof/>
          <w:sz w:val="26"/>
          <w:szCs w:val="26"/>
        </w:rPr>
        <w:drawing>
          <wp:anchor distT="0" distB="0" distL="114300" distR="114300" simplePos="0" relativeHeight="251660288" behindDoc="0" locked="0" layoutInCell="1" allowOverlap="1" wp14:anchorId="32006FCF" wp14:editId="643C4A3C">
            <wp:simplePos x="0" y="0"/>
            <wp:positionH relativeFrom="column">
              <wp:posOffset>-8890</wp:posOffset>
            </wp:positionH>
            <wp:positionV relativeFrom="paragraph">
              <wp:posOffset>0</wp:posOffset>
            </wp:positionV>
            <wp:extent cx="1008063" cy="931616"/>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extLst>
                        <a:ext uri="{28A0092B-C50C-407E-A947-70E740481C1C}">
                          <a14:useLocalDpi xmlns:a14="http://schemas.microsoft.com/office/drawing/2010/main" val="0"/>
                        </a:ext>
                      </a:extLst>
                    </a:blip>
                    <a:srcRect l="25800" t="28108" r="26494" b="27997"/>
                    <a:stretch>
                      <a:fillRect/>
                    </a:stretch>
                  </pic:blipFill>
                  <pic:spPr bwMode="auto">
                    <a:xfrm>
                      <a:off x="0" y="0"/>
                      <a:ext cx="1008063" cy="931616"/>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9350"/>
      </w:tblGrid>
      <w:tr w:rsidR="0024490E" w14:paraId="54480E07" w14:textId="77777777" w:rsidTr="002644CF">
        <w:tc>
          <w:tcPr>
            <w:tcW w:w="9350" w:type="dxa"/>
            <w:shd w:val="clear" w:color="auto" w:fill="92D050"/>
          </w:tcPr>
          <w:p w14:paraId="7A060704" w14:textId="7AA57E09" w:rsidR="0024490E" w:rsidRDefault="004F0C9E">
            <w:pPr>
              <w:rPr>
                <w:rFonts w:ascii="Arial" w:hAnsi="Arial" w:cs="Arial"/>
                <w:b/>
                <w:sz w:val="24"/>
                <w:szCs w:val="24"/>
              </w:rPr>
            </w:pPr>
            <w:r>
              <w:rPr>
                <w:rFonts w:ascii="Arial" w:hAnsi="Arial" w:cs="Arial"/>
                <w:b/>
                <w:sz w:val="24"/>
                <w:szCs w:val="24"/>
              </w:rPr>
              <w:t xml:space="preserve">Learning Objectives: </w:t>
            </w:r>
            <w:r w:rsidR="00897F1A">
              <w:rPr>
                <w:rFonts w:ascii="Arial" w:hAnsi="Arial" w:cs="Arial"/>
                <w:b/>
                <w:sz w:val="24"/>
                <w:szCs w:val="24"/>
              </w:rPr>
              <w:t xml:space="preserve">Thinking Skills </w:t>
            </w:r>
          </w:p>
        </w:tc>
      </w:tr>
      <w:tr w:rsidR="0024490E" w14:paraId="4FD351AB" w14:textId="77777777" w:rsidTr="00D25B60">
        <w:tc>
          <w:tcPr>
            <w:tcW w:w="9350" w:type="dxa"/>
          </w:tcPr>
          <w:p w14:paraId="6D440218" w14:textId="322D4138" w:rsidR="004F0C9E" w:rsidRDefault="004F0C9E" w:rsidP="004F0C9E">
            <w:pPr>
              <w:rPr>
                <w:rFonts w:ascii="Century Gothic" w:hAnsi="Century Gothic"/>
              </w:rPr>
            </w:pPr>
            <w:r>
              <w:rPr>
                <w:rFonts w:ascii="Century Gothic" w:hAnsi="Century Gothic"/>
              </w:rPr>
              <w:t>By the end of the session the participants will be able to:</w:t>
            </w:r>
          </w:p>
          <w:p w14:paraId="637CFC1E" w14:textId="77777777" w:rsidR="00A4010B" w:rsidRDefault="00A4010B" w:rsidP="004F0C9E">
            <w:pPr>
              <w:rPr>
                <w:rFonts w:ascii="Century Gothic" w:hAnsi="Century Gothic"/>
              </w:rPr>
            </w:pPr>
          </w:p>
          <w:p w14:paraId="2DA00FE4" w14:textId="370CF4D2" w:rsidR="00E23049" w:rsidRDefault="009A5B50" w:rsidP="009A5B50">
            <w:pPr>
              <w:pStyle w:val="ListParagraph"/>
              <w:numPr>
                <w:ilvl w:val="0"/>
                <w:numId w:val="31"/>
              </w:numPr>
              <w:rPr>
                <w:rFonts w:ascii="Century Gothic" w:hAnsi="Century Gothic"/>
              </w:rPr>
            </w:pPr>
            <w:r>
              <w:rPr>
                <w:rFonts w:ascii="Century Gothic" w:hAnsi="Century Gothic"/>
              </w:rPr>
              <w:t>Define and describe the different areas of Thinking Skills</w:t>
            </w:r>
          </w:p>
          <w:p w14:paraId="6017EAA8" w14:textId="77777777" w:rsidR="00897F1A" w:rsidRDefault="00897F1A" w:rsidP="00897F1A">
            <w:pPr>
              <w:pStyle w:val="ListParagraph"/>
              <w:numPr>
                <w:ilvl w:val="0"/>
                <w:numId w:val="31"/>
              </w:numPr>
              <w:rPr>
                <w:rFonts w:ascii="Century Gothic" w:hAnsi="Century Gothic"/>
              </w:rPr>
            </w:pPr>
            <w:r>
              <w:rPr>
                <w:rFonts w:ascii="Century Gothic" w:hAnsi="Century Gothic"/>
              </w:rPr>
              <w:t>Explain how and where to use various Thinking Skills in the workplace and in daily life</w:t>
            </w:r>
          </w:p>
          <w:p w14:paraId="10920A72" w14:textId="5206DE8E" w:rsidR="00897F1A" w:rsidRDefault="00897F1A" w:rsidP="00897F1A">
            <w:pPr>
              <w:pStyle w:val="ListParagraph"/>
              <w:numPr>
                <w:ilvl w:val="0"/>
                <w:numId w:val="31"/>
              </w:numPr>
              <w:rPr>
                <w:rFonts w:ascii="Century Gothic" w:hAnsi="Century Gothic"/>
              </w:rPr>
            </w:pPr>
            <w:r>
              <w:rPr>
                <w:rFonts w:ascii="Century Gothic" w:hAnsi="Century Gothic"/>
              </w:rPr>
              <w:t xml:space="preserve">Identify the impact Thinking Skills </w:t>
            </w:r>
            <w:r w:rsidR="00032625">
              <w:rPr>
                <w:rFonts w:ascii="Century Gothic" w:hAnsi="Century Gothic"/>
              </w:rPr>
              <w:t xml:space="preserve">are </w:t>
            </w:r>
            <w:r>
              <w:rPr>
                <w:rFonts w:ascii="Century Gothic" w:hAnsi="Century Gothic"/>
              </w:rPr>
              <w:t>having on you</w:t>
            </w:r>
          </w:p>
          <w:p w14:paraId="4DA781F8" w14:textId="77777777" w:rsidR="00897F1A" w:rsidRDefault="00897F1A" w:rsidP="00897F1A">
            <w:pPr>
              <w:pStyle w:val="ListParagraph"/>
              <w:numPr>
                <w:ilvl w:val="0"/>
                <w:numId w:val="31"/>
              </w:numPr>
              <w:rPr>
                <w:rFonts w:ascii="Century Gothic" w:hAnsi="Century Gothic"/>
              </w:rPr>
            </w:pPr>
            <w:r>
              <w:rPr>
                <w:rFonts w:ascii="Century Gothic" w:hAnsi="Century Gothic"/>
              </w:rPr>
              <w:t>Discuss why using various Thinking Skills in the workplace is important</w:t>
            </w:r>
          </w:p>
          <w:p w14:paraId="2E31D6AB" w14:textId="77777777" w:rsidR="00897F1A" w:rsidRDefault="00897F1A" w:rsidP="00897F1A">
            <w:pPr>
              <w:pStyle w:val="ListParagraph"/>
              <w:numPr>
                <w:ilvl w:val="0"/>
                <w:numId w:val="31"/>
              </w:numPr>
              <w:rPr>
                <w:rFonts w:ascii="Century Gothic" w:hAnsi="Century Gothic"/>
              </w:rPr>
            </w:pPr>
            <w:r>
              <w:rPr>
                <w:rFonts w:ascii="Century Gothic" w:hAnsi="Century Gothic"/>
              </w:rPr>
              <w:t>Discuss how and when you would use each of the Thinking Skills</w:t>
            </w:r>
          </w:p>
          <w:p w14:paraId="49053437" w14:textId="77777777" w:rsidR="00897F1A" w:rsidRDefault="00897F1A" w:rsidP="00897F1A">
            <w:pPr>
              <w:pStyle w:val="ListParagraph"/>
              <w:numPr>
                <w:ilvl w:val="0"/>
                <w:numId w:val="31"/>
              </w:numPr>
              <w:rPr>
                <w:rFonts w:ascii="Century Gothic" w:hAnsi="Century Gothic"/>
              </w:rPr>
            </w:pPr>
            <w:r>
              <w:rPr>
                <w:rFonts w:ascii="Century Gothic" w:hAnsi="Century Gothic"/>
              </w:rPr>
              <w:t>Identify how Thinking Skills are used in personal life and in the workplace</w:t>
            </w:r>
          </w:p>
          <w:p w14:paraId="67B0F081" w14:textId="77777777" w:rsidR="00897F1A" w:rsidRDefault="00897F1A" w:rsidP="00897F1A">
            <w:pPr>
              <w:pStyle w:val="ListParagraph"/>
              <w:numPr>
                <w:ilvl w:val="0"/>
                <w:numId w:val="31"/>
              </w:numPr>
              <w:rPr>
                <w:rFonts w:ascii="Century Gothic" w:hAnsi="Century Gothic"/>
              </w:rPr>
            </w:pPr>
            <w:r>
              <w:rPr>
                <w:rFonts w:ascii="Century Gothic" w:hAnsi="Century Gothic"/>
              </w:rPr>
              <w:t>Discuss how Thinking Skills can influence your success in the workplace</w:t>
            </w:r>
          </w:p>
          <w:p w14:paraId="0A076C7E" w14:textId="77777777" w:rsidR="00897F1A" w:rsidRPr="009A5B50" w:rsidRDefault="00897F1A" w:rsidP="00897F1A">
            <w:pPr>
              <w:pStyle w:val="ListParagraph"/>
              <w:numPr>
                <w:ilvl w:val="0"/>
                <w:numId w:val="31"/>
              </w:numPr>
              <w:rPr>
                <w:rFonts w:ascii="Century Gothic" w:hAnsi="Century Gothic"/>
              </w:rPr>
            </w:pPr>
            <w:r>
              <w:rPr>
                <w:rFonts w:ascii="Century Gothic" w:hAnsi="Century Gothic"/>
              </w:rPr>
              <w:t>Discuss how the use of memory and finding information are used throughout all types of Thinking Skills and give examples</w:t>
            </w:r>
          </w:p>
          <w:p w14:paraId="0718DE61" w14:textId="77777777" w:rsidR="00897F1A" w:rsidRDefault="00897F1A" w:rsidP="00897F1A">
            <w:pPr>
              <w:pStyle w:val="ListParagraph"/>
              <w:ind w:left="720" w:firstLine="0"/>
              <w:rPr>
                <w:rFonts w:ascii="Century Gothic" w:hAnsi="Century Gothic"/>
              </w:rPr>
            </w:pPr>
          </w:p>
          <w:p w14:paraId="1DD8EEC0" w14:textId="77777777" w:rsidR="008A3C92" w:rsidRPr="00937ADF" w:rsidRDefault="008A3C92" w:rsidP="008A3C92">
            <w:pPr>
              <w:jc w:val="both"/>
              <w:rPr>
                <w:rFonts w:ascii="Arial" w:hAnsi="Arial" w:cs="Arial"/>
                <w:sz w:val="24"/>
                <w:szCs w:val="24"/>
              </w:rPr>
            </w:pPr>
          </w:p>
          <w:p w14:paraId="264C0ED9" w14:textId="77777777" w:rsidR="008A3C92" w:rsidRDefault="008A3C92" w:rsidP="008A3C92">
            <w:pPr>
              <w:rPr>
                <w:rFonts w:ascii="Arial" w:hAnsi="Arial" w:cs="Arial"/>
                <w:sz w:val="24"/>
                <w:szCs w:val="24"/>
              </w:rPr>
            </w:pPr>
          </w:p>
          <w:tbl>
            <w:tblPr>
              <w:tblStyle w:val="TableGrid"/>
              <w:tblW w:w="0" w:type="auto"/>
              <w:tblLook w:val="04A0" w:firstRow="1" w:lastRow="0" w:firstColumn="1" w:lastColumn="0" w:noHBand="0" w:noVBand="1"/>
            </w:tblPr>
            <w:tblGrid>
              <w:gridCol w:w="9124"/>
            </w:tblGrid>
            <w:tr w:rsidR="008A3C92" w:rsidRPr="0024490E" w14:paraId="5D69C145" w14:textId="77777777" w:rsidTr="00DC1631">
              <w:tc>
                <w:tcPr>
                  <w:tcW w:w="9350" w:type="dxa"/>
                  <w:shd w:val="clear" w:color="auto" w:fill="92D050"/>
                </w:tcPr>
                <w:p w14:paraId="4EE25F2B" w14:textId="77777777" w:rsidR="008A3C92" w:rsidRPr="0024490E" w:rsidRDefault="008A3C92" w:rsidP="008A3C92">
                  <w:pPr>
                    <w:rPr>
                      <w:rFonts w:ascii="Arial" w:hAnsi="Arial" w:cs="Arial"/>
                      <w:sz w:val="24"/>
                      <w:szCs w:val="24"/>
                    </w:rPr>
                  </w:pPr>
                  <w:r>
                    <w:rPr>
                      <w:rFonts w:ascii="Arial" w:hAnsi="Arial" w:cs="Arial"/>
                      <w:b/>
                      <w:bCs/>
                      <w:sz w:val="24"/>
                      <w:szCs w:val="24"/>
                    </w:rPr>
                    <w:t>Purpose</w:t>
                  </w:r>
                  <w:r w:rsidRPr="00937ADF">
                    <w:rPr>
                      <w:rFonts w:ascii="Arial" w:hAnsi="Arial" w:cs="Arial"/>
                      <w:sz w:val="24"/>
                      <w:szCs w:val="24"/>
                    </w:rPr>
                    <w:t>:</w:t>
                  </w:r>
                </w:p>
              </w:tc>
            </w:tr>
            <w:tr w:rsidR="008A3C92" w:rsidRPr="0024490E" w14:paraId="52F5F8C4" w14:textId="77777777" w:rsidTr="00DC1631">
              <w:tc>
                <w:tcPr>
                  <w:tcW w:w="9350" w:type="dxa"/>
                </w:tcPr>
                <w:p w14:paraId="3D286D4D" w14:textId="40A1BCE4" w:rsidR="008A3C92" w:rsidRPr="0024490E" w:rsidRDefault="008A3C92" w:rsidP="008A3C92">
                  <w:pPr>
                    <w:rPr>
                      <w:rFonts w:ascii="Arial" w:hAnsi="Arial" w:cs="Arial"/>
                      <w:sz w:val="24"/>
                      <w:szCs w:val="24"/>
                    </w:rPr>
                  </w:pPr>
                  <w:r>
                    <w:rPr>
                      <w:rFonts w:ascii="Century Gothic" w:hAnsi="Century Gothic" w:cstheme="minorHAnsi"/>
                    </w:rPr>
                    <w:t xml:space="preserve">Thinking Skills </w:t>
                  </w:r>
                  <w:r w:rsidR="00897F1A">
                    <w:rPr>
                      <w:rFonts w:ascii="Century Gothic" w:hAnsi="Century Gothic" w:cstheme="minorHAnsi"/>
                    </w:rPr>
                    <w:t>are crucial for employees to work independently, work efficiently</w:t>
                  </w:r>
                  <w:r w:rsidR="007277F8">
                    <w:rPr>
                      <w:rFonts w:ascii="Century Gothic" w:hAnsi="Century Gothic" w:cstheme="minorHAnsi"/>
                    </w:rPr>
                    <w:t>,</w:t>
                  </w:r>
                  <w:r w:rsidR="00897F1A">
                    <w:rPr>
                      <w:rFonts w:ascii="Century Gothic" w:hAnsi="Century Gothic" w:cstheme="minorHAnsi"/>
                    </w:rPr>
                    <w:t xml:space="preserve"> and safely </w:t>
                  </w:r>
                </w:p>
              </w:tc>
            </w:tr>
          </w:tbl>
          <w:p w14:paraId="41555038" w14:textId="77777777" w:rsidR="008A3C92" w:rsidRPr="00937ADF" w:rsidRDefault="008A3C92" w:rsidP="008A3C92">
            <w:pPr>
              <w:rPr>
                <w:rFonts w:ascii="Arial" w:hAnsi="Arial" w:cs="Arial"/>
                <w:sz w:val="24"/>
                <w:szCs w:val="24"/>
              </w:rPr>
            </w:pPr>
          </w:p>
          <w:tbl>
            <w:tblPr>
              <w:tblStyle w:val="TableGrid"/>
              <w:tblW w:w="0" w:type="auto"/>
              <w:tblLook w:val="04A0" w:firstRow="1" w:lastRow="0" w:firstColumn="1" w:lastColumn="0" w:noHBand="0" w:noVBand="1"/>
            </w:tblPr>
            <w:tblGrid>
              <w:gridCol w:w="9124"/>
            </w:tblGrid>
            <w:tr w:rsidR="008A3C92" w14:paraId="0FD4C0B7" w14:textId="77777777" w:rsidTr="00DC1631">
              <w:tc>
                <w:tcPr>
                  <w:tcW w:w="9350" w:type="dxa"/>
                  <w:shd w:val="clear" w:color="auto" w:fill="92D050"/>
                </w:tcPr>
                <w:p w14:paraId="00F34618" w14:textId="77777777" w:rsidR="008A3C92" w:rsidRPr="0024490E" w:rsidRDefault="008A3C92" w:rsidP="008A3C92">
                  <w:pPr>
                    <w:rPr>
                      <w:rFonts w:ascii="Arial" w:hAnsi="Arial" w:cs="Arial"/>
                      <w:sz w:val="24"/>
                      <w:szCs w:val="24"/>
                    </w:rPr>
                  </w:pPr>
                  <w:r>
                    <w:rPr>
                      <w:rFonts w:ascii="Arial" w:hAnsi="Arial" w:cs="Arial"/>
                      <w:b/>
                      <w:bCs/>
                      <w:sz w:val="24"/>
                      <w:szCs w:val="24"/>
                    </w:rPr>
                    <w:t xml:space="preserve">Essential Skills: </w:t>
                  </w:r>
                </w:p>
              </w:tc>
            </w:tr>
            <w:tr w:rsidR="008A3C92" w14:paraId="46AA6C67" w14:textId="77777777" w:rsidTr="00DC1631">
              <w:tc>
                <w:tcPr>
                  <w:tcW w:w="9350" w:type="dxa"/>
                </w:tcPr>
                <w:p w14:paraId="6FF1F695" w14:textId="77777777" w:rsidR="008A3C92" w:rsidRDefault="008A3C92" w:rsidP="008A3C92">
                  <w:pPr>
                    <w:ind w:left="2160" w:hanging="2160"/>
                    <w:rPr>
                      <w:rFonts w:ascii="Century Gothic" w:hAnsi="Century Gothic"/>
                      <w:szCs w:val="26"/>
                    </w:rPr>
                  </w:pPr>
                  <w:r>
                    <w:rPr>
                      <w:rFonts w:ascii="Century Gothic" w:hAnsi="Century Gothic"/>
                      <w:szCs w:val="26"/>
                    </w:rPr>
                    <w:t>Thinking Skills: problem solving, critical thinking, decision making, organization and job task planning, memory skills, finding information</w:t>
                  </w:r>
                </w:p>
                <w:p w14:paraId="308DB01F" w14:textId="77777777" w:rsidR="008A3C92" w:rsidRPr="004F0C9E" w:rsidRDefault="008A3C92" w:rsidP="008A3C92">
                  <w:pPr>
                    <w:ind w:left="2160" w:hanging="2160"/>
                    <w:rPr>
                      <w:rFonts w:ascii="Century Gothic" w:hAnsi="Century Gothic"/>
                      <w:szCs w:val="26"/>
                    </w:rPr>
                  </w:pPr>
                  <w:r>
                    <w:rPr>
                      <w:rFonts w:ascii="Century Gothic" w:hAnsi="Century Gothic"/>
                      <w:szCs w:val="26"/>
                    </w:rPr>
                    <w:t xml:space="preserve"> Continuous learning, Working with Others, Oral Communication</w:t>
                  </w:r>
                </w:p>
              </w:tc>
            </w:tr>
          </w:tbl>
          <w:p w14:paraId="65113BEB" w14:textId="77777777" w:rsidR="004F0C9E" w:rsidRDefault="004F0C9E" w:rsidP="004F0C9E">
            <w:pPr>
              <w:rPr>
                <w:rFonts w:ascii="Century Gothic" w:hAnsi="Century Gothic"/>
              </w:rPr>
            </w:pPr>
          </w:p>
          <w:p w14:paraId="6B4EF9D5" w14:textId="39C1B2E4" w:rsidR="009758F0" w:rsidRPr="009A5B50" w:rsidRDefault="009758F0" w:rsidP="009A5B50">
            <w:pPr>
              <w:widowControl/>
              <w:autoSpaceDE/>
              <w:autoSpaceDN/>
              <w:contextualSpacing/>
              <w:rPr>
                <w:rFonts w:ascii="Century Gothic" w:hAnsi="Century Gothic"/>
              </w:rPr>
            </w:pPr>
          </w:p>
        </w:tc>
      </w:tr>
    </w:tbl>
    <w:p w14:paraId="6D46158C" w14:textId="7C85F99F" w:rsidR="0024490E" w:rsidRDefault="0024490E">
      <w:pPr>
        <w:rPr>
          <w:rFonts w:ascii="Arial" w:hAnsi="Arial" w:cs="Arial"/>
          <w:b/>
          <w:sz w:val="24"/>
          <w:szCs w:val="24"/>
        </w:rPr>
      </w:pPr>
    </w:p>
    <w:tbl>
      <w:tblPr>
        <w:tblStyle w:val="TableGrid"/>
        <w:tblW w:w="0" w:type="auto"/>
        <w:tblLook w:val="04A0" w:firstRow="1" w:lastRow="0" w:firstColumn="1" w:lastColumn="0" w:noHBand="0" w:noVBand="1"/>
      </w:tblPr>
      <w:tblGrid>
        <w:gridCol w:w="9350"/>
      </w:tblGrid>
      <w:tr w:rsidR="007C5FDB" w14:paraId="423EBFB7" w14:textId="77777777" w:rsidTr="002644CF">
        <w:tc>
          <w:tcPr>
            <w:tcW w:w="9350" w:type="dxa"/>
            <w:shd w:val="clear" w:color="auto" w:fill="92D050"/>
          </w:tcPr>
          <w:p w14:paraId="78647DE5" w14:textId="1D09A46D" w:rsidR="007C5FDB" w:rsidRPr="007C5FDB" w:rsidRDefault="007C5FDB" w:rsidP="00122124">
            <w:pPr>
              <w:rPr>
                <w:rFonts w:ascii="Century Gothic" w:hAnsi="Century Gothic"/>
                <w:b/>
                <w:sz w:val="24"/>
                <w:szCs w:val="24"/>
              </w:rPr>
            </w:pPr>
            <w:r w:rsidRPr="007C5FDB">
              <w:rPr>
                <w:rFonts w:ascii="Century Gothic" w:hAnsi="Century Gothic"/>
                <w:b/>
                <w:sz w:val="24"/>
                <w:szCs w:val="24"/>
              </w:rPr>
              <w:t>Transferability to the Workplace</w:t>
            </w:r>
            <w:r w:rsidR="00AF39C2">
              <w:rPr>
                <w:rFonts w:ascii="Century Gothic" w:hAnsi="Century Gothic"/>
                <w:b/>
                <w:sz w:val="24"/>
                <w:szCs w:val="24"/>
              </w:rPr>
              <w:t>:</w:t>
            </w:r>
            <w:r w:rsidRPr="007C5FDB">
              <w:rPr>
                <w:rFonts w:ascii="Century Gothic" w:hAnsi="Century Gothic"/>
                <w:b/>
                <w:sz w:val="24"/>
                <w:szCs w:val="24"/>
              </w:rPr>
              <w:t xml:space="preserve"> </w:t>
            </w:r>
          </w:p>
        </w:tc>
      </w:tr>
      <w:tr w:rsidR="007C5FDB" w14:paraId="48999527" w14:textId="77777777" w:rsidTr="00122124">
        <w:tc>
          <w:tcPr>
            <w:tcW w:w="9350" w:type="dxa"/>
          </w:tcPr>
          <w:p w14:paraId="3CF4123F" w14:textId="7CAA0DBA" w:rsidR="007C5FDB" w:rsidRPr="007C5FDB" w:rsidRDefault="007C5FDB" w:rsidP="007C5FDB">
            <w:pPr>
              <w:ind w:left="2160" w:hanging="2160"/>
              <w:rPr>
                <w:rFonts w:ascii="Century Gothic" w:hAnsi="Century Gothic"/>
                <w:b/>
                <w:szCs w:val="26"/>
              </w:rPr>
            </w:pPr>
            <w:r w:rsidRPr="007C5FDB">
              <w:rPr>
                <w:rFonts w:ascii="Century Gothic" w:hAnsi="Century Gothic"/>
                <w:b/>
                <w:szCs w:val="26"/>
              </w:rPr>
              <w:t xml:space="preserve">Benefits to </w:t>
            </w:r>
            <w:r w:rsidR="00897F1A">
              <w:rPr>
                <w:rFonts w:ascii="Century Gothic" w:hAnsi="Century Gothic"/>
                <w:b/>
                <w:szCs w:val="26"/>
              </w:rPr>
              <w:t>participants</w:t>
            </w:r>
            <w:r w:rsidRPr="007C5FDB">
              <w:rPr>
                <w:rFonts w:ascii="Century Gothic" w:hAnsi="Century Gothic"/>
                <w:b/>
                <w:szCs w:val="26"/>
              </w:rPr>
              <w:t>:</w:t>
            </w:r>
          </w:p>
          <w:p w14:paraId="6F763441" w14:textId="77777777" w:rsidR="00897F1A" w:rsidRPr="00897F1A" w:rsidRDefault="00897F1A" w:rsidP="00897F1A">
            <w:pPr>
              <w:numPr>
                <w:ilvl w:val="0"/>
                <w:numId w:val="25"/>
              </w:numPr>
              <w:rPr>
                <w:rFonts w:ascii="Century Gothic" w:hAnsi="Century Gothic"/>
                <w:szCs w:val="26"/>
              </w:rPr>
            </w:pPr>
            <w:r w:rsidRPr="00897F1A">
              <w:rPr>
                <w:rFonts w:ascii="Century Gothic" w:hAnsi="Century Gothic"/>
                <w:szCs w:val="26"/>
              </w:rPr>
              <w:t>Save time</w:t>
            </w:r>
          </w:p>
          <w:p w14:paraId="3B8FA855" w14:textId="77777777" w:rsidR="00897F1A" w:rsidRPr="00897F1A" w:rsidRDefault="00897F1A" w:rsidP="00897F1A">
            <w:pPr>
              <w:numPr>
                <w:ilvl w:val="0"/>
                <w:numId w:val="25"/>
              </w:numPr>
              <w:rPr>
                <w:rFonts w:ascii="Century Gothic" w:hAnsi="Century Gothic"/>
                <w:szCs w:val="26"/>
              </w:rPr>
            </w:pPr>
            <w:r w:rsidRPr="00897F1A">
              <w:rPr>
                <w:rFonts w:ascii="Century Gothic" w:hAnsi="Century Gothic"/>
                <w:szCs w:val="26"/>
              </w:rPr>
              <w:t>Make better choices at work and at home</w:t>
            </w:r>
          </w:p>
          <w:p w14:paraId="113994C1" w14:textId="77777777" w:rsidR="00897F1A" w:rsidRPr="00897F1A" w:rsidRDefault="00897F1A" w:rsidP="00897F1A">
            <w:pPr>
              <w:numPr>
                <w:ilvl w:val="0"/>
                <w:numId w:val="25"/>
              </w:numPr>
              <w:rPr>
                <w:rFonts w:ascii="Century Gothic" w:hAnsi="Century Gothic"/>
                <w:szCs w:val="26"/>
              </w:rPr>
            </w:pPr>
            <w:r w:rsidRPr="00897F1A">
              <w:rPr>
                <w:rFonts w:ascii="Century Gothic" w:hAnsi="Century Gothic"/>
                <w:szCs w:val="26"/>
              </w:rPr>
              <w:t xml:space="preserve">Learn from your mistakes </w:t>
            </w:r>
          </w:p>
          <w:p w14:paraId="690C7BB7" w14:textId="6EB2CFEE" w:rsidR="00897F1A" w:rsidRPr="00897F1A" w:rsidRDefault="00897F1A" w:rsidP="00897F1A">
            <w:pPr>
              <w:numPr>
                <w:ilvl w:val="0"/>
                <w:numId w:val="25"/>
              </w:numPr>
              <w:rPr>
                <w:rFonts w:ascii="Century Gothic" w:hAnsi="Century Gothic"/>
                <w:szCs w:val="26"/>
              </w:rPr>
            </w:pPr>
            <w:r w:rsidRPr="00897F1A">
              <w:rPr>
                <w:rFonts w:ascii="Century Gothic" w:hAnsi="Century Gothic"/>
                <w:szCs w:val="26"/>
              </w:rPr>
              <w:t xml:space="preserve">Tracking factors that impact the process </w:t>
            </w:r>
            <w:r w:rsidR="00822115">
              <w:rPr>
                <w:rFonts w:ascii="Century Gothic" w:hAnsi="Century Gothic"/>
                <w:szCs w:val="26"/>
              </w:rPr>
              <w:t>of problem solving and decision making</w:t>
            </w:r>
          </w:p>
          <w:p w14:paraId="13F21455" w14:textId="77777777" w:rsidR="00897F1A" w:rsidRPr="00897F1A" w:rsidRDefault="00897F1A" w:rsidP="00897F1A">
            <w:pPr>
              <w:ind w:left="360"/>
              <w:rPr>
                <w:rFonts w:ascii="Century Gothic" w:hAnsi="Century Gothic"/>
                <w:szCs w:val="26"/>
              </w:rPr>
            </w:pPr>
          </w:p>
          <w:p w14:paraId="6BE0AF46" w14:textId="77777777" w:rsidR="007C5FDB" w:rsidRPr="007C5FDB" w:rsidRDefault="007C5FDB" w:rsidP="007C5FDB">
            <w:pPr>
              <w:ind w:left="2160" w:hanging="2160"/>
              <w:rPr>
                <w:rFonts w:ascii="Century Gothic" w:hAnsi="Century Gothic"/>
                <w:b/>
                <w:szCs w:val="26"/>
              </w:rPr>
            </w:pPr>
            <w:r w:rsidRPr="007C5FDB">
              <w:rPr>
                <w:rFonts w:ascii="Century Gothic" w:hAnsi="Century Gothic"/>
                <w:b/>
                <w:szCs w:val="26"/>
              </w:rPr>
              <w:t>Benefits to the team:</w:t>
            </w:r>
          </w:p>
          <w:sdt>
            <w:sdtPr>
              <w:rPr>
                <w:rFonts w:ascii="Century Gothic" w:hAnsi="Century Gothic"/>
                <w:szCs w:val="26"/>
              </w:rPr>
              <w:id w:val="-1035188146"/>
              <w:placeholder>
                <w:docPart w:val="7BF46D73CDEE4FB6BE5F0536A8341679"/>
              </w:placeholder>
            </w:sdtPr>
            <w:sdtEndPr/>
            <w:sdtContent>
              <w:p w14:paraId="0FF2A0FD" w14:textId="76AA3FF8" w:rsidR="007C5FDB" w:rsidRPr="007C5FDB" w:rsidRDefault="007C5FDB" w:rsidP="007C5FDB">
                <w:pPr>
                  <w:numPr>
                    <w:ilvl w:val="0"/>
                    <w:numId w:val="26"/>
                  </w:numPr>
                  <w:rPr>
                    <w:rFonts w:ascii="Century Gothic" w:hAnsi="Century Gothic"/>
                    <w:szCs w:val="26"/>
                  </w:rPr>
                </w:pPr>
                <w:r w:rsidRPr="007C5FDB">
                  <w:rPr>
                    <w:rFonts w:ascii="Century Gothic" w:hAnsi="Century Gothic"/>
                    <w:szCs w:val="26"/>
                  </w:rPr>
                  <w:t>May increase communication among and across the team</w:t>
                </w:r>
              </w:p>
              <w:p w14:paraId="0574F041" w14:textId="623A0D90" w:rsidR="007C5FDB" w:rsidRPr="00A4010B" w:rsidRDefault="007C5FDB" w:rsidP="00A4010B">
                <w:pPr>
                  <w:numPr>
                    <w:ilvl w:val="0"/>
                    <w:numId w:val="26"/>
                  </w:numPr>
                  <w:rPr>
                    <w:rFonts w:ascii="Century Gothic" w:hAnsi="Century Gothic"/>
                    <w:szCs w:val="26"/>
                  </w:rPr>
                </w:pPr>
                <w:r w:rsidRPr="007C5FDB">
                  <w:rPr>
                    <w:rFonts w:ascii="Century Gothic" w:hAnsi="Century Gothic"/>
                    <w:szCs w:val="26"/>
                  </w:rPr>
                  <w:t>May help to</w:t>
                </w:r>
                <w:r w:rsidR="00A4010B">
                  <w:rPr>
                    <w:rFonts w:ascii="Century Gothic" w:hAnsi="Century Gothic"/>
                    <w:szCs w:val="26"/>
                  </w:rPr>
                  <w:t xml:space="preserve"> increase work production</w:t>
                </w:r>
              </w:p>
              <w:p w14:paraId="72319446" w14:textId="72DBABA7" w:rsidR="007C5FDB" w:rsidRDefault="007C5FDB" w:rsidP="007C5FDB">
                <w:pPr>
                  <w:numPr>
                    <w:ilvl w:val="0"/>
                    <w:numId w:val="26"/>
                  </w:numPr>
                  <w:rPr>
                    <w:rFonts w:ascii="Century Gothic" w:hAnsi="Century Gothic"/>
                    <w:szCs w:val="26"/>
                  </w:rPr>
                </w:pPr>
                <w:r w:rsidRPr="007C5FDB">
                  <w:rPr>
                    <w:rFonts w:ascii="Century Gothic" w:hAnsi="Century Gothic"/>
                    <w:szCs w:val="26"/>
                  </w:rPr>
                  <w:t xml:space="preserve">May </w:t>
                </w:r>
                <w:r w:rsidR="00897F1A">
                  <w:rPr>
                    <w:rFonts w:ascii="Century Gothic" w:hAnsi="Century Gothic"/>
                    <w:szCs w:val="26"/>
                  </w:rPr>
                  <w:t xml:space="preserve">result in promotion </w:t>
                </w:r>
              </w:p>
              <w:p w14:paraId="70551BD4" w14:textId="77777777" w:rsidR="00897F1A" w:rsidRPr="007C5FDB" w:rsidRDefault="004A1989" w:rsidP="00897F1A">
                <w:pPr>
                  <w:ind w:left="720"/>
                  <w:rPr>
                    <w:rFonts w:ascii="Century Gothic" w:hAnsi="Century Gothic"/>
                    <w:szCs w:val="26"/>
                  </w:rPr>
                </w:pPr>
              </w:p>
            </w:sdtContent>
          </w:sdt>
          <w:p w14:paraId="73123724" w14:textId="77777777" w:rsidR="007C5FDB" w:rsidRPr="007C5FDB" w:rsidRDefault="007C5FDB" w:rsidP="00822115">
            <w:pPr>
              <w:rPr>
                <w:rFonts w:ascii="Century Gothic" w:hAnsi="Century Gothic"/>
                <w:szCs w:val="26"/>
              </w:rPr>
            </w:pPr>
          </w:p>
          <w:p w14:paraId="4B53E9A6" w14:textId="77777777" w:rsidR="007C5FDB" w:rsidRPr="007C5FDB" w:rsidRDefault="007C5FDB" w:rsidP="007C5FDB">
            <w:pPr>
              <w:ind w:left="2160" w:hanging="2160"/>
              <w:rPr>
                <w:rFonts w:ascii="Century Gothic" w:hAnsi="Century Gothic"/>
                <w:b/>
                <w:szCs w:val="26"/>
              </w:rPr>
            </w:pPr>
            <w:r w:rsidRPr="007C5FDB">
              <w:rPr>
                <w:rFonts w:ascii="Century Gothic" w:hAnsi="Century Gothic"/>
                <w:b/>
                <w:szCs w:val="26"/>
              </w:rPr>
              <w:t>Benefits to the organization:</w:t>
            </w:r>
          </w:p>
          <w:p w14:paraId="775B665E" w14:textId="053C2200" w:rsidR="0091037D" w:rsidRDefault="00897F1A" w:rsidP="00A4010B">
            <w:pPr>
              <w:numPr>
                <w:ilvl w:val="0"/>
                <w:numId w:val="27"/>
              </w:numPr>
              <w:rPr>
                <w:rFonts w:ascii="Century Gothic" w:hAnsi="Century Gothic"/>
                <w:szCs w:val="26"/>
              </w:rPr>
            </w:pPr>
            <w:r>
              <w:rPr>
                <w:rFonts w:ascii="Century Gothic" w:hAnsi="Century Gothic"/>
                <w:szCs w:val="26"/>
              </w:rPr>
              <w:t>May have lower turnover</w:t>
            </w:r>
          </w:p>
          <w:p w14:paraId="6EF1042F" w14:textId="04183BBB" w:rsidR="00897F1A" w:rsidRDefault="00897F1A" w:rsidP="00A4010B">
            <w:pPr>
              <w:numPr>
                <w:ilvl w:val="0"/>
                <w:numId w:val="27"/>
              </w:numPr>
              <w:rPr>
                <w:rFonts w:ascii="Century Gothic" w:hAnsi="Century Gothic"/>
                <w:szCs w:val="26"/>
              </w:rPr>
            </w:pPr>
            <w:r>
              <w:rPr>
                <w:rFonts w:ascii="Century Gothic" w:hAnsi="Century Gothic"/>
                <w:szCs w:val="26"/>
              </w:rPr>
              <w:t>Increased efficiencies</w:t>
            </w:r>
          </w:p>
          <w:p w14:paraId="30B837C5" w14:textId="04C77BF6" w:rsidR="00897F1A" w:rsidRDefault="00897F1A" w:rsidP="00A4010B">
            <w:pPr>
              <w:numPr>
                <w:ilvl w:val="0"/>
                <w:numId w:val="27"/>
              </w:numPr>
              <w:rPr>
                <w:rFonts w:ascii="Century Gothic" w:hAnsi="Century Gothic"/>
                <w:szCs w:val="26"/>
              </w:rPr>
            </w:pPr>
            <w:r>
              <w:rPr>
                <w:rFonts w:ascii="Century Gothic" w:hAnsi="Century Gothic"/>
                <w:szCs w:val="26"/>
              </w:rPr>
              <w:t xml:space="preserve">Fewer involvements of managers with </w:t>
            </w:r>
          </w:p>
          <w:p w14:paraId="7C4D9D54" w14:textId="5020048D" w:rsidR="007C5FDB" w:rsidRPr="00A4010B" w:rsidRDefault="007C5FDB" w:rsidP="0091037D">
            <w:pPr>
              <w:rPr>
                <w:rFonts w:ascii="Century Gothic" w:hAnsi="Century Gothic"/>
                <w:szCs w:val="26"/>
              </w:rPr>
            </w:pPr>
            <w:r w:rsidRPr="00A4010B">
              <w:rPr>
                <w:rFonts w:ascii="Century Gothic" w:hAnsi="Century Gothic"/>
                <w:szCs w:val="26"/>
              </w:rPr>
              <w:lastRenderedPageBreak/>
              <w:t xml:space="preserve"> </w:t>
            </w:r>
          </w:p>
        </w:tc>
      </w:tr>
    </w:tbl>
    <w:p w14:paraId="3AC64ECF" w14:textId="64CA3363" w:rsidR="007C5FDB" w:rsidRDefault="007C5FDB">
      <w:pPr>
        <w:rPr>
          <w:rFonts w:ascii="Arial" w:hAnsi="Arial" w:cs="Arial"/>
          <w:b/>
          <w:sz w:val="24"/>
          <w:szCs w:val="24"/>
        </w:rPr>
      </w:pPr>
    </w:p>
    <w:p w14:paraId="1A60CFF7" w14:textId="77777777" w:rsidR="002644CF" w:rsidRDefault="002644CF">
      <w:pPr>
        <w:rPr>
          <w:rFonts w:ascii="Arial" w:hAnsi="Arial" w:cs="Arial"/>
          <w:b/>
          <w:sz w:val="24"/>
          <w:szCs w:val="24"/>
        </w:rPr>
      </w:pPr>
    </w:p>
    <w:tbl>
      <w:tblPr>
        <w:tblStyle w:val="TableGrid"/>
        <w:tblW w:w="0" w:type="auto"/>
        <w:tblLook w:val="04A0" w:firstRow="1" w:lastRow="0" w:firstColumn="1" w:lastColumn="0" w:noHBand="0" w:noVBand="1"/>
      </w:tblPr>
      <w:tblGrid>
        <w:gridCol w:w="2830"/>
        <w:gridCol w:w="6520"/>
      </w:tblGrid>
      <w:tr w:rsidR="0024490E" w14:paraId="3BA4D9D0" w14:textId="77777777" w:rsidTr="002644CF">
        <w:tc>
          <w:tcPr>
            <w:tcW w:w="9350" w:type="dxa"/>
            <w:gridSpan w:val="2"/>
            <w:shd w:val="clear" w:color="auto" w:fill="92D050"/>
          </w:tcPr>
          <w:p w14:paraId="4F77A294" w14:textId="1E4A8CED" w:rsidR="0024490E" w:rsidRPr="00D540D2" w:rsidRDefault="004F0C9E">
            <w:pPr>
              <w:rPr>
                <w:rFonts w:ascii="Arial" w:hAnsi="Arial" w:cs="Arial"/>
                <w:b/>
                <w:bCs/>
                <w:sz w:val="24"/>
                <w:szCs w:val="24"/>
                <w:highlight w:val="yellow"/>
              </w:rPr>
            </w:pPr>
            <w:r w:rsidRPr="00360B7E">
              <w:rPr>
                <w:rFonts w:ascii="Arial" w:hAnsi="Arial" w:cs="Arial"/>
                <w:b/>
                <w:bCs/>
                <w:sz w:val="24"/>
                <w:szCs w:val="24"/>
              </w:rPr>
              <w:t xml:space="preserve">Lesson Plan: </w:t>
            </w:r>
          </w:p>
        </w:tc>
      </w:tr>
      <w:tr w:rsidR="004F0C9E" w14:paraId="71E319F1" w14:textId="77777777" w:rsidTr="007C5FDB">
        <w:tc>
          <w:tcPr>
            <w:tcW w:w="2830" w:type="dxa"/>
            <w:shd w:val="clear" w:color="auto" w:fill="auto"/>
          </w:tcPr>
          <w:p w14:paraId="6B6D4803" w14:textId="5F6F01B9" w:rsidR="004F0C9E" w:rsidRPr="00F91370" w:rsidRDefault="004F0C9E" w:rsidP="004F0C9E">
            <w:pPr>
              <w:rPr>
                <w:rFonts w:ascii="Century Gothic" w:hAnsi="Century Gothic"/>
                <w:color w:val="000000"/>
                <w:szCs w:val="26"/>
              </w:rPr>
            </w:pPr>
            <w:r w:rsidRPr="00F91370">
              <w:rPr>
                <w:rFonts w:ascii="Century Gothic" w:hAnsi="Century Gothic"/>
                <w:b/>
                <w:color w:val="000000"/>
                <w:szCs w:val="26"/>
              </w:rPr>
              <w:t>Activation Activity</w:t>
            </w:r>
          </w:p>
          <w:p w14:paraId="5A70979F" w14:textId="77777777" w:rsidR="004F0C9E" w:rsidRPr="00F91370" w:rsidRDefault="004F0C9E" w:rsidP="004F0C9E">
            <w:pPr>
              <w:rPr>
                <w:rFonts w:ascii="Century Gothic" w:hAnsi="Century Gothic"/>
                <w:color w:val="000000"/>
                <w:sz w:val="26"/>
                <w:szCs w:val="26"/>
              </w:rPr>
            </w:pPr>
            <w:r w:rsidRPr="00F91370">
              <w:rPr>
                <w:rFonts w:ascii="Century Gothic" w:hAnsi="Century Gothic"/>
                <w:color w:val="000000"/>
                <w:sz w:val="26"/>
                <w:szCs w:val="26"/>
              </w:rPr>
              <w:t xml:space="preserve"> </w:t>
            </w:r>
          </w:p>
          <w:p w14:paraId="4F7B21D5" w14:textId="77777777" w:rsidR="004F0C9E" w:rsidRPr="00F91370" w:rsidRDefault="004F0C9E" w:rsidP="007C5FDB">
            <w:pPr>
              <w:rPr>
                <w:rFonts w:ascii="Century Gothic" w:hAnsi="Century Gothic"/>
              </w:rPr>
            </w:pPr>
          </w:p>
        </w:tc>
        <w:tc>
          <w:tcPr>
            <w:tcW w:w="6520" w:type="dxa"/>
            <w:shd w:val="clear" w:color="auto" w:fill="auto"/>
          </w:tcPr>
          <w:p w14:paraId="1081F164" w14:textId="44EBD04C" w:rsidR="005820AC" w:rsidRPr="00F91370" w:rsidRDefault="00F91370" w:rsidP="003663E3">
            <w:pPr>
              <w:widowControl/>
              <w:autoSpaceDE/>
              <w:autoSpaceDN/>
              <w:contextualSpacing/>
              <w:rPr>
                <w:rFonts w:ascii="Century Gothic" w:hAnsi="Century Gothic"/>
                <w:color w:val="000000"/>
                <w:szCs w:val="26"/>
              </w:rPr>
            </w:pPr>
            <w:r>
              <w:rPr>
                <w:rFonts w:ascii="Century Gothic" w:hAnsi="Century Gothic"/>
                <w:color w:val="000000"/>
                <w:szCs w:val="26"/>
              </w:rPr>
              <w:t>H</w:t>
            </w:r>
            <w:r w:rsidR="003663E3" w:rsidRPr="00F91370">
              <w:rPr>
                <w:rFonts w:ascii="Century Gothic" w:hAnsi="Century Gothic"/>
                <w:color w:val="000000"/>
                <w:szCs w:val="26"/>
              </w:rPr>
              <w:t>ave participants draw a grid of 9 dots (3x3</w:t>
            </w:r>
            <w:r w:rsidR="006360A7" w:rsidRPr="00F91370">
              <w:rPr>
                <w:rFonts w:ascii="Century Gothic" w:hAnsi="Century Gothic"/>
                <w:color w:val="000000"/>
                <w:szCs w:val="26"/>
              </w:rPr>
              <w:t xml:space="preserve"> square</w:t>
            </w:r>
            <w:r w:rsidR="003663E3" w:rsidRPr="00F91370">
              <w:rPr>
                <w:rFonts w:ascii="Century Gothic" w:hAnsi="Century Gothic"/>
                <w:color w:val="000000"/>
                <w:szCs w:val="26"/>
              </w:rPr>
              <w:t>)</w:t>
            </w:r>
            <w:r w:rsidR="006360A7" w:rsidRPr="00F91370">
              <w:rPr>
                <w:rFonts w:ascii="Century Gothic" w:hAnsi="Century Gothic"/>
                <w:color w:val="000000"/>
                <w:szCs w:val="26"/>
              </w:rPr>
              <w:t xml:space="preserve"> on a piece of paper.  </w:t>
            </w:r>
            <w:r w:rsidR="004619BB">
              <w:rPr>
                <w:rFonts w:ascii="Century Gothic" w:hAnsi="Century Gothic"/>
                <w:color w:val="000000"/>
                <w:szCs w:val="26"/>
              </w:rPr>
              <w:t>Or you can provide a photocopied rid to participants</w:t>
            </w:r>
          </w:p>
          <w:p w14:paraId="45CB29A0" w14:textId="77777777" w:rsidR="005820AC" w:rsidRPr="00F91370" w:rsidRDefault="005820AC" w:rsidP="003663E3">
            <w:pPr>
              <w:widowControl/>
              <w:autoSpaceDE/>
              <w:autoSpaceDN/>
              <w:contextualSpacing/>
              <w:rPr>
                <w:rFonts w:ascii="Century Gothic" w:hAnsi="Century Gothic"/>
                <w:color w:val="000000"/>
                <w:szCs w:val="26"/>
              </w:rPr>
            </w:pPr>
          </w:p>
          <w:p w14:paraId="71B00670" w14:textId="77777777" w:rsidR="00765A75" w:rsidRPr="00F91370" w:rsidRDefault="005820AC" w:rsidP="003663E3">
            <w:pPr>
              <w:widowControl/>
              <w:autoSpaceDE/>
              <w:autoSpaceDN/>
              <w:contextualSpacing/>
              <w:rPr>
                <w:rFonts w:ascii="Century Gothic" w:hAnsi="Century Gothic"/>
                <w:color w:val="000000"/>
                <w:szCs w:val="26"/>
              </w:rPr>
            </w:pPr>
            <w:r w:rsidRPr="00F91370">
              <w:rPr>
                <w:rFonts w:ascii="Century Gothic" w:hAnsi="Century Gothic"/>
                <w:color w:val="000000"/>
                <w:szCs w:val="26"/>
              </w:rPr>
              <w:t>Instructions- without lifting your pen or pencil, connect all the dots</w:t>
            </w:r>
            <w:r w:rsidR="00765A75" w:rsidRPr="00F91370">
              <w:rPr>
                <w:rFonts w:ascii="Century Gothic" w:hAnsi="Century Gothic"/>
                <w:color w:val="000000"/>
                <w:szCs w:val="26"/>
              </w:rPr>
              <w:t xml:space="preserve"> with 4 straight lines.</w:t>
            </w:r>
          </w:p>
          <w:p w14:paraId="0DDB4E0D" w14:textId="77777777" w:rsidR="00765A75" w:rsidRPr="00F91370" w:rsidRDefault="00765A75" w:rsidP="003663E3">
            <w:pPr>
              <w:widowControl/>
              <w:autoSpaceDE/>
              <w:autoSpaceDN/>
              <w:contextualSpacing/>
              <w:rPr>
                <w:rFonts w:ascii="Century Gothic" w:hAnsi="Century Gothic"/>
                <w:color w:val="000000"/>
                <w:szCs w:val="26"/>
              </w:rPr>
            </w:pPr>
          </w:p>
          <w:p w14:paraId="1760E73F" w14:textId="77777777" w:rsidR="00765A75" w:rsidRPr="00F91370" w:rsidRDefault="00765A75" w:rsidP="003663E3">
            <w:pPr>
              <w:widowControl/>
              <w:autoSpaceDE/>
              <w:autoSpaceDN/>
              <w:contextualSpacing/>
              <w:rPr>
                <w:rFonts w:ascii="Century Gothic" w:hAnsi="Century Gothic"/>
                <w:color w:val="000000"/>
                <w:szCs w:val="26"/>
              </w:rPr>
            </w:pPr>
          </w:p>
          <w:p w14:paraId="1A80E322" w14:textId="77777777" w:rsidR="00765A75" w:rsidRPr="00F91370" w:rsidRDefault="00765A75" w:rsidP="003663E3">
            <w:pPr>
              <w:widowControl/>
              <w:autoSpaceDE/>
              <w:autoSpaceDN/>
              <w:contextualSpacing/>
              <w:rPr>
                <w:rFonts w:ascii="Century Gothic" w:hAnsi="Century Gothic"/>
                <w:color w:val="000000"/>
                <w:szCs w:val="26"/>
              </w:rPr>
            </w:pPr>
            <w:r w:rsidRPr="00F91370">
              <w:rPr>
                <w:rFonts w:ascii="Century Gothic" w:hAnsi="Century Gothic"/>
                <w:color w:val="000000"/>
                <w:szCs w:val="26"/>
              </w:rPr>
              <w:t xml:space="preserve">Solution </w:t>
            </w:r>
          </w:p>
          <w:p w14:paraId="6A3ADD6A" w14:textId="199B30A3" w:rsidR="00765A75" w:rsidRDefault="00F91370" w:rsidP="003663E3">
            <w:pPr>
              <w:widowControl/>
              <w:autoSpaceDE/>
              <w:autoSpaceDN/>
              <w:contextualSpacing/>
              <w:rPr>
                <w:rFonts w:ascii="Century Gothic" w:hAnsi="Century Gothic"/>
                <w:color w:val="000000"/>
                <w:szCs w:val="26"/>
                <w:highlight w:val="yellow"/>
              </w:rPr>
            </w:pPr>
            <w:r>
              <w:rPr>
                <w:rFonts w:ascii="Century Gothic" w:hAnsi="Century Gothic"/>
                <w:noProof/>
                <w:color w:val="000000"/>
                <w:szCs w:val="26"/>
                <w:highlight w:val="yellow"/>
              </w:rPr>
              <w:drawing>
                <wp:inline distT="0" distB="0" distL="0" distR="0" wp14:anchorId="3B96BDD7" wp14:editId="154F2DC2">
                  <wp:extent cx="2713355" cy="12871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13355" cy="1287145"/>
                          </a:xfrm>
                          <a:prstGeom prst="rect">
                            <a:avLst/>
                          </a:prstGeom>
                          <a:noFill/>
                          <a:ln>
                            <a:noFill/>
                          </a:ln>
                        </pic:spPr>
                      </pic:pic>
                    </a:graphicData>
                  </a:graphic>
                </wp:inline>
              </w:drawing>
            </w:r>
          </w:p>
          <w:p w14:paraId="7E78D7F3" w14:textId="77777777" w:rsidR="00765A75" w:rsidRDefault="00765A75" w:rsidP="003663E3">
            <w:pPr>
              <w:widowControl/>
              <w:autoSpaceDE/>
              <w:autoSpaceDN/>
              <w:contextualSpacing/>
              <w:rPr>
                <w:rFonts w:ascii="Century Gothic" w:hAnsi="Century Gothic"/>
                <w:color w:val="000000"/>
                <w:szCs w:val="26"/>
                <w:highlight w:val="yellow"/>
              </w:rPr>
            </w:pPr>
          </w:p>
          <w:p w14:paraId="5E2924BC" w14:textId="6F4D2B08" w:rsidR="004F0C9E" w:rsidRDefault="003663E3" w:rsidP="003663E3">
            <w:pPr>
              <w:widowControl/>
              <w:autoSpaceDE/>
              <w:autoSpaceDN/>
              <w:contextualSpacing/>
              <w:rPr>
                <w:rFonts w:ascii="Century Gothic" w:hAnsi="Century Gothic"/>
                <w:color w:val="000000"/>
                <w:szCs w:val="26"/>
                <w:highlight w:val="yellow"/>
              </w:rPr>
            </w:pPr>
            <w:r>
              <w:rPr>
                <w:rFonts w:ascii="Century Gothic" w:hAnsi="Century Gothic"/>
                <w:color w:val="000000"/>
                <w:szCs w:val="26"/>
                <w:highlight w:val="yellow"/>
              </w:rPr>
              <w:t xml:space="preserve"> </w:t>
            </w:r>
          </w:p>
          <w:p w14:paraId="3CCC5F36" w14:textId="77777777" w:rsidR="003663E3" w:rsidRDefault="003663E3" w:rsidP="003663E3">
            <w:pPr>
              <w:widowControl/>
              <w:autoSpaceDE/>
              <w:autoSpaceDN/>
              <w:contextualSpacing/>
              <w:rPr>
                <w:rFonts w:ascii="Century Gothic" w:hAnsi="Century Gothic"/>
                <w:color w:val="000000"/>
                <w:szCs w:val="26"/>
                <w:highlight w:val="yellow"/>
              </w:rPr>
            </w:pPr>
          </w:p>
          <w:p w14:paraId="3E44D66E" w14:textId="6B732E84" w:rsidR="003663E3" w:rsidRPr="003663E3" w:rsidRDefault="003663E3" w:rsidP="003663E3">
            <w:pPr>
              <w:widowControl/>
              <w:autoSpaceDE/>
              <w:autoSpaceDN/>
              <w:contextualSpacing/>
              <w:rPr>
                <w:rFonts w:ascii="Century Gothic" w:hAnsi="Century Gothic"/>
                <w:color w:val="000000"/>
                <w:szCs w:val="26"/>
                <w:highlight w:val="yellow"/>
              </w:rPr>
            </w:pPr>
          </w:p>
        </w:tc>
      </w:tr>
      <w:tr w:rsidR="004F0C9E" w14:paraId="7D8CE960" w14:textId="77777777" w:rsidTr="007C5FDB">
        <w:tc>
          <w:tcPr>
            <w:tcW w:w="2830" w:type="dxa"/>
            <w:shd w:val="clear" w:color="auto" w:fill="auto"/>
          </w:tcPr>
          <w:p w14:paraId="7545EFB9" w14:textId="170A76A5" w:rsidR="00472585" w:rsidRDefault="007C5FDB" w:rsidP="007C5FDB">
            <w:pPr>
              <w:rPr>
                <w:rFonts w:ascii="Century Gothic" w:hAnsi="Century Gothic"/>
                <w:b/>
              </w:rPr>
            </w:pPr>
            <w:r>
              <w:rPr>
                <w:rFonts w:ascii="Century Gothic" w:hAnsi="Century Gothic"/>
                <w:b/>
              </w:rPr>
              <w:t xml:space="preserve">Learning Objective: </w:t>
            </w:r>
          </w:p>
          <w:p w14:paraId="25CA44C4" w14:textId="1796B220" w:rsidR="009E146A" w:rsidRDefault="009E146A" w:rsidP="009E146A">
            <w:pPr>
              <w:rPr>
                <w:rFonts w:ascii="Century Gothic" w:hAnsi="Century Gothic"/>
              </w:rPr>
            </w:pPr>
            <w:r w:rsidRPr="009162A3">
              <w:rPr>
                <w:rFonts w:ascii="Century Gothic" w:hAnsi="Century Gothic"/>
              </w:rPr>
              <w:t>Define and describe the different areas of Thinking Skills</w:t>
            </w:r>
          </w:p>
          <w:p w14:paraId="0B3C3637" w14:textId="1FF8A57D" w:rsidR="007F2171" w:rsidRDefault="007F2171" w:rsidP="009E146A">
            <w:pPr>
              <w:rPr>
                <w:rFonts w:ascii="Century Gothic" w:hAnsi="Century Gothic"/>
              </w:rPr>
            </w:pPr>
          </w:p>
          <w:p w14:paraId="20F16728" w14:textId="1F787014" w:rsidR="007F2171" w:rsidRPr="00B25B96" w:rsidRDefault="007F2171" w:rsidP="009E146A">
            <w:pPr>
              <w:rPr>
                <w:rFonts w:ascii="Century Gothic" w:hAnsi="Century Gothic"/>
              </w:rPr>
            </w:pPr>
            <w:r w:rsidRPr="00B25B96">
              <w:rPr>
                <w:rFonts w:ascii="Century Gothic" w:hAnsi="Century Gothic"/>
              </w:rPr>
              <w:t>Time</w:t>
            </w:r>
            <w:r w:rsidR="00257CA5" w:rsidRPr="00B25B96">
              <w:rPr>
                <w:rFonts w:ascii="Century Gothic" w:hAnsi="Century Gothic"/>
              </w:rPr>
              <w:t xml:space="preserve">: </w:t>
            </w:r>
            <w:r w:rsidR="00061B23" w:rsidRPr="00B25B96">
              <w:rPr>
                <w:rFonts w:ascii="Century Gothic" w:hAnsi="Century Gothic"/>
              </w:rPr>
              <w:t>30-45 min</w:t>
            </w:r>
          </w:p>
          <w:p w14:paraId="48133AA0" w14:textId="77777777" w:rsidR="004F0C9E" w:rsidRDefault="004F0C9E" w:rsidP="004F0C9E">
            <w:pPr>
              <w:rPr>
                <w:rFonts w:ascii="Century Gothic" w:hAnsi="Century Gothic"/>
                <w:b/>
                <w:color w:val="000000"/>
                <w:szCs w:val="26"/>
              </w:rPr>
            </w:pPr>
          </w:p>
        </w:tc>
        <w:tc>
          <w:tcPr>
            <w:tcW w:w="6520" w:type="dxa"/>
            <w:shd w:val="clear" w:color="auto" w:fill="auto"/>
          </w:tcPr>
          <w:p w14:paraId="1F312DF7" w14:textId="48621398" w:rsidR="007C5FDB" w:rsidRDefault="007C5FDB" w:rsidP="007C5FDB">
            <w:pPr>
              <w:rPr>
                <w:rFonts w:ascii="Century Gothic" w:hAnsi="Century Gothic"/>
              </w:rPr>
            </w:pPr>
            <w:r>
              <w:rPr>
                <w:rFonts w:ascii="Century Gothic" w:hAnsi="Century Gothic"/>
              </w:rPr>
              <w:t xml:space="preserve">Put up flip chart papers </w:t>
            </w:r>
            <w:r w:rsidR="00472585">
              <w:rPr>
                <w:rFonts w:ascii="Century Gothic" w:hAnsi="Century Gothic"/>
              </w:rPr>
              <w:t xml:space="preserve">with headings of all 6 thinking skills that we use </w:t>
            </w:r>
            <w:r>
              <w:rPr>
                <w:rFonts w:ascii="Century Gothic" w:hAnsi="Century Gothic"/>
              </w:rPr>
              <w:t xml:space="preserve">and then provide the participants with sticky notes to scribe </w:t>
            </w:r>
            <w:r w:rsidR="00472585">
              <w:rPr>
                <w:rFonts w:ascii="Century Gothic" w:hAnsi="Century Gothic"/>
              </w:rPr>
              <w:t>what each one means.</w:t>
            </w:r>
            <w:r>
              <w:rPr>
                <w:rFonts w:ascii="Century Gothic" w:hAnsi="Century Gothic"/>
              </w:rPr>
              <w:t xml:space="preserve">  Provide the participants with time to share their ideas</w:t>
            </w:r>
            <w:r w:rsidR="00472585">
              <w:rPr>
                <w:rFonts w:ascii="Century Gothic" w:hAnsi="Century Gothic"/>
              </w:rPr>
              <w:t>,</w:t>
            </w:r>
          </w:p>
          <w:p w14:paraId="3CBD2749" w14:textId="77777777" w:rsidR="007C5FDB" w:rsidRDefault="007C5FDB" w:rsidP="007C5FDB">
            <w:pPr>
              <w:rPr>
                <w:rFonts w:ascii="Century Gothic" w:hAnsi="Century Gothic"/>
              </w:rPr>
            </w:pPr>
          </w:p>
          <w:p w14:paraId="3F98EB18" w14:textId="77777777" w:rsidR="007C5FDB" w:rsidRDefault="007C5FDB" w:rsidP="007C5FDB">
            <w:pPr>
              <w:rPr>
                <w:rFonts w:ascii="Century Gothic" w:hAnsi="Century Gothic"/>
              </w:rPr>
            </w:pPr>
            <w:r>
              <w:rPr>
                <w:rFonts w:ascii="Century Gothic" w:hAnsi="Century Gothic"/>
              </w:rPr>
              <w:t>The facilitator will review the ideas the participants have shared and fill in any additional ideas/information.</w:t>
            </w:r>
          </w:p>
          <w:p w14:paraId="24BCE43E" w14:textId="77777777" w:rsidR="004F0C9E" w:rsidRDefault="004F0C9E" w:rsidP="004F0C9E">
            <w:pPr>
              <w:rPr>
                <w:rFonts w:ascii="Century Gothic" w:hAnsi="Century Gothic"/>
                <w:color w:val="000000"/>
                <w:szCs w:val="26"/>
              </w:rPr>
            </w:pPr>
          </w:p>
        </w:tc>
      </w:tr>
      <w:tr w:rsidR="004F0C9E" w14:paraId="023249F7" w14:textId="77777777" w:rsidTr="007C5FDB">
        <w:tc>
          <w:tcPr>
            <w:tcW w:w="2830" w:type="dxa"/>
            <w:shd w:val="clear" w:color="auto" w:fill="auto"/>
          </w:tcPr>
          <w:p w14:paraId="6387B8FB" w14:textId="0A573561" w:rsidR="007C5FDB" w:rsidRDefault="007C5FDB" w:rsidP="007C5FDB">
            <w:pPr>
              <w:rPr>
                <w:rFonts w:ascii="Century Gothic" w:hAnsi="Century Gothic"/>
                <w:b/>
              </w:rPr>
            </w:pPr>
            <w:r>
              <w:rPr>
                <w:rFonts w:ascii="Century Gothic" w:hAnsi="Century Gothic"/>
                <w:b/>
              </w:rPr>
              <w:t xml:space="preserve">Learning Objective: </w:t>
            </w:r>
          </w:p>
          <w:p w14:paraId="594DF228" w14:textId="77777777" w:rsidR="00F36D2C" w:rsidRDefault="00472585" w:rsidP="004F0C9E">
            <w:pPr>
              <w:rPr>
                <w:rFonts w:ascii="Century Gothic" w:hAnsi="Century Gothic"/>
              </w:rPr>
            </w:pPr>
            <w:r w:rsidRPr="009162A3">
              <w:rPr>
                <w:rFonts w:ascii="Century Gothic" w:hAnsi="Century Gothic"/>
              </w:rPr>
              <w:t>Explain how and where to use various Thinking Skills in the workplace and in daily life</w:t>
            </w:r>
          </w:p>
          <w:p w14:paraId="754DC344" w14:textId="77777777" w:rsidR="00F36D2C" w:rsidRDefault="00F36D2C" w:rsidP="004F0C9E">
            <w:pPr>
              <w:rPr>
                <w:rFonts w:ascii="Century Gothic" w:hAnsi="Century Gothic"/>
              </w:rPr>
            </w:pPr>
          </w:p>
          <w:p w14:paraId="6904D49A" w14:textId="4160BFA7" w:rsidR="00F36D2C" w:rsidRPr="00F36D2C" w:rsidRDefault="00F36D2C" w:rsidP="004F0C9E">
            <w:pPr>
              <w:rPr>
                <w:rFonts w:ascii="Century Gothic" w:hAnsi="Century Gothic"/>
              </w:rPr>
            </w:pPr>
            <w:r w:rsidRPr="00B25B96">
              <w:rPr>
                <w:rFonts w:ascii="Century Gothic" w:hAnsi="Century Gothic"/>
              </w:rPr>
              <w:t>Time:</w:t>
            </w:r>
            <w:r w:rsidR="00061B23" w:rsidRPr="00B25B96">
              <w:rPr>
                <w:rFonts w:ascii="Century Gothic" w:hAnsi="Century Gothic"/>
              </w:rPr>
              <w:t xml:space="preserve"> 60 min</w:t>
            </w:r>
          </w:p>
        </w:tc>
        <w:tc>
          <w:tcPr>
            <w:tcW w:w="6520" w:type="dxa"/>
            <w:shd w:val="clear" w:color="auto" w:fill="auto"/>
          </w:tcPr>
          <w:p w14:paraId="316DD4B6" w14:textId="628531F1" w:rsidR="007C5FDB" w:rsidRPr="007C5FDB" w:rsidRDefault="007C5FDB" w:rsidP="007C5FDB">
            <w:pPr>
              <w:pStyle w:val="Header"/>
              <w:rPr>
                <w:rFonts w:ascii="Century Gothic" w:hAnsi="Century Gothic"/>
                <w:iCs/>
                <w:szCs w:val="28"/>
                <w:lang w:val="en-CA"/>
              </w:rPr>
            </w:pPr>
            <w:r w:rsidRPr="007C5FDB">
              <w:rPr>
                <w:rFonts w:ascii="Century Gothic" w:hAnsi="Century Gothic"/>
                <w:iCs/>
              </w:rPr>
              <w:t xml:space="preserve">In small groups have the participants discuss the </w:t>
            </w:r>
            <w:r w:rsidR="00933FBE">
              <w:rPr>
                <w:rFonts w:ascii="Century Gothic" w:hAnsi="Century Gothic"/>
                <w:iCs/>
              </w:rPr>
              <w:t>6 thinking skills and how each could be used in the workplace or daily lives.</w:t>
            </w:r>
          </w:p>
          <w:p w14:paraId="5D861DBD" w14:textId="77777777" w:rsidR="007C5FDB" w:rsidRPr="007C5FDB" w:rsidRDefault="007C5FDB" w:rsidP="007C5FDB">
            <w:pPr>
              <w:rPr>
                <w:rFonts w:ascii="Century Gothic" w:hAnsi="Century Gothic"/>
                <w:iCs/>
                <w:szCs w:val="24"/>
              </w:rPr>
            </w:pPr>
          </w:p>
          <w:p w14:paraId="40EC7895" w14:textId="0E66FA63" w:rsidR="007C5FDB" w:rsidRPr="007C5FDB" w:rsidRDefault="007C5FDB" w:rsidP="007C5FDB">
            <w:pPr>
              <w:rPr>
                <w:rFonts w:ascii="Century Gothic" w:hAnsi="Century Gothic"/>
                <w:iCs/>
              </w:rPr>
            </w:pPr>
            <w:r w:rsidRPr="007C5FDB">
              <w:rPr>
                <w:rFonts w:ascii="Century Gothic" w:hAnsi="Century Gothic"/>
                <w:iCs/>
              </w:rPr>
              <w:t xml:space="preserve">Have each small group share their answers.  </w:t>
            </w:r>
            <w:r w:rsidR="00933FBE">
              <w:rPr>
                <w:rFonts w:ascii="Century Gothic" w:hAnsi="Century Gothic"/>
                <w:iCs/>
              </w:rPr>
              <w:t>W</w:t>
            </w:r>
            <w:r w:rsidRPr="007C5FDB">
              <w:rPr>
                <w:rFonts w:ascii="Century Gothic" w:hAnsi="Century Gothic"/>
                <w:iCs/>
              </w:rPr>
              <w:t xml:space="preserve">ork through </w:t>
            </w:r>
            <w:r w:rsidR="00933FBE">
              <w:rPr>
                <w:rFonts w:ascii="Century Gothic" w:hAnsi="Century Gothic"/>
                <w:iCs/>
              </w:rPr>
              <w:t>each skill</w:t>
            </w:r>
            <w:r w:rsidRPr="007C5FDB">
              <w:rPr>
                <w:rFonts w:ascii="Century Gothic" w:hAnsi="Century Gothic"/>
                <w:iCs/>
              </w:rPr>
              <w:t xml:space="preserve"> </w:t>
            </w:r>
            <w:r w:rsidR="00933FBE">
              <w:rPr>
                <w:rFonts w:ascii="Century Gothic" w:hAnsi="Century Gothic"/>
                <w:iCs/>
              </w:rPr>
              <w:t>with some suggestions where they may have used a skill</w:t>
            </w:r>
            <w:r w:rsidR="00EE6BB1">
              <w:rPr>
                <w:rFonts w:ascii="Century Gothic" w:hAnsi="Century Gothic"/>
                <w:iCs/>
              </w:rPr>
              <w:t xml:space="preserve"> in </w:t>
            </w:r>
            <w:r w:rsidR="00126D89">
              <w:rPr>
                <w:rFonts w:ascii="Century Gothic" w:hAnsi="Century Gothic"/>
                <w:iCs/>
              </w:rPr>
              <w:t>their lives</w:t>
            </w:r>
            <w:r w:rsidR="00933FBE">
              <w:rPr>
                <w:rFonts w:ascii="Century Gothic" w:hAnsi="Century Gothic"/>
                <w:iCs/>
              </w:rPr>
              <w:t xml:space="preserve">. At a further </w:t>
            </w:r>
            <w:proofErr w:type="gramStart"/>
            <w:r w:rsidR="00933FBE">
              <w:rPr>
                <w:rFonts w:ascii="Century Gothic" w:hAnsi="Century Gothic"/>
                <w:iCs/>
              </w:rPr>
              <w:t>time</w:t>
            </w:r>
            <w:proofErr w:type="gramEnd"/>
            <w:r w:rsidR="00933FBE">
              <w:rPr>
                <w:rFonts w:ascii="Century Gothic" w:hAnsi="Century Gothic"/>
                <w:iCs/>
              </w:rPr>
              <w:t xml:space="preserve"> this will be dealt with in more depth.</w:t>
            </w:r>
          </w:p>
          <w:p w14:paraId="795D0FC1" w14:textId="77777777" w:rsidR="004F0C9E" w:rsidRPr="007C5FDB" w:rsidRDefault="004F0C9E" w:rsidP="004F0C9E">
            <w:pPr>
              <w:rPr>
                <w:rFonts w:ascii="Century Gothic" w:hAnsi="Century Gothic"/>
                <w:iCs/>
                <w:color w:val="000000"/>
                <w:szCs w:val="26"/>
              </w:rPr>
            </w:pPr>
          </w:p>
        </w:tc>
      </w:tr>
      <w:tr w:rsidR="004F0C9E" w14:paraId="6FE5DDD4" w14:textId="77777777" w:rsidTr="007C5FDB">
        <w:tc>
          <w:tcPr>
            <w:tcW w:w="2830" w:type="dxa"/>
            <w:shd w:val="clear" w:color="auto" w:fill="auto"/>
          </w:tcPr>
          <w:p w14:paraId="41C0F8D0" w14:textId="630DE920" w:rsidR="007C5FDB" w:rsidRDefault="007C5FDB" w:rsidP="007C5FDB">
            <w:pPr>
              <w:rPr>
                <w:rFonts w:ascii="Century Gothic" w:hAnsi="Century Gothic"/>
                <w:b/>
              </w:rPr>
            </w:pPr>
            <w:r>
              <w:rPr>
                <w:rFonts w:ascii="Century Gothic" w:hAnsi="Century Gothic"/>
                <w:b/>
              </w:rPr>
              <w:t xml:space="preserve">Learning Objective: </w:t>
            </w:r>
          </w:p>
          <w:p w14:paraId="7238E1B8" w14:textId="77777777" w:rsidR="001616C8" w:rsidRDefault="00933FBE" w:rsidP="004F0C9E">
            <w:pPr>
              <w:rPr>
                <w:rFonts w:ascii="Century Gothic" w:hAnsi="Century Gothic"/>
              </w:rPr>
            </w:pPr>
            <w:r w:rsidRPr="009162A3">
              <w:rPr>
                <w:rFonts w:ascii="Century Gothic" w:hAnsi="Century Gothic"/>
              </w:rPr>
              <w:t>Identify the impact Thinking Skills is having on you</w:t>
            </w:r>
          </w:p>
          <w:p w14:paraId="0A1BD16B" w14:textId="77777777" w:rsidR="001616C8" w:rsidRDefault="001616C8" w:rsidP="004F0C9E">
            <w:pPr>
              <w:rPr>
                <w:rFonts w:ascii="Century Gothic" w:hAnsi="Century Gothic"/>
              </w:rPr>
            </w:pPr>
          </w:p>
          <w:p w14:paraId="20CD2A8D" w14:textId="77777777" w:rsidR="001616C8" w:rsidRDefault="001616C8" w:rsidP="004F0C9E">
            <w:pPr>
              <w:rPr>
                <w:rFonts w:ascii="Century Gothic" w:hAnsi="Century Gothic"/>
              </w:rPr>
            </w:pPr>
          </w:p>
          <w:p w14:paraId="47FB012E" w14:textId="081400F0" w:rsidR="001616C8" w:rsidRPr="001616C8" w:rsidRDefault="001616C8" w:rsidP="004F0C9E">
            <w:pPr>
              <w:rPr>
                <w:rFonts w:ascii="Century Gothic" w:hAnsi="Century Gothic"/>
              </w:rPr>
            </w:pPr>
            <w:r w:rsidRPr="00B25B96">
              <w:rPr>
                <w:rFonts w:ascii="Century Gothic" w:hAnsi="Century Gothic"/>
              </w:rPr>
              <w:t xml:space="preserve">Time: </w:t>
            </w:r>
            <w:r w:rsidR="009B63C3" w:rsidRPr="00B25B96">
              <w:rPr>
                <w:rFonts w:ascii="Century Gothic" w:hAnsi="Century Gothic"/>
              </w:rPr>
              <w:t>60 min</w:t>
            </w:r>
          </w:p>
        </w:tc>
        <w:tc>
          <w:tcPr>
            <w:tcW w:w="6520" w:type="dxa"/>
            <w:shd w:val="clear" w:color="auto" w:fill="auto"/>
          </w:tcPr>
          <w:p w14:paraId="39215B40" w14:textId="14466776" w:rsidR="007C5FDB" w:rsidRDefault="00933FBE" w:rsidP="007C5FDB">
            <w:pPr>
              <w:rPr>
                <w:rFonts w:ascii="Century Gothic" w:hAnsi="Century Gothic"/>
              </w:rPr>
            </w:pPr>
            <w:r>
              <w:rPr>
                <w:rFonts w:ascii="Century Gothic" w:hAnsi="Century Gothic"/>
              </w:rPr>
              <w:t>Refer to the flip charts with the 6 thinking skills</w:t>
            </w:r>
            <w:r w:rsidR="004878D0">
              <w:rPr>
                <w:rFonts w:ascii="Century Gothic" w:hAnsi="Century Gothic"/>
              </w:rPr>
              <w:t>.</w:t>
            </w:r>
          </w:p>
          <w:p w14:paraId="4FB68017" w14:textId="77777777" w:rsidR="007C5FDB" w:rsidRDefault="007C5FDB" w:rsidP="007C5FDB">
            <w:pPr>
              <w:rPr>
                <w:rFonts w:ascii="Century Gothic" w:hAnsi="Century Gothic"/>
              </w:rPr>
            </w:pPr>
          </w:p>
          <w:p w14:paraId="275CC407" w14:textId="768F4B69" w:rsidR="007C5FDB" w:rsidRDefault="007C5FDB" w:rsidP="004878D0">
            <w:pPr>
              <w:pStyle w:val="ListParagraph"/>
              <w:widowControl/>
              <w:autoSpaceDE/>
              <w:autoSpaceDN/>
              <w:ind w:left="360" w:firstLine="0"/>
              <w:contextualSpacing/>
              <w:rPr>
                <w:rFonts w:ascii="Century Gothic" w:hAnsi="Century Gothic"/>
              </w:rPr>
            </w:pPr>
          </w:p>
          <w:p w14:paraId="2CD919EF" w14:textId="73B1FE6D" w:rsidR="007C5FDB" w:rsidRDefault="004878D0" w:rsidP="007C5FDB">
            <w:pPr>
              <w:pStyle w:val="ListParagraph"/>
              <w:widowControl/>
              <w:numPr>
                <w:ilvl w:val="0"/>
                <w:numId w:val="23"/>
              </w:numPr>
              <w:autoSpaceDE/>
              <w:autoSpaceDN/>
              <w:contextualSpacing/>
              <w:rPr>
                <w:rFonts w:ascii="Century Gothic" w:hAnsi="Century Gothic"/>
              </w:rPr>
            </w:pPr>
            <w:r>
              <w:rPr>
                <w:rFonts w:ascii="Century Gothic" w:hAnsi="Century Gothic"/>
              </w:rPr>
              <w:t>Problem Solving</w:t>
            </w:r>
          </w:p>
          <w:p w14:paraId="0E7A92E3" w14:textId="6C4FC48D" w:rsidR="004878D0" w:rsidRDefault="004878D0" w:rsidP="007C5FDB">
            <w:pPr>
              <w:pStyle w:val="ListParagraph"/>
              <w:widowControl/>
              <w:numPr>
                <w:ilvl w:val="0"/>
                <w:numId w:val="23"/>
              </w:numPr>
              <w:autoSpaceDE/>
              <w:autoSpaceDN/>
              <w:contextualSpacing/>
              <w:rPr>
                <w:rFonts w:ascii="Century Gothic" w:hAnsi="Century Gothic"/>
              </w:rPr>
            </w:pPr>
            <w:r>
              <w:rPr>
                <w:rFonts w:ascii="Century Gothic" w:hAnsi="Century Gothic"/>
              </w:rPr>
              <w:t>Decision Making</w:t>
            </w:r>
          </w:p>
          <w:p w14:paraId="4B34397A" w14:textId="21FC96AE" w:rsidR="004878D0" w:rsidRDefault="004878D0" w:rsidP="007C5FDB">
            <w:pPr>
              <w:pStyle w:val="ListParagraph"/>
              <w:widowControl/>
              <w:numPr>
                <w:ilvl w:val="0"/>
                <w:numId w:val="23"/>
              </w:numPr>
              <w:autoSpaceDE/>
              <w:autoSpaceDN/>
              <w:contextualSpacing/>
              <w:rPr>
                <w:rFonts w:ascii="Century Gothic" w:hAnsi="Century Gothic"/>
              </w:rPr>
            </w:pPr>
            <w:r>
              <w:rPr>
                <w:rFonts w:ascii="Century Gothic" w:hAnsi="Century Gothic"/>
              </w:rPr>
              <w:t>Critical Thinking</w:t>
            </w:r>
          </w:p>
          <w:p w14:paraId="722D620E" w14:textId="21C98814" w:rsidR="004878D0" w:rsidRDefault="004878D0" w:rsidP="007C5FDB">
            <w:pPr>
              <w:pStyle w:val="ListParagraph"/>
              <w:widowControl/>
              <w:numPr>
                <w:ilvl w:val="0"/>
                <w:numId w:val="23"/>
              </w:numPr>
              <w:autoSpaceDE/>
              <w:autoSpaceDN/>
              <w:contextualSpacing/>
              <w:rPr>
                <w:rFonts w:ascii="Century Gothic" w:hAnsi="Century Gothic"/>
              </w:rPr>
            </w:pPr>
            <w:r>
              <w:rPr>
                <w:rFonts w:ascii="Century Gothic" w:hAnsi="Century Gothic"/>
              </w:rPr>
              <w:t>Planning and Organizing</w:t>
            </w:r>
          </w:p>
          <w:p w14:paraId="4B763018" w14:textId="56CBDC54" w:rsidR="004878D0" w:rsidRDefault="004878D0" w:rsidP="007C5FDB">
            <w:pPr>
              <w:pStyle w:val="ListParagraph"/>
              <w:widowControl/>
              <w:numPr>
                <w:ilvl w:val="0"/>
                <w:numId w:val="23"/>
              </w:numPr>
              <w:autoSpaceDE/>
              <w:autoSpaceDN/>
              <w:contextualSpacing/>
              <w:rPr>
                <w:rFonts w:ascii="Century Gothic" w:hAnsi="Century Gothic"/>
              </w:rPr>
            </w:pPr>
            <w:r>
              <w:rPr>
                <w:rFonts w:ascii="Century Gothic" w:hAnsi="Century Gothic"/>
              </w:rPr>
              <w:t>Finding Information</w:t>
            </w:r>
          </w:p>
          <w:p w14:paraId="65D06BDD" w14:textId="5B8AC6FF" w:rsidR="004878D0" w:rsidRDefault="004878D0" w:rsidP="007C5FDB">
            <w:pPr>
              <w:pStyle w:val="ListParagraph"/>
              <w:widowControl/>
              <w:numPr>
                <w:ilvl w:val="0"/>
                <w:numId w:val="23"/>
              </w:numPr>
              <w:autoSpaceDE/>
              <w:autoSpaceDN/>
              <w:contextualSpacing/>
              <w:rPr>
                <w:rFonts w:ascii="Century Gothic" w:hAnsi="Century Gothic"/>
              </w:rPr>
            </w:pPr>
            <w:r>
              <w:rPr>
                <w:rFonts w:ascii="Century Gothic" w:hAnsi="Century Gothic"/>
              </w:rPr>
              <w:lastRenderedPageBreak/>
              <w:t>Memory</w:t>
            </w:r>
          </w:p>
          <w:p w14:paraId="6C12674B" w14:textId="77777777" w:rsidR="004878D0" w:rsidRDefault="004878D0" w:rsidP="007C5FDB">
            <w:pPr>
              <w:rPr>
                <w:rFonts w:ascii="Century Gothic" w:hAnsi="Century Gothic"/>
                <w:color w:val="000000"/>
                <w:szCs w:val="26"/>
              </w:rPr>
            </w:pPr>
          </w:p>
          <w:p w14:paraId="546421F0" w14:textId="13A5DD48" w:rsidR="004F0C9E" w:rsidRDefault="004878D0" w:rsidP="007C5FDB">
            <w:pPr>
              <w:rPr>
                <w:rFonts w:ascii="Century Gothic" w:hAnsi="Century Gothic"/>
                <w:color w:val="000000"/>
                <w:szCs w:val="26"/>
              </w:rPr>
            </w:pPr>
            <w:r>
              <w:rPr>
                <w:rFonts w:ascii="Century Gothic" w:hAnsi="Century Gothic"/>
                <w:color w:val="000000"/>
                <w:szCs w:val="26"/>
              </w:rPr>
              <w:t xml:space="preserve">Group discussion thinking about prior life or work </w:t>
            </w:r>
            <w:r w:rsidR="000F69C5">
              <w:rPr>
                <w:rFonts w:ascii="Century Gothic" w:hAnsi="Century Gothic"/>
                <w:color w:val="000000"/>
                <w:szCs w:val="26"/>
              </w:rPr>
              <w:t xml:space="preserve">experiences </w:t>
            </w:r>
            <w:r>
              <w:rPr>
                <w:rFonts w:ascii="Century Gothic" w:hAnsi="Century Gothic"/>
                <w:color w:val="000000"/>
                <w:szCs w:val="26"/>
              </w:rPr>
              <w:t>and how each may have impacted them.</w:t>
            </w:r>
          </w:p>
          <w:p w14:paraId="3DA7D4A2" w14:textId="77777777" w:rsidR="009A26B7" w:rsidRDefault="009A26B7" w:rsidP="007C5FDB">
            <w:pPr>
              <w:rPr>
                <w:rFonts w:ascii="Century Gothic" w:hAnsi="Century Gothic"/>
                <w:color w:val="000000"/>
                <w:szCs w:val="26"/>
              </w:rPr>
            </w:pPr>
          </w:p>
          <w:p w14:paraId="03690B5F" w14:textId="1911A142" w:rsidR="004878D0" w:rsidRDefault="004878D0" w:rsidP="007C5FDB">
            <w:pPr>
              <w:rPr>
                <w:rFonts w:ascii="Century Gothic" w:hAnsi="Century Gothic"/>
                <w:color w:val="000000"/>
                <w:szCs w:val="26"/>
              </w:rPr>
            </w:pPr>
          </w:p>
        </w:tc>
      </w:tr>
      <w:tr w:rsidR="007C5FDB" w14:paraId="52C369B9" w14:textId="77777777" w:rsidTr="007C5FDB">
        <w:tc>
          <w:tcPr>
            <w:tcW w:w="2830" w:type="dxa"/>
            <w:shd w:val="clear" w:color="auto" w:fill="auto"/>
          </w:tcPr>
          <w:p w14:paraId="4020C295" w14:textId="77777777" w:rsidR="007C5FDB" w:rsidRDefault="007C5FDB" w:rsidP="009A26B7">
            <w:pPr>
              <w:rPr>
                <w:rFonts w:ascii="Century Gothic" w:hAnsi="Century Gothic"/>
                <w:b/>
              </w:rPr>
            </w:pPr>
            <w:r>
              <w:rPr>
                <w:rFonts w:ascii="Century Gothic" w:hAnsi="Century Gothic"/>
                <w:b/>
              </w:rPr>
              <w:lastRenderedPageBreak/>
              <w:t xml:space="preserve">Learning Objective: </w:t>
            </w:r>
          </w:p>
          <w:p w14:paraId="43D5AD70" w14:textId="240E852F" w:rsidR="00C628DA" w:rsidRDefault="00C628DA" w:rsidP="00C628DA">
            <w:pPr>
              <w:rPr>
                <w:rFonts w:ascii="Century Gothic" w:hAnsi="Century Gothic"/>
              </w:rPr>
            </w:pPr>
            <w:r w:rsidRPr="009162A3">
              <w:rPr>
                <w:rFonts w:ascii="Century Gothic" w:hAnsi="Century Gothic"/>
              </w:rPr>
              <w:t>Discuss why using various Thinking Skills in the workplace is important</w:t>
            </w:r>
          </w:p>
          <w:p w14:paraId="5C1832FD" w14:textId="3933423F" w:rsidR="00464D53" w:rsidRPr="000B1EA2" w:rsidRDefault="00464D53" w:rsidP="00C628DA">
            <w:pPr>
              <w:rPr>
                <w:rFonts w:ascii="Century Gothic" w:hAnsi="Century Gothic"/>
              </w:rPr>
            </w:pPr>
            <w:r>
              <w:rPr>
                <w:rFonts w:ascii="Century Gothic" w:hAnsi="Century Gothic"/>
              </w:rPr>
              <w:br/>
            </w:r>
            <w:r w:rsidRPr="00B25B96">
              <w:rPr>
                <w:rFonts w:ascii="Century Gothic" w:hAnsi="Century Gothic"/>
              </w:rPr>
              <w:t>Time:</w:t>
            </w:r>
            <w:r w:rsidR="009B63C3" w:rsidRPr="00B25B96">
              <w:rPr>
                <w:rFonts w:ascii="Century Gothic" w:hAnsi="Century Gothic"/>
              </w:rPr>
              <w:t xml:space="preserve"> 30 min </w:t>
            </w:r>
          </w:p>
          <w:p w14:paraId="5B78B2A7" w14:textId="54C90DBC" w:rsidR="00C628DA" w:rsidRDefault="00C628DA" w:rsidP="009A26B7">
            <w:pPr>
              <w:rPr>
                <w:rFonts w:ascii="Century Gothic" w:hAnsi="Century Gothic"/>
                <w:b/>
              </w:rPr>
            </w:pPr>
          </w:p>
        </w:tc>
        <w:tc>
          <w:tcPr>
            <w:tcW w:w="6520" w:type="dxa"/>
            <w:shd w:val="clear" w:color="auto" w:fill="auto"/>
          </w:tcPr>
          <w:p w14:paraId="7F5567B8" w14:textId="4CFB60DC" w:rsidR="003712A3" w:rsidRDefault="003712A3" w:rsidP="003712A3">
            <w:pPr>
              <w:rPr>
                <w:rFonts w:ascii="Century Gothic" w:hAnsi="Century Gothic"/>
              </w:rPr>
            </w:pPr>
            <w:r>
              <w:rPr>
                <w:rFonts w:ascii="Century Gothic" w:hAnsi="Century Gothic"/>
              </w:rPr>
              <w:t xml:space="preserve">You go to your job at a </w:t>
            </w:r>
            <w:proofErr w:type="gramStart"/>
            <w:r>
              <w:rPr>
                <w:rFonts w:ascii="Century Gothic" w:hAnsi="Century Gothic"/>
              </w:rPr>
              <w:t>fast food</w:t>
            </w:r>
            <w:proofErr w:type="gramEnd"/>
            <w:r>
              <w:rPr>
                <w:rFonts w:ascii="Century Gothic" w:hAnsi="Century Gothic"/>
              </w:rPr>
              <w:t xml:space="preserve"> restaurant one morning and there has been a water line break. Your employer asks everyone to pitch in with a mop and help with clean-up. You reply you are a line cook and walk away. You </w:t>
            </w:r>
            <w:r w:rsidR="009D596F">
              <w:rPr>
                <w:rFonts w:ascii="Century Gothic" w:hAnsi="Century Gothic"/>
              </w:rPr>
              <w:t>find you have been fired the next day.</w:t>
            </w:r>
          </w:p>
          <w:p w14:paraId="0A78E805" w14:textId="77777777" w:rsidR="003712A3" w:rsidRDefault="003712A3" w:rsidP="003712A3">
            <w:pPr>
              <w:rPr>
                <w:rFonts w:ascii="Century Gothic" w:hAnsi="Century Gothic"/>
              </w:rPr>
            </w:pPr>
          </w:p>
          <w:p w14:paraId="5B69CA20" w14:textId="77777777" w:rsidR="003712A3" w:rsidRDefault="003712A3" w:rsidP="003712A3">
            <w:pPr>
              <w:rPr>
                <w:rFonts w:ascii="Century Gothic" w:hAnsi="Century Gothic"/>
              </w:rPr>
            </w:pPr>
            <w:r>
              <w:rPr>
                <w:rFonts w:ascii="Century Gothic" w:hAnsi="Century Gothic"/>
              </w:rPr>
              <w:t>In your table groups:</w:t>
            </w:r>
          </w:p>
          <w:p w14:paraId="047C2451" w14:textId="77777777" w:rsidR="003712A3" w:rsidRDefault="003712A3" w:rsidP="003712A3">
            <w:pPr>
              <w:rPr>
                <w:rFonts w:ascii="Century Gothic" w:hAnsi="Century Gothic"/>
              </w:rPr>
            </w:pPr>
          </w:p>
          <w:p w14:paraId="2989E01D" w14:textId="77777777" w:rsidR="003712A3" w:rsidRDefault="003712A3" w:rsidP="003712A3">
            <w:pPr>
              <w:pStyle w:val="ListParagraph"/>
              <w:widowControl/>
              <w:numPr>
                <w:ilvl w:val="0"/>
                <w:numId w:val="24"/>
              </w:numPr>
              <w:autoSpaceDE/>
              <w:autoSpaceDN/>
              <w:contextualSpacing/>
              <w:rPr>
                <w:rFonts w:ascii="Century Gothic" w:hAnsi="Century Gothic"/>
              </w:rPr>
            </w:pPr>
            <w:r>
              <w:rPr>
                <w:rFonts w:ascii="Century Gothic" w:hAnsi="Century Gothic"/>
              </w:rPr>
              <w:t>Why do you think he was fired? Did the employee use any of the 6 Thinking skills?</w:t>
            </w:r>
          </w:p>
          <w:p w14:paraId="29678437" w14:textId="77777777" w:rsidR="003712A3" w:rsidRDefault="003712A3" w:rsidP="003712A3">
            <w:pPr>
              <w:pStyle w:val="ListParagraph"/>
              <w:widowControl/>
              <w:numPr>
                <w:ilvl w:val="0"/>
                <w:numId w:val="24"/>
              </w:numPr>
              <w:autoSpaceDE/>
              <w:autoSpaceDN/>
              <w:contextualSpacing/>
              <w:rPr>
                <w:rFonts w:ascii="Century Gothic" w:hAnsi="Century Gothic"/>
              </w:rPr>
            </w:pPr>
            <w:r>
              <w:rPr>
                <w:rFonts w:ascii="Century Gothic" w:hAnsi="Century Gothic"/>
              </w:rPr>
              <w:t>Why do employers want the hire employees with strong Thinking skills?</w:t>
            </w:r>
          </w:p>
          <w:p w14:paraId="406A8D81" w14:textId="2C3EC697" w:rsidR="007C5FDB" w:rsidRDefault="007C5FDB" w:rsidP="007C5FDB">
            <w:pPr>
              <w:rPr>
                <w:rFonts w:ascii="Century Gothic" w:hAnsi="Century Gothic"/>
              </w:rPr>
            </w:pPr>
          </w:p>
        </w:tc>
      </w:tr>
      <w:tr w:rsidR="007C5FDB" w14:paraId="4F8C351E" w14:textId="77777777" w:rsidTr="007C5FDB">
        <w:tc>
          <w:tcPr>
            <w:tcW w:w="2830" w:type="dxa"/>
            <w:shd w:val="clear" w:color="auto" w:fill="auto"/>
          </w:tcPr>
          <w:p w14:paraId="6A289D01" w14:textId="77777777" w:rsidR="007C5FDB" w:rsidRDefault="007C5FDB" w:rsidP="00A91918">
            <w:pPr>
              <w:rPr>
                <w:rFonts w:ascii="Century Gothic" w:hAnsi="Century Gothic"/>
                <w:b/>
              </w:rPr>
            </w:pPr>
            <w:r>
              <w:rPr>
                <w:rFonts w:ascii="Century Gothic" w:hAnsi="Century Gothic"/>
                <w:b/>
              </w:rPr>
              <w:t xml:space="preserve">Learning Objective: </w:t>
            </w:r>
          </w:p>
          <w:p w14:paraId="24FADA37" w14:textId="21227B1E" w:rsidR="00464D53" w:rsidRDefault="009E6EAB" w:rsidP="009E6EAB">
            <w:pPr>
              <w:rPr>
                <w:rFonts w:ascii="Century Gothic" w:hAnsi="Century Gothic"/>
              </w:rPr>
            </w:pPr>
            <w:r w:rsidRPr="009162A3">
              <w:rPr>
                <w:rFonts w:ascii="Century Gothic" w:hAnsi="Century Gothic"/>
              </w:rPr>
              <w:t>Discuss how and when you would use each of the Thinking skills</w:t>
            </w:r>
          </w:p>
          <w:p w14:paraId="42D9F934" w14:textId="3F3A086C" w:rsidR="00464D53" w:rsidRPr="00B25B96" w:rsidRDefault="00464D53" w:rsidP="009E6EAB">
            <w:pPr>
              <w:rPr>
                <w:rFonts w:ascii="Century Gothic" w:hAnsi="Century Gothic"/>
                <w:highlight w:val="yellow"/>
              </w:rPr>
            </w:pPr>
          </w:p>
          <w:p w14:paraId="3061EA7B" w14:textId="2F197BDA" w:rsidR="00464D53" w:rsidRPr="00B25B96" w:rsidRDefault="00464D53" w:rsidP="009E6EAB">
            <w:pPr>
              <w:rPr>
                <w:rFonts w:ascii="Century Gothic" w:hAnsi="Century Gothic"/>
              </w:rPr>
            </w:pPr>
            <w:r w:rsidRPr="00B25B96">
              <w:rPr>
                <w:rFonts w:ascii="Century Gothic" w:hAnsi="Century Gothic"/>
              </w:rPr>
              <w:t>Time:</w:t>
            </w:r>
            <w:r w:rsidR="009B63C3" w:rsidRPr="00B25B96">
              <w:rPr>
                <w:rFonts w:ascii="Century Gothic" w:hAnsi="Century Gothic"/>
              </w:rPr>
              <w:t xml:space="preserve"> 90 min</w:t>
            </w:r>
          </w:p>
          <w:p w14:paraId="5F6B5797" w14:textId="774D43A2" w:rsidR="009E6EAB" w:rsidRDefault="009E6EAB" w:rsidP="00A91918">
            <w:pPr>
              <w:rPr>
                <w:rFonts w:ascii="Century Gothic" w:hAnsi="Century Gothic"/>
                <w:b/>
              </w:rPr>
            </w:pPr>
          </w:p>
        </w:tc>
        <w:tc>
          <w:tcPr>
            <w:tcW w:w="6520" w:type="dxa"/>
            <w:shd w:val="clear" w:color="auto" w:fill="auto"/>
          </w:tcPr>
          <w:p w14:paraId="24A986A3" w14:textId="77777777" w:rsidR="00DF3A70" w:rsidRDefault="00DF3A70" w:rsidP="00DF3A70">
            <w:pPr>
              <w:widowControl/>
              <w:autoSpaceDE/>
              <w:autoSpaceDN/>
              <w:contextualSpacing/>
              <w:rPr>
                <w:rFonts w:ascii="Century Gothic" w:hAnsi="Century Gothic"/>
              </w:rPr>
            </w:pPr>
            <w:r>
              <w:rPr>
                <w:rFonts w:ascii="Century Gothic" w:hAnsi="Century Gothic"/>
              </w:rPr>
              <w:t xml:space="preserve">General review of the definition of each of the Thinking skills. </w:t>
            </w:r>
          </w:p>
          <w:p w14:paraId="169EED90" w14:textId="77777777" w:rsidR="00DF3A70" w:rsidRDefault="00DF3A70" w:rsidP="00DF3A70">
            <w:pPr>
              <w:widowControl/>
              <w:autoSpaceDE/>
              <w:autoSpaceDN/>
              <w:contextualSpacing/>
              <w:rPr>
                <w:rFonts w:ascii="Century Gothic" w:hAnsi="Century Gothic"/>
              </w:rPr>
            </w:pPr>
          </w:p>
          <w:p w14:paraId="6A0C78B0" w14:textId="14E06BD9" w:rsidR="00DF3A70" w:rsidRDefault="00DF3A70" w:rsidP="00DF3A70">
            <w:pPr>
              <w:widowControl/>
              <w:autoSpaceDE/>
              <w:autoSpaceDN/>
              <w:contextualSpacing/>
              <w:rPr>
                <w:rFonts w:ascii="Century Gothic" w:hAnsi="Century Gothic"/>
              </w:rPr>
            </w:pPr>
            <w:r>
              <w:rPr>
                <w:rFonts w:ascii="Century Gothic" w:hAnsi="Century Gothic"/>
              </w:rPr>
              <w:t xml:space="preserve"> Assign each of the skills to a group, put an example on chart paper </w:t>
            </w:r>
            <w:r w:rsidR="00126D89">
              <w:rPr>
                <w:rFonts w:ascii="Century Gothic" w:hAnsi="Century Gothic"/>
              </w:rPr>
              <w:t>(a mix of work and life examples</w:t>
            </w:r>
            <w:r w:rsidR="007D5D69">
              <w:rPr>
                <w:rFonts w:ascii="Century Gothic" w:hAnsi="Century Gothic"/>
              </w:rPr>
              <w:t xml:space="preserve"> are given below but you may have ideas from the group</w:t>
            </w:r>
            <w:r w:rsidR="00126D89">
              <w:rPr>
                <w:rFonts w:ascii="Century Gothic" w:hAnsi="Century Gothic"/>
              </w:rPr>
              <w:t xml:space="preserve">) </w:t>
            </w:r>
            <w:r>
              <w:rPr>
                <w:rFonts w:ascii="Century Gothic" w:hAnsi="Century Gothic"/>
              </w:rPr>
              <w:t xml:space="preserve">and share their example with the entire group when completed. Remind participants to use the 5-step process and the 5 W list: Who, What, When, </w:t>
            </w:r>
            <w:proofErr w:type="gramStart"/>
            <w:r>
              <w:rPr>
                <w:rFonts w:ascii="Century Gothic" w:hAnsi="Century Gothic"/>
              </w:rPr>
              <w:t>Where,</w:t>
            </w:r>
            <w:proofErr w:type="gramEnd"/>
            <w:r>
              <w:rPr>
                <w:rFonts w:ascii="Century Gothic" w:hAnsi="Century Gothic"/>
              </w:rPr>
              <w:t xml:space="preserve"> Why.</w:t>
            </w:r>
          </w:p>
          <w:p w14:paraId="7B7EEDCC" w14:textId="77777777" w:rsidR="00DF3A70" w:rsidRDefault="00DF3A70" w:rsidP="00DF3A70">
            <w:pPr>
              <w:widowControl/>
              <w:autoSpaceDE/>
              <w:autoSpaceDN/>
              <w:contextualSpacing/>
              <w:rPr>
                <w:rFonts w:ascii="Century Gothic" w:hAnsi="Century Gothic"/>
              </w:rPr>
            </w:pPr>
          </w:p>
          <w:p w14:paraId="4F75A099" w14:textId="4959F975" w:rsidR="00DF3A70" w:rsidRPr="006C0C4E" w:rsidRDefault="00DF3A70" w:rsidP="00DF3A70">
            <w:pPr>
              <w:widowControl/>
              <w:autoSpaceDE/>
              <w:autoSpaceDN/>
              <w:contextualSpacing/>
              <w:rPr>
                <w:rFonts w:ascii="Century Gothic" w:hAnsi="Century Gothic"/>
              </w:rPr>
            </w:pPr>
            <w:r w:rsidRPr="006C0C4E">
              <w:rPr>
                <w:rFonts w:ascii="Century Gothic" w:hAnsi="Century Gothic"/>
              </w:rPr>
              <w:t>Problem Solving</w:t>
            </w:r>
            <w:r w:rsidR="008579A3" w:rsidRPr="006C0C4E">
              <w:rPr>
                <w:rFonts w:ascii="Century Gothic" w:hAnsi="Century Gothic"/>
              </w:rPr>
              <w:t>-</w:t>
            </w:r>
            <w:r w:rsidR="009452DA" w:rsidRPr="006C0C4E">
              <w:rPr>
                <w:rFonts w:ascii="Century Gothic" w:hAnsi="Century Gothic"/>
              </w:rPr>
              <w:t xml:space="preserve"> </w:t>
            </w:r>
            <w:r w:rsidR="002B1CEC" w:rsidRPr="006C0C4E">
              <w:rPr>
                <w:rFonts w:ascii="Century Gothic" w:hAnsi="Century Gothic"/>
              </w:rPr>
              <w:t>some examples may be:</w:t>
            </w:r>
          </w:p>
          <w:p w14:paraId="1BC3CFED" w14:textId="68C89705" w:rsidR="002B1CEC" w:rsidRPr="006C0C4E" w:rsidRDefault="002B1CEC" w:rsidP="00DF3A70">
            <w:pPr>
              <w:widowControl/>
              <w:autoSpaceDE/>
              <w:autoSpaceDN/>
              <w:contextualSpacing/>
              <w:rPr>
                <w:rFonts w:ascii="Century Gothic" w:hAnsi="Century Gothic"/>
              </w:rPr>
            </w:pPr>
            <w:r w:rsidRPr="006C0C4E">
              <w:rPr>
                <w:rFonts w:ascii="Century Gothic" w:hAnsi="Century Gothic"/>
              </w:rPr>
              <w:t>-</w:t>
            </w:r>
            <w:r w:rsidR="003F1D98" w:rsidRPr="006C0C4E">
              <w:rPr>
                <w:rFonts w:ascii="Century Gothic" w:hAnsi="Century Gothic"/>
              </w:rPr>
              <w:t>a coworker in the grocery store is taking items from the warehouse to stock shelves, but they have blocked you</w:t>
            </w:r>
            <w:r w:rsidR="00504E49" w:rsidRPr="006C0C4E">
              <w:rPr>
                <w:rFonts w:ascii="Century Gothic" w:hAnsi="Century Gothic"/>
              </w:rPr>
              <w:t>r access to the big receiving door where you need to unload a truck</w:t>
            </w:r>
            <w:r w:rsidR="004E192A" w:rsidRPr="006C0C4E">
              <w:rPr>
                <w:rFonts w:ascii="Century Gothic" w:hAnsi="Century Gothic"/>
              </w:rPr>
              <w:t xml:space="preserve"> that has just come in</w:t>
            </w:r>
          </w:p>
          <w:p w14:paraId="7256892F" w14:textId="7CD9BF44" w:rsidR="00484229" w:rsidRPr="006C0C4E" w:rsidRDefault="00484229" w:rsidP="00DF3A70">
            <w:pPr>
              <w:widowControl/>
              <w:autoSpaceDE/>
              <w:autoSpaceDN/>
              <w:contextualSpacing/>
              <w:rPr>
                <w:rFonts w:ascii="Century Gothic" w:hAnsi="Century Gothic"/>
              </w:rPr>
            </w:pPr>
            <w:r w:rsidRPr="006C0C4E">
              <w:rPr>
                <w:rFonts w:ascii="Century Gothic" w:hAnsi="Century Gothic"/>
              </w:rPr>
              <w:t>-</w:t>
            </w:r>
          </w:p>
          <w:p w14:paraId="62583FD2" w14:textId="77777777" w:rsidR="002B1CEC" w:rsidRPr="006C0C4E" w:rsidRDefault="002B1CEC" w:rsidP="00DF3A70">
            <w:pPr>
              <w:widowControl/>
              <w:autoSpaceDE/>
              <w:autoSpaceDN/>
              <w:contextualSpacing/>
              <w:rPr>
                <w:rFonts w:ascii="Century Gothic" w:hAnsi="Century Gothic"/>
              </w:rPr>
            </w:pPr>
          </w:p>
          <w:p w14:paraId="6E9EE03A" w14:textId="6EFD5AD9" w:rsidR="00DF3A70" w:rsidRPr="006C0C4E" w:rsidRDefault="00DF3A70" w:rsidP="00DF3A70">
            <w:pPr>
              <w:widowControl/>
              <w:autoSpaceDE/>
              <w:autoSpaceDN/>
              <w:contextualSpacing/>
              <w:rPr>
                <w:rFonts w:ascii="Century Gothic" w:hAnsi="Century Gothic"/>
              </w:rPr>
            </w:pPr>
            <w:r w:rsidRPr="006C0C4E">
              <w:rPr>
                <w:rFonts w:ascii="Century Gothic" w:hAnsi="Century Gothic"/>
              </w:rPr>
              <w:t>Decision Making</w:t>
            </w:r>
            <w:r w:rsidR="009707EF" w:rsidRPr="006C0C4E">
              <w:rPr>
                <w:rFonts w:ascii="Century Gothic" w:hAnsi="Century Gothic"/>
              </w:rPr>
              <w:t>- some examples may be:</w:t>
            </w:r>
          </w:p>
          <w:p w14:paraId="08933145" w14:textId="313CF187" w:rsidR="009707EF" w:rsidRPr="006C0C4E" w:rsidRDefault="009707EF" w:rsidP="009707EF">
            <w:pPr>
              <w:widowControl/>
              <w:autoSpaceDE/>
              <w:autoSpaceDN/>
              <w:contextualSpacing/>
              <w:rPr>
                <w:rFonts w:ascii="Century Gothic" w:hAnsi="Century Gothic"/>
              </w:rPr>
            </w:pPr>
            <w:r w:rsidRPr="006C0C4E">
              <w:rPr>
                <w:rFonts w:ascii="Century Gothic" w:hAnsi="Century Gothic"/>
              </w:rPr>
              <w:t>-you have been invited to two birthday parties on the same day</w:t>
            </w:r>
          </w:p>
          <w:p w14:paraId="0A0A8E54" w14:textId="56D003FA" w:rsidR="009707EF" w:rsidRPr="006C0C4E" w:rsidRDefault="009707EF" w:rsidP="009707EF">
            <w:pPr>
              <w:widowControl/>
              <w:autoSpaceDE/>
              <w:autoSpaceDN/>
              <w:contextualSpacing/>
              <w:rPr>
                <w:rFonts w:ascii="Century Gothic" w:hAnsi="Century Gothic"/>
              </w:rPr>
            </w:pPr>
            <w:r w:rsidRPr="006C0C4E">
              <w:rPr>
                <w:rFonts w:ascii="Century Gothic" w:hAnsi="Century Gothic"/>
              </w:rPr>
              <w:t>-</w:t>
            </w:r>
            <w:r w:rsidR="00BD27EB" w:rsidRPr="006C0C4E">
              <w:rPr>
                <w:rFonts w:ascii="Century Gothic" w:hAnsi="Century Gothic"/>
              </w:rPr>
              <w:t>you have a job interview at 10 am.  How do you decide what time to leave your apartment?</w:t>
            </w:r>
          </w:p>
          <w:p w14:paraId="05356770" w14:textId="77777777" w:rsidR="00671E48" w:rsidRPr="006C0C4E" w:rsidRDefault="00671E48" w:rsidP="009707EF">
            <w:pPr>
              <w:widowControl/>
              <w:autoSpaceDE/>
              <w:autoSpaceDN/>
              <w:contextualSpacing/>
              <w:rPr>
                <w:rFonts w:ascii="Century Gothic" w:hAnsi="Century Gothic"/>
              </w:rPr>
            </w:pPr>
          </w:p>
          <w:p w14:paraId="600CF852" w14:textId="5BF462BB" w:rsidR="00DF3A70" w:rsidRPr="006C0C4E" w:rsidRDefault="00DF3A70" w:rsidP="00DF3A70">
            <w:pPr>
              <w:widowControl/>
              <w:autoSpaceDE/>
              <w:autoSpaceDN/>
              <w:contextualSpacing/>
              <w:rPr>
                <w:rFonts w:ascii="Century Gothic" w:hAnsi="Century Gothic"/>
              </w:rPr>
            </w:pPr>
            <w:r w:rsidRPr="006C0C4E">
              <w:rPr>
                <w:rFonts w:ascii="Century Gothic" w:hAnsi="Century Gothic"/>
              </w:rPr>
              <w:t>Critical Thinking</w:t>
            </w:r>
            <w:r w:rsidR="00671E48" w:rsidRPr="006C0C4E">
              <w:rPr>
                <w:rFonts w:ascii="Century Gothic" w:hAnsi="Century Gothic"/>
              </w:rPr>
              <w:t>- some examples may be:</w:t>
            </w:r>
          </w:p>
          <w:p w14:paraId="497C76B3" w14:textId="39E84D20" w:rsidR="00671E48" w:rsidRPr="006C0C4E" w:rsidRDefault="00671E48" w:rsidP="00DF3A70">
            <w:pPr>
              <w:widowControl/>
              <w:autoSpaceDE/>
              <w:autoSpaceDN/>
              <w:contextualSpacing/>
              <w:rPr>
                <w:rFonts w:ascii="Century Gothic" w:hAnsi="Century Gothic"/>
              </w:rPr>
            </w:pPr>
            <w:r w:rsidRPr="006C0C4E">
              <w:rPr>
                <w:rFonts w:ascii="Century Gothic" w:hAnsi="Century Gothic"/>
              </w:rPr>
              <w:t>-</w:t>
            </w:r>
            <w:r w:rsidR="00441CC0" w:rsidRPr="006C0C4E">
              <w:rPr>
                <w:rFonts w:ascii="Century Gothic" w:hAnsi="Century Gothic"/>
              </w:rPr>
              <w:t xml:space="preserve">a friend has told you that </w:t>
            </w:r>
            <w:r w:rsidR="002A799D" w:rsidRPr="006C0C4E">
              <w:rPr>
                <w:rFonts w:ascii="Century Gothic" w:hAnsi="Century Gothic"/>
              </w:rPr>
              <w:t>a large employer in town is suddenly hiring</w:t>
            </w:r>
          </w:p>
          <w:p w14:paraId="1FE3A788" w14:textId="7B9EDD40" w:rsidR="00651062" w:rsidRPr="006C0C4E" w:rsidRDefault="00651062" w:rsidP="00DF3A70">
            <w:pPr>
              <w:widowControl/>
              <w:autoSpaceDE/>
              <w:autoSpaceDN/>
              <w:contextualSpacing/>
              <w:rPr>
                <w:rFonts w:ascii="Century Gothic" w:hAnsi="Century Gothic"/>
              </w:rPr>
            </w:pPr>
            <w:r w:rsidRPr="006C0C4E">
              <w:rPr>
                <w:rFonts w:ascii="Century Gothic" w:hAnsi="Century Gothic"/>
              </w:rPr>
              <w:t>-</w:t>
            </w:r>
          </w:p>
          <w:p w14:paraId="25DDA670" w14:textId="1EC48F4F" w:rsidR="009452DA" w:rsidRPr="006C0C4E" w:rsidRDefault="00DF3A70" w:rsidP="00DF3A70">
            <w:pPr>
              <w:widowControl/>
              <w:autoSpaceDE/>
              <w:autoSpaceDN/>
              <w:contextualSpacing/>
              <w:rPr>
                <w:rFonts w:ascii="Century Gothic" w:hAnsi="Century Gothic"/>
              </w:rPr>
            </w:pPr>
            <w:r w:rsidRPr="006C0C4E">
              <w:rPr>
                <w:rFonts w:ascii="Century Gothic" w:hAnsi="Century Gothic"/>
              </w:rPr>
              <w:t>Planning and Organizing</w:t>
            </w:r>
            <w:r w:rsidR="008579A3" w:rsidRPr="006C0C4E">
              <w:rPr>
                <w:rFonts w:ascii="Century Gothic" w:hAnsi="Century Gothic"/>
              </w:rPr>
              <w:t xml:space="preserve">- </w:t>
            </w:r>
            <w:r w:rsidR="009452DA" w:rsidRPr="006C0C4E">
              <w:rPr>
                <w:rFonts w:ascii="Century Gothic" w:hAnsi="Century Gothic"/>
              </w:rPr>
              <w:t>some examples</w:t>
            </w:r>
            <w:r w:rsidR="00436AD0" w:rsidRPr="006C0C4E">
              <w:rPr>
                <w:rFonts w:ascii="Century Gothic" w:hAnsi="Century Gothic"/>
              </w:rPr>
              <w:t xml:space="preserve"> may be</w:t>
            </w:r>
            <w:r w:rsidR="009452DA" w:rsidRPr="006C0C4E">
              <w:rPr>
                <w:rFonts w:ascii="Century Gothic" w:hAnsi="Century Gothic"/>
              </w:rPr>
              <w:t>:</w:t>
            </w:r>
          </w:p>
          <w:p w14:paraId="71956BA3" w14:textId="77777777" w:rsidR="002B1CEC" w:rsidRPr="006C0C4E" w:rsidRDefault="002B1CEC" w:rsidP="00DF3A70">
            <w:pPr>
              <w:widowControl/>
              <w:autoSpaceDE/>
              <w:autoSpaceDN/>
              <w:contextualSpacing/>
              <w:rPr>
                <w:rFonts w:ascii="Century Gothic" w:hAnsi="Century Gothic"/>
              </w:rPr>
            </w:pPr>
            <w:r w:rsidRPr="006C0C4E">
              <w:rPr>
                <w:rFonts w:ascii="Century Gothic" w:hAnsi="Century Gothic"/>
              </w:rPr>
              <w:t>-</w:t>
            </w:r>
            <w:r w:rsidR="008579A3" w:rsidRPr="006C0C4E">
              <w:rPr>
                <w:rFonts w:ascii="Century Gothic" w:hAnsi="Century Gothic"/>
              </w:rPr>
              <w:t xml:space="preserve">coordinating </w:t>
            </w:r>
            <w:r w:rsidR="00990E88" w:rsidRPr="006C0C4E">
              <w:rPr>
                <w:rFonts w:ascii="Century Gothic" w:hAnsi="Century Gothic"/>
              </w:rPr>
              <w:t>schedules of children’s activities</w:t>
            </w:r>
          </w:p>
          <w:p w14:paraId="5A8E9FC5" w14:textId="77777777" w:rsidR="002B1CEC" w:rsidRPr="006C0C4E" w:rsidRDefault="002B1CEC" w:rsidP="00DF3A70">
            <w:pPr>
              <w:widowControl/>
              <w:autoSpaceDE/>
              <w:autoSpaceDN/>
              <w:contextualSpacing/>
              <w:rPr>
                <w:rFonts w:ascii="Century Gothic" w:hAnsi="Century Gothic"/>
              </w:rPr>
            </w:pPr>
            <w:r w:rsidRPr="006C0C4E">
              <w:rPr>
                <w:rFonts w:ascii="Century Gothic" w:hAnsi="Century Gothic"/>
              </w:rPr>
              <w:t>-</w:t>
            </w:r>
            <w:r w:rsidR="00990E88" w:rsidRPr="006C0C4E">
              <w:rPr>
                <w:rFonts w:ascii="Century Gothic" w:hAnsi="Century Gothic"/>
              </w:rPr>
              <w:t xml:space="preserve">coordinating </w:t>
            </w:r>
            <w:r w:rsidR="00326AF9" w:rsidRPr="006C0C4E">
              <w:rPr>
                <w:rFonts w:ascii="Century Gothic" w:hAnsi="Century Gothic"/>
              </w:rPr>
              <w:t>childcare schedules and work schedules</w:t>
            </w:r>
          </w:p>
          <w:p w14:paraId="6C9F4751" w14:textId="2C942315" w:rsidR="00DF3A70" w:rsidRPr="006C0C4E" w:rsidRDefault="002B1CEC" w:rsidP="00DF3A70">
            <w:pPr>
              <w:widowControl/>
              <w:autoSpaceDE/>
              <w:autoSpaceDN/>
              <w:contextualSpacing/>
              <w:rPr>
                <w:rFonts w:ascii="Century Gothic" w:hAnsi="Century Gothic"/>
              </w:rPr>
            </w:pPr>
            <w:r w:rsidRPr="006C0C4E">
              <w:rPr>
                <w:rFonts w:ascii="Century Gothic" w:hAnsi="Century Gothic"/>
              </w:rPr>
              <w:t>-</w:t>
            </w:r>
            <w:r w:rsidR="001203BB" w:rsidRPr="006C0C4E">
              <w:rPr>
                <w:rFonts w:ascii="Century Gothic" w:hAnsi="Century Gothic"/>
              </w:rPr>
              <w:t xml:space="preserve">coordinating a visit with </w:t>
            </w:r>
            <w:r w:rsidR="009452DA" w:rsidRPr="006C0C4E">
              <w:rPr>
                <w:rFonts w:ascii="Century Gothic" w:hAnsi="Century Gothic"/>
              </w:rPr>
              <w:t>a support worker</w:t>
            </w:r>
          </w:p>
          <w:p w14:paraId="3A9C71B2" w14:textId="77777777" w:rsidR="00344E40" w:rsidRPr="006C0C4E" w:rsidRDefault="00344E40" w:rsidP="00DF3A70">
            <w:pPr>
              <w:widowControl/>
              <w:autoSpaceDE/>
              <w:autoSpaceDN/>
              <w:contextualSpacing/>
              <w:rPr>
                <w:rFonts w:ascii="Century Gothic" w:hAnsi="Century Gothic"/>
              </w:rPr>
            </w:pPr>
          </w:p>
          <w:p w14:paraId="357FCCFC" w14:textId="49180FC7" w:rsidR="00DF3A70" w:rsidRPr="006C0C4E" w:rsidRDefault="00DF3A70" w:rsidP="00DF3A70">
            <w:pPr>
              <w:widowControl/>
              <w:autoSpaceDE/>
              <w:autoSpaceDN/>
              <w:contextualSpacing/>
              <w:rPr>
                <w:rFonts w:ascii="Century Gothic" w:hAnsi="Century Gothic"/>
              </w:rPr>
            </w:pPr>
            <w:r w:rsidRPr="006C0C4E">
              <w:rPr>
                <w:rFonts w:ascii="Century Gothic" w:hAnsi="Century Gothic"/>
              </w:rPr>
              <w:t>Finding Information</w:t>
            </w:r>
            <w:r w:rsidR="007C2814" w:rsidRPr="006C0C4E">
              <w:rPr>
                <w:rFonts w:ascii="Century Gothic" w:hAnsi="Century Gothic"/>
              </w:rPr>
              <w:t>- some examples</w:t>
            </w:r>
            <w:r w:rsidR="00436AD0" w:rsidRPr="006C0C4E">
              <w:rPr>
                <w:rFonts w:ascii="Century Gothic" w:hAnsi="Century Gothic"/>
              </w:rPr>
              <w:t xml:space="preserve"> may be</w:t>
            </w:r>
            <w:r w:rsidR="007C2814" w:rsidRPr="006C0C4E">
              <w:rPr>
                <w:rFonts w:ascii="Century Gothic" w:hAnsi="Century Gothic"/>
              </w:rPr>
              <w:t>:</w:t>
            </w:r>
          </w:p>
          <w:p w14:paraId="2FAAB96C" w14:textId="4A12A04A" w:rsidR="007C2814" w:rsidRPr="006C0C4E" w:rsidRDefault="002B1CEC" w:rsidP="00DF3A70">
            <w:pPr>
              <w:widowControl/>
              <w:autoSpaceDE/>
              <w:autoSpaceDN/>
              <w:contextualSpacing/>
              <w:rPr>
                <w:rFonts w:ascii="Century Gothic" w:hAnsi="Century Gothic"/>
              </w:rPr>
            </w:pPr>
            <w:r w:rsidRPr="006C0C4E">
              <w:rPr>
                <w:rFonts w:ascii="Century Gothic" w:hAnsi="Century Gothic"/>
              </w:rPr>
              <w:t>-</w:t>
            </w:r>
            <w:r w:rsidR="00BB3B2B" w:rsidRPr="006C0C4E">
              <w:rPr>
                <w:rFonts w:ascii="Century Gothic" w:hAnsi="Century Gothic"/>
              </w:rPr>
              <w:t>how to find the new office</w:t>
            </w:r>
            <w:r w:rsidR="00FC0E67" w:rsidRPr="006C0C4E">
              <w:rPr>
                <w:rFonts w:ascii="Century Gothic" w:hAnsi="Century Gothic"/>
              </w:rPr>
              <w:t xml:space="preserve"> location of </w:t>
            </w:r>
            <w:r w:rsidR="00436AD0" w:rsidRPr="006C0C4E">
              <w:rPr>
                <w:rFonts w:ascii="Century Gothic" w:hAnsi="Century Gothic"/>
              </w:rPr>
              <w:t>the Government of Canada in town</w:t>
            </w:r>
          </w:p>
          <w:p w14:paraId="5CF5E87E" w14:textId="479C118C" w:rsidR="00436AD0" w:rsidRPr="006C0C4E" w:rsidRDefault="002B1CEC" w:rsidP="00DF3A70">
            <w:pPr>
              <w:widowControl/>
              <w:autoSpaceDE/>
              <w:autoSpaceDN/>
              <w:contextualSpacing/>
              <w:rPr>
                <w:rFonts w:ascii="Century Gothic" w:hAnsi="Century Gothic"/>
              </w:rPr>
            </w:pPr>
            <w:r w:rsidRPr="006C0C4E">
              <w:rPr>
                <w:rFonts w:ascii="Century Gothic" w:hAnsi="Century Gothic"/>
              </w:rPr>
              <w:t>-</w:t>
            </w:r>
            <w:r w:rsidR="00747301" w:rsidRPr="006C0C4E">
              <w:rPr>
                <w:rFonts w:ascii="Century Gothic" w:hAnsi="Century Gothic"/>
              </w:rPr>
              <w:t xml:space="preserve">you </w:t>
            </w:r>
            <w:r w:rsidR="00F7151F" w:rsidRPr="006C0C4E">
              <w:rPr>
                <w:rFonts w:ascii="Century Gothic" w:hAnsi="Century Gothic"/>
              </w:rPr>
              <w:t>need to get a mobile phone- where can you find information about different models?</w:t>
            </w:r>
          </w:p>
          <w:p w14:paraId="283D1D93" w14:textId="77777777" w:rsidR="00344E40" w:rsidRPr="00B436F5" w:rsidRDefault="00344E40" w:rsidP="00DF3A70">
            <w:pPr>
              <w:widowControl/>
              <w:autoSpaceDE/>
              <w:autoSpaceDN/>
              <w:contextualSpacing/>
              <w:rPr>
                <w:rFonts w:ascii="Century Gothic" w:hAnsi="Century Gothic"/>
                <w:color w:val="FF0000"/>
              </w:rPr>
            </w:pPr>
          </w:p>
          <w:p w14:paraId="02E7C262" w14:textId="77777777" w:rsidR="00DF3A70" w:rsidRPr="00B436F5" w:rsidRDefault="00DF3A70" w:rsidP="00DF3A70">
            <w:pPr>
              <w:rPr>
                <w:rFonts w:ascii="Century Gothic" w:hAnsi="Century Gothic"/>
                <w:color w:val="FF0000"/>
              </w:rPr>
            </w:pPr>
            <w:r w:rsidRPr="006C0C4E">
              <w:rPr>
                <w:rFonts w:ascii="Century Gothic" w:hAnsi="Century Gothic"/>
              </w:rPr>
              <w:t>Memory</w:t>
            </w:r>
          </w:p>
          <w:p w14:paraId="340C1B9D" w14:textId="77777777" w:rsidR="007C5FDB" w:rsidRDefault="007C5FDB" w:rsidP="009E6EAB">
            <w:pPr>
              <w:rPr>
                <w:rFonts w:ascii="Century Gothic" w:hAnsi="Century Gothic"/>
              </w:rPr>
            </w:pPr>
          </w:p>
        </w:tc>
      </w:tr>
      <w:tr w:rsidR="007C5FDB" w14:paraId="2B8312D5" w14:textId="77777777" w:rsidTr="007C5FDB">
        <w:tc>
          <w:tcPr>
            <w:tcW w:w="2830" w:type="dxa"/>
            <w:shd w:val="clear" w:color="auto" w:fill="auto"/>
          </w:tcPr>
          <w:p w14:paraId="75343BA1" w14:textId="395DC67D" w:rsidR="00870CC0" w:rsidRDefault="007C5FDB" w:rsidP="00870CC0">
            <w:pPr>
              <w:rPr>
                <w:rFonts w:ascii="Century Gothic" w:hAnsi="Century Gothic"/>
              </w:rPr>
            </w:pPr>
            <w:r>
              <w:rPr>
                <w:rFonts w:ascii="Century Gothic" w:hAnsi="Century Gothic"/>
                <w:b/>
              </w:rPr>
              <w:lastRenderedPageBreak/>
              <w:t xml:space="preserve">Learning Objective: </w:t>
            </w:r>
            <w:r w:rsidR="00870CC0" w:rsidRPr="009162A3">
              <w:rPr>
                <w:rFonts w:ascii="Century Gothic" w:hAnsi="Century Gothic"/>
              </w:rPr>
              <w:t>Identify how Thinking Skills are used in personal life and in the workplace</w:t>
            </w:r>
          </w:p>
          <w:p w14:paraId="5D946AAC" w14:textId="21CD2A58" w:rsidR="000E1AC2" w:rsidRDefault="000E1AC2" w:rsidP="00870CC0">
            <w:pPr>
              <w:rPr>
                <w:rFonts w:ascii="Century Gothic" w:hAnsi="Century Gothic"/>
              </w:rPr>
            </w:pPr>
          </w:p>
          <w:p w14:paraId="56DE2DFC" w14:textId="2159618A" w:rsidR="000E1AC2" w:rsidRPr="00B25B96" w:rsidRDefault="000E1AC2" w:rsidP="00870CC0">
            <w:pPr>
              <w:rPr>
                <w:rFonts w:ascii="Century Gothic" w:hAnsi="Century Gothic"/>
              </w:rPr>
            </w:pPr>
            <w:r w:rsidRPr="00B25B96">
              <w:rPr>
                <w:rFonts w:ascii="Century Gothic" w:hAnsi="Century Gothic"/>
              </w:rPr>
              <w:t>Time:</w:t>
            </w:r>
            <w:r w:rsidR="006C0C4E" w:rsidRPr="00B25B96">
              <w:rPr>
                <w:rFonts w:ascii="Century Gothic" w:hAnsi="Century Gothic"/>
              </w:rPr>
              <w:t xml:space="preserve"> 30 min </w:t>
            </w:r>
          </w:p>
          <w:p w14:paraId="7FD530E6" w14:textId="6FE09622" w:rsidR="007C5FDB" w:rsidRDefault="007C5FDB" w:rsidP="007C5FDB">
            <w:pPr>
              <w:rPr>
                <w:rFonts w:ascii="Century Gothic" w:hAnsi="Century Gothic"/>
                <w:b/>
              </w:rPr>
            </w:pPr>
          </w:p>
          <w:p w14:paraId="45CF192B" w14:textId="77777777" w:rsidR="007C5FDB" w:rsidRDefault="007C5FDB" w:rsidP="007C5FDB">
            <w:pPr>
              <w:rPr>
                <w:rFonts w:ascii="Century Gothic" w:hAnsi="Century Gothic"/>
                <w:b/>
              </w:rPr>
            </w:pPr>
          </w:p>
        </w:tc>
        <w:tc>
          <w:tcPr>
            <w:tcW w:w="6520" w:type="dxa"/>
            <w:shd w:val="clear" w:color="auto" w:fill="auto"/>
          </w:tcPr>
          <w:p w14:paraId="48B537EA" w14:textId="77777777" w:rsidR="002669FE" w:rsidRDefault="002669FE" w:rsidP="002669FE">
            <w:pPr>
              <w:rPr>
                <w:rFonts w:ascii="Century Gothic" w:hAnsi="Century Gothic"/>
              </w:rPr>
            </w:pPr>
            <w:r>
              <w:rPr>
                <w:rFonts w:ascii="Century Gothic" w:hAnsi="Century Gothic"/>
              </w:rPr>
              <w:t>In pairs:</w:t>
            </w:r>
          </w:p>
          <w:p w14:paraId="6B2EF9B3" w14:textId="77777777" w:rsidR="002669FE" w:rsidRDefault="002669FE" w:rsidP="002669FE">
            <w:pPr>
              <w:rPr>
                <w:rFonts w:ascii="Century Gothic" w:hAnsi="Century Gothic"/>
              </w:rPr>
            </w:pPr>
            <w:r>
              <w:rPr>
                <w:rFonts w:ascii="Century Gothic" w:hAnsi="Century Gothic"/>
              </w:rPr>
              <w:t xml:space="preserve"> Identify one time you have used one of the 6 Thinking skills in a personal situation and if applicable, one in a workplace situation.</w:t>
            </w:r>
          </w:p>
          <w:p w14:paraId="042E453D" w14:textId="77777777" w:rsidR="002669FE" w:rsidRDefault="002669FE" w:rsidP="002669FE">
            <w:pPr>
              <w:rPr>
                <w:rFonts w:ascii="Century Gothic" w:hAnsi="Century Gothic"/>
              </w:rPr>
            </w:pPr>
          </w:p>
          <w:p w14:paraId="7E22D65A" w14:textId="77777777" w:rsidR="002669FE" w:rsidRDefault="002669FE" w:rsidP="002669FE">
            <w:pPr>
              <w:rPr>
                <w:rFonts w:ascii="Century Gothic" w:hAnsi="Century Gothic"/>
              </w:rPr>
            </w:pPr>
            <w:r>
              <w:rPr>
                <w:rFonts w:ascii="Century Gothic" w:hAnsi="Century Gothic"/>
              </w:rPr>
              <w:t>Have the participants share one of their examples with input from the entire group.</w:t>
            </w:r>
          </w:p>
          <w:p w14:paraId="35056867" w14:textId="77777777" w:rsidR="007C5FDB" w:rsidRDefault="007C5FDB" w:rsidP="00870CC0">
            <w:pPr>
              <w:rPr>
                <w:rFonts w:ascii="Century Gothic" w:hAnsi="Century Gothic"/>
              </w:rPr>
            </w:pPr>
          </w:p>
        </w:tc>
      </w:tr>
      <w:tr w:rsidR="007C5FDB" w14:paraId="5832A241" w14:textId="77777777" w:rsidTr="007C5FDB">
        <w:tc>
          <w:tcPr>
            <w:tcW w:w="2830" w:type="dxa"/>
            <w:shd w:val="clear" w:color="auto" w:fill="auto"/>
          </w:tcPr>
          <w:p w14:paraId="3922B1FB" w14:textId="77777777" w:rsidR="00C10A17" w:rsidRPr="00E80EE1" w:rsidRDefault="00C10A17" w:rsidP="00C10A17">
            <w:pPr>
              <w:rPr>
                <w:rFonts w:ascii="Century Gothic" w:hAnsi="Century Gothic"/>
              </w:rPr>
            </w:pPr>
            <w:r w:rsidRPr="00E80EE1">
              <w:rPr>
                <w:rFonts w:ascii="Century Gothic" w:hAnsi="Century Gothic"/>
                <w:b/>
              </w:rPr>
              <w:t>Learning</w:t>
            </w:r>
            <w:r>
              <w:rPr>
                <w:rFonts w:ascii="Century Gothic" w:hAnsi="Century Gothic"/>
                <w:b/>
              </w:rPr>
              <w:t xml:space="preserve"> </w:t>
            </w:r>
            <w:r w:rsidRPr="00E80EE1">
              <w:rPr>
                <w:rFonts w:ascii="Century Gothic" w:hAnsi="Century Gothic"/>
                <w:b/>
              </w:rPr>
              <w:t xml:space="preserve">Objective </w:t>
            </w:r>
          </w:p>
          <w:p w14:paraId="0A195B9D" w14:textId="29484AA1" w:rsidR="000E1AC2" w:rsidRDefault="00C10A17" w:rsidP="00C10A17">
            <w:pPr>
              <w:rPr>
                <w:rFonts w:ascii="Century Gothic" w:hAnsi="Century Gothic"/>
              </w:rPr>
            </w:pPr>
            <w:r w:rsidRPr="009162A3">
              <w:rPr>
                <w:rFonts w:ascii="Century Gothic" w:hAnsi="Century Gothic"/>
              </w:rPr>
              <w:t>Discuss how Thinking Skills can influence your success in the workplace</w:t>
            </w:r>
          </w:p>
          <w:p w14:paraId="5563C0C1" w14:textId="6EE683C7" w:rsidR="000E1AC2" w:rsidRDefault="000E1AC2" w:rsidP="00C10A17">
            <w:pPr>
              <w:rPr>
                <w:rFonts w:ascii="Century Gothic" w:hAnsi="Century Gothic"/>
              </w:rPr>
            </w:pPr>
          </w:p>
          <w:p w14:paraId="1C5A5711" w14:textId="790E93D9" w:rsidR="000E1AC2" w:rsidRPr="00B25B96" w:rsidRDefault="000E1AC2" w:rsidP="00C10A17">
            <w:pPr>
              <w:rPr>
                <w:rFonts w:ascii="Century Gothic" w:hAnsi="Century Gothic"/>
              </w:rPr>
            </w:pPr>
            <w:r w:rsidRPr="00B25B96">
              <w:rPr>
                <w:rFonts w:ascii="Century Gothic" w:hAnsi="Century Gothic"/>
              </w:rPr>
              <w:t>Time:</w:t>
            </w:r>
            <w:r w:rsidR="006C0C4E" w:rsidRPr="00B25B96">
              <w:rPr>
                <w:rFonts w:ascii="Century Gothic" w:hAnsi="Century Gothic"/>
              </w:rPr>
              <w:t xml:space="preserve"> 45 min </w:t>
            </w:r>
          </w:p>
          <w:p w14:paraId="48DB4B09" w14:textId="77777777" w:rsidR="007C5FDB" w:rsidRDefault="007C5FDB" w:rsidP="007C5FDB">
            <w:pPr>
              <w:rPr>
                <w:rFonts w:ascii="Century Gothic" w:hAnsi="Century Gothic"/>
                <w:b/>
              </w:rPr>
            </w:pPr>
          </w:p>
          <w:p w14:paraId="196418D7" w14:textId="77777777" w:rsidR="002669FE" w:rsidRDefault="002669FE" w:rsidP="007C5FDB">
            <w:pPr>
              <w:rPr>
                <w:rFonts w:ascii="Century Gothic" w:hAnsi="Century Gothic"/>
                <w:b/>
              </w:rPr>
            </w:pPr>
          </w:p>
          <w:p w14:paraId="6354B4E9" w14:textId="77777777" w:rsidR="002669FE" w:rsidRDefault="002669FE" w:rsidP="007C5FDB">
            <w:pPr>
              <w:rPr>
                <w:rFonts w:ascii="Century Gothic" w:hAnsi="Century Gothic"/>
                <w:b/>
              </w:rPr>
            </w:pPr>
          </w:p>
          <w:p w14:paraId="6A22C570" w14:textId="3019A827" w:rsidR="002669FE" w:rsidRDefault="002669FE" w:rsidP="007C5FDB">
            <w:pPr>
              <w:rPr>
                <w:rFonts w:ascii="Century Gothic" w:hAnsi="Century Gothic"/>
                <w:b/>
              </w:rPr>
            </w:pPr>
          </w:p>
        </w:tc>
        <w:tc>
          <w:tcPr>
            <w:tcW w:w="6520" w:type="dxa"/>
            <w:shd w:val="clear" w:color="auto" w:fill="auto"/>
          </w:tcPr>
          <w:p w14:paraId="57FE56CE" w14:textId="77777777" w:rsidR="009162A3" w:rsidRDefault="009162A3" w:rsidP="009162A3">
            <w:pPr>
              <w:rPr>
                <w:rFonts w:ascii="Century Gothic" w:hAnsi="Century Gothic"/>
              </w:rPr>
            </w:pPr>
            <w:r>
              <w:rPr>
                <w:rFonts w:ascii="Century Gothic" w:hAnsi="Century Gothic"/>
              </w:rPr>
              <w:t xml:space="preserve">Refer back to some of the previous discussed examples.   </w:t>
            </w:r>
          </w:p>
          <w:p w14:paraId="53551026" w14:textId="77777777" w:rsidR="009162A3" w:rsidRDefault="009162A3" w:rsidP="009162A3">
            <w:pPr>
              <w:rPr>
                <w:rFonts w:ascii="Century Gothic" w:hAnsi="Century Gothic"/>
              </w:rPr>
            </w:pPr>
          </w:p>
          <w:p w14:paraId="0159708E" w14:textId="77777777" w:rsidR="009162A3" w:rsidRDefault="009162A3" w:rsidP="009162A3">
            <w:pPr>
              <w:rPr>
                <w:rFonts w:ascii="Century Gothic" w:hAnsi="Century Gothic"/>
              </w:rPr>
            </w:pPr>
            <w:r>
              <w:rPr>
                <w:rFonts w:ascii="Century Gothic" w:hAnsi="Century Gothic"/>
              </w:rPr>
              <w:t>1 How is memory used?</w:t>
            </w:r>
          </w:p>
          <w:p w14:paraId="5F3F9688" w14:textId="77777777" w:rsidR="009162A3" w:rsidRDefault="009162A3" w:rsidP="009162A3">
            <w:pPr>
              <w:rPr>
                <w:rFonts w:ascii="Century Gothic" w:hAnsi="Century Gothic"/>
              </w:rPr>
            </w:pPr>
            <w:r>
              <w:rPr>
                <w:rFonts w:ascii="Century Gothic" w:hAnsi="Century Gothic"/>
              </w:rPr>
              <w:t xml:space="preserve">2 Were you required to find any further information before making a decision?     </w:t>
            </w:r>
          </w:p>
          <w:p w14:paraId="257EB9EC" w14:textId="77777777" w:rsidR="009162A3" w:rsidRDefault="009162A3" w:rsidP="009162A3">
            <w:pPr>
              <w:rPr>
                <w:rFonts w:ascii="Century Gothic" w:hAnsi="Century Gothic"/>
              </w:rPr>
            </w:pPr>
          </w:p>
          <w:p w14:paraId="09AF61DD" w14:textId="77777777" w:rsidR="009162A3" w:rsidRDefault="009162A3" w:rsidP="009162A3">
            <w:pPr>
              <w:rPr>
                <w:rFonts w:ascii="Century Gothic" w:hAnsi="Century Gothic"/>
              </w:rPr>
            </w:pPr>
            <w:r>
              <w:rPr>
                <w:rFonts w:ascii="Century Gothic" w:hAnsi="Century Gothic"/>
              </w:rPr>
              <w:t>An activity to end is “2 truths and a Lie”.</w:t>
            </w:r>
          </w:p>
          <w:p w14:paraId="284A0792" w14:textId="77777777" w:rsidR="009162A3" w:rsidRDefault="009162A3" w:rsidP="009162A3">
            <w:pPr>
              <w:rPr>
                <w:rFonts w:ascii="Century Gothic" w:hAnsi="Century Gothic"/>
              </w:rPr>
            </w:pPr>
            <w:r>
              <w:rPr>
                <w:rFonts w:ascii="Century Gothic" w:hAnsi="Century Gothic"/>
              </w:rPr>
              <w:t>-several of the Thinking skills are used to determine the lie</w:t>
            </w:r>
          </w:p>
          <w:p w14:paraId="3B112CED" w14:textId="77777777" w:rsidR="009162A3" w:rsidRDefault="009162A3" w:rsidP="009162A3">
            <w:pPr>
              <w:rPr>
                <w:rFonts w:ascii="Century Gothic" w:hAnsi="Century Gothic"/>
              </w:rPr>
            </w:pPr>
            <w:r>
              <w:rPr>
                <w:rFonts w:ascii="Century Gothic" w:hAnsi="Century Gothic"/>
              </w:rPr>
              <w:t>-participants have to recall statements that were made in previous activities</w:t>
            </w:r>
          </w:p>
          <w:p w14:paraId="1CF5657A" w14:textId="77777777" w:rsidR="009162A3" w:rsidRDefault="009162A3" w:rsidP="009162A3">
            <w:pPr>
              <w:rPr>
                <w:rFonts w:ascii="Century Gothic" w:hAnsi="Century Gothic"/>
              </w:rPr>
            </w:pPr>
            <w:r>
              <w:rPr>
                <w:rFonts w:ascii="Century Gothic" w:hAnsi="Century Gothic"/>
              </w:rPr>
              <w:t>-following activity group discussion on the skills used</w:t>
            </w:r>
          </w:p>
          <w:p w14:paraId="52FD3DA4" w14:textId="77777777" w:rsidR="007C5FDB" w:rsidRDefault="007C5FDB" w:rsidP="002669FE">
            <w:pPr>
              <w:rPr>
                <w:rFonts w:ascii="Century Gothic" w:hAnsi="Century Gothic"/>
              </w:rPr>
            </w:pPr>
          </w:p>
        </w:tc>
      </w:tr>
      <w:tr w:rsidR="009162A3" w14:paraId="1FBFC0C2" w14:textId="77777777" w:rsidTr="007C5FDB">
        <w:tc>
          <w:tcPr>
            <w:tcW w:w="2830" w:type="dxa"/>
            <w:shd w:val="clear" w:color="auto" w:fill="auto"/>
          </w:tcPr>
          <w:p w14:paraId="5974A446" w14:textId="77777777" w:rsidR="009162A3" w:rsidRPr="00E80EE1" w:rsidRDefault="009162A3" w:rsidP="00C10A17">
            <w:pPr>
              <w:rPr>
                <w:rFonts w:ascii="Century Gothic" w:hAnsi="Century Gothic"/>
                <w:b/>
              </w:rPr>
            </w:pPr>
          </w:p>
        </w:tc>
        <w:tc>
          <w:tcPr>
            <w:tcW w:w="6520" w:type="dxa"/>
            <w:shd w:val="clear" w:color="auto" w:fill="auto"/>
          </w:tcPr>
          <w:p w14:paraId="6ACEEF50" w14:textId="77777777" w:rsidR="009162A3" w:rsidRDefault="009162A3" w:rsidP="009162A3">
            <w:pPr>
              <w:rPr>
                <w:rFonts w:ascii="Century Gothic" w:hAnsi="Century Gothic"/>
              </w:rPr>
            </w:pPr>
          </w:p>
        </w:tc>
      </w:tr>
    </w:tbl>
    <w:p w14:paraId="331A5A22" w14:textId="23637009" w:rsidR="00FF40A5" w:rsidRDefault="00FF40A5">
      <w:pPr>
        <w:rPr>
          <w:rFonts w:ascii="Arial" w:hAnsi="Arial" w:cs="Arial"/>
          <w:sz w:val="24"/>
          <w:szCs w:val="24"/>
        </w:rPr>
      </w:pPr>
    </w:p>
    <w:tbl>
      <w:tblPr>
        <w:tblStyle w:val="TableGrid"/>
        <w:tblW w:w="0" w:type="auto"/>
        <w:tblLook w:val="04A0" w:firstRow="1" w:lastRow="0" w:firstColumn="1" w:lastColumn="0" w:noHBand="0" w:noVBand="1"/>
      </w:tblPr>
      <w:tblGrid>
        <w:gridCol w:w="9350"/>
      </w:tblGrid>
      <w:tr w:rsidR="00142F30" w:rsidRPr="004F0C9E" w14:paraId="71412786" w14:textId="77777777" w:rsidTr="002644CF">
        <w:tc>
          <w:tcPr>
            <w:tcW w:w="9350" w:type="dxa"/>
            <w:shd w:val="clear" w:color="auto" w:fill="92D050"/>
          </w:tcPr>
          <w:p w14:paraId="0B5FB220" w14:textId="77777777" w:rsidR="00142F30" w:rsidRPr="004F0C9E" w:rsidRDefault="00142F30" w:rsidP="00CB378C">
            <w:pPr>
              <w:rPr>
                <w:rFonts w:ascii="Century Gothic" w:hAnsi="Century Gothic" w:cs="Arial"/>
                <w:b/>
                <w:bCs/>
                <w:sz w:val="24"/>
                <w:szCs w:val="24"/>
              </w:rPr>
            </w:pPr>
            <w:r w:rsidRPr="004F0C9E">
              <w:rPr>
                <w:rFonts w:ascii="Century Gothic" w:hAnsi="Century Gothic" w:cs="Arial"/>
                <w:b/>
                <w:bCs/>
                <w:sz w:val="24"/>
                <w:szCs w:val="24"/>
              </w:rPr>
              <w:t xml:space="preserve">Assessment of Learning:  </w:t>
            </w:r>
          </w:p>
        </w:tc>
      </w:tr>
      <w:tr w:rsidR="009162A3" w:rsidRPr="004F0C9E" w14:paraId="056AF8CB" w14:textId="77777777" w:rsidTr="002644CF">
        <w:tc>
          <w:tcPr>
            <w:tcW w:w="9350" w:type="dxa"/>
            <w:shd w:val="clear" w:color="auto" w:fill="92D050"/>
          </w:tcPr>
          <w:p w14:paraId="306A9F38" w14:textId="77777777" w:rsidR="009162A3" w:rsidRPr="004F0C9E" w:rsidRDefault="009162A3" w:rsidP="00CB378C">
            <w:pPr>
              <w:rPr>
                <w:rFonts w:ascii="Century Gothic" w:hAnsi="Century Gothic" w:cs="Arial"/>
                <w:b/>
                <w:bCs/>
                <w:sz w:val="24"/>
                <w:szCs w:val="24"/>
              </w:rPr>
            </w:pPr>
          </w:p>
        </w:tc>
      </w:tr>
      <w:tr w:rsidR="00142F30" w:rsidRPr="004F0C9E" w14:paraId="5167F203" w14:textId="77777777" w:rsidTr="00CB378C">
        <w:tc>
          <w:tcPr>
            <w:tcW w:w="9350" w:type="dxa"/>
          </w:tcPr>
          <w:p w14:paraId="7A6B1A19" w14:textId="1E254E01" w:rsidR="002644CF" w:rsidRPr="002644CF" w:rsidRDefault="002644CF" w:rsidP="002644CF">
            <w:pPr>
              <w:pStyle w:val="ListParagraph"/>
              <w:numPr>
                <w:ilvl w:val="0"/>
                <w:numId w:val="29"/>
              </w:numPr>
              <w:rPr>
                <w:rFonts w:ascii="Century Gothic" w:hAnsi="Century Gothic"/>
                <w:color w:val="000000"/>
                <w:sz w:val="24"/>
                <w:szCs w:val="24"/>
              </w:rPr>
            </w:pPr>
            <w:r w:rsidRPr="002644CF">
              <w:rPr>
                <w:rFonts w:ascii="Century Gothic" w:hAnsi="Century Gothic"/>
                <w:color w:val="000000"/>
              </w:rPr>
              <w:t>Comments and ideas shared throughout the session.</w:t>
            </w:r>
          </w:p>
          <w:p w14:paraId="79D525E4" w14:textId="3FA37E38" w:rsidR="002644CF" w:rsidRDefault="002644CF" w:rsidP="002644CF">
            <w:pPr>
              <w:pStyle w:val="ListParagraph"/>
              <w:widowControl/>
              <w:numPr>
                <w:ilvl w:val="0"/>
                <w:numId w:val="28"/>
              </w:numPr>
              <w:autoSpaceDE/>
              <w:autoSpaceDN/>
              <w:contextualSpacing/>
              <w:rPr>
                <w:rFonts w:ascii="Century Gothic" w:hAnsi="Century Gothic"/>
                <w:color w:val="000000"/>
              </w:rPr>
            </w:pPr>
            <w:r>
              <w:rPr>
                <w:rFonts w:ascii="Century Gothic" w:hAnsi="Century Gothic"/>
                <w:color w:val="000000"/>
              </w:rPr>
              <w:t xml:space="preserve">Data will be collected through the </w:t>
            </w:r>
            <w:r w:rsidR="00C31A4C">
              <w:rPr>
                <w:rFonts w:ascii="Century Gothic" w:hAnsi="Century Gothic"/>
                <w:color w:val="000000"/>
              </w:rPr>
              <w:t>workshop</w:t>
            </w:r>
            <w:r>
              <w:rPr>
                <w:rFonts w:ascii="Century Gothic" w:hAnsi="Century Gothic"/>
                <w:color w:val="000000"/>
              </w:rPr>
              <w:t xml:space="preserve"> feedback form.</w:t>
            </w:r>
          </w:p>
          <w:p w14:paraId="011BA2EE" w14:textId="5D26CA14" w:rsidR="002644CF" w:rsidRDefault="002644CF" w:rsidP="000F69C5">
            <w:pPr>
              <w:pStyle w:val="ListParagraph"/>
              <w:widowControl/>
              <w:autoSpaceDE/>
              <w:autoSpaceDN/>
              <w:ind w:left="360" w:firstLine="0"/>
              <w:contextualSpacing/>
              <w:rPr>
                <w:rFonts w:ascii="Century Gothic" w:hAnsi="Century Gothic"/>
                <w:sz w:val="24"/>
                <w:szCs w:val="28"/>
              </w:rPr>
            </w:pPr>
          </w:p>
          <w:p w14:paraId="47BDA4CC" w14:textId="1C4624C2" w:rsidR="00142F30" w:rsidRPr="004F0C9E" w:rsidRDefault="00142F30" w:rsidP="00CB378C">
            <w:pPr>
              <w:rPr>
                <w:rFonts w:ascii="Century Gothic" w:hAnsi="Century Gothic" w:cs="Arial"/>
                <w:sz w:val="24"/>
                <w:szCs w:val="24"/>
              </w:rPr>
            </w:pPr>
          </w:p>
        </w:tc>
      </w:tr>
    </w:tbl>
    <w:p w14:paraId="4060F122" w14:textId="190A2F77" w:rsidR="00142F30" w:rsidRDefault="00142F30">
      <w:pPr>
        <w:rPr>
          <w:rFonts w:ascii="Century Gothic" w:hAnsi="Century Gothic" w:cs="Arial"/>
          <w:sz w:val="24"/>
          <w:szCs w:val="24"/>
        </w:rPr>
      </w:pPr>
    </w:p>
    <w:tbl>
      <w:tblPr>
        <w:tblStyle w:val="TableGrid"/>
        <w:tblW w:w="0" w:type="auto"/>
        <w:tblLook w:val="04A0" w:firstRow="1" w:lastRow="0" w:firstColumn="1" w:lastColumn="0" w:noHBand="0" w:noVBand="1"/>
      </w:tblPr>
      <w:tblGrid>
        <w:gridCol w:w="9350"/>
      </w:tblGrid>
      <w:tr w:rsidR="002644CF" w:rsidRPr="004F0C9E" w14:paraId="18D6AEA4" w14:textId="77777777" w:rsidTr="002644CF">
        <w:tc>
          <w:tcPr>
            <w:tcW w:w="9350" w:type="dxa"/>
            <w:shd w:val="clear" w:color="auto" w:fill="92D050"/>
          </w:tcPr>
          <w:p w14:paraId="4DDC55DC" w14:textId="1B1C2EFC" w:rsidR="002644CF" w:rsidRPr="004F0C9E" w:rsidRDefault="002644CF" w:rsidP="00122124">
            <w:pPr>
              <w:rPr>
                <w:rFonts w:ascii="Century Gothic" w:hAnsi="Century Gothic" w:cs="Arial"/>
                <w:b/>
                <w:bCs/>
                <w:sz w:val="24"/>
                <w:szCs w:val="24"/>
              </w:rPr>
            </w:pPr>
            <w:r>
              <w:rPr>
                <w:rFonts w:ascii="Century Gothic" w:hAnsi="Century Gothic" w:cs="Arial"/>
                <w:b/>
                <w:bCs/>
                <w:sz w:val="24"/>
                <w:szCs w:val="24"/>
              </w:rPr>
              <w:t xml:space="preserve">Skill Transfer Activities: </w:t>
            </w:r>
          </w:p>
        </w:tc>
      </w:tr>
      <w:tr w:rsidR="002644CF" w:rsidRPr="004F0C9E" w14:paraId="55BD1EFE" w14:textId="77777777" w:rsidTr="00122124">
        <w:tc>
          <w:tcPr>
            <w:tcW w:w="9350" w:type="dxa"/>
          </w:tcPr>
          <w:p w14:paraId="126626B8" w14:textId="77777777" w:rsidR="004A1989" w:rsidRDefault="00BC3293" w:rsidP="00122124">
            <w:pPr>
              <w:rPr>
                <w:rFonts w:ascii="Century Gothic" w:hAnsi="Century Gothic" w:cs="Arial"/>
                <w:sz w:val="24"/>
                <w:szCs w:val="24"/>
              </w:rPr>
            </w:pPr>
            <w:r>
              <w:rPr>
                <w:rFonts w:ascii="Century Gothic" w:hAnsi="Century Gothic" w:cs="Arial"/>
                <w:sz w:val="24"/>
                <w:szCs w:val="24"/>
              </w:rPr>
              <w:t xml:space="preserve">Each of the sections (problem solving, critical thinking, decision making…) contain </w:t>
            </w:r>
            <w:r w:rsidR="00AE77F5">
              <w:rPr>
                <w:rFonts w:ascii="Century Gothic" w:hAnsi="Century Gothic" w:cs="Arial"/>
                <w:sz w:val="24"/>
                <w:szCs w:val="24"/>
              </w:rPr>
              <w:t>a slide in the power point presentation that acts as a debrief.  These can be done as a group discussion (where participants are willing to share) or as individual reflection activities.  The suggested topics ask participants to think about how they have used them in their lives over the past wee</w:t>
            </w:r>
            <w:r w:rsidR="00F12634">
              <w:rPr>
                <w:rFonts w:ascii="Century Gothic" w:hAnsi="Century Gothic" w:cs="Arial"/>
                <w:sz w:val="24"/>
                <w:szCs w:val="24"/>
              </w:rPr>
              <w:t xml:space="preserve">k. </w:t>
            </w:r>
            <w:r w:rsidR="00FE2F73">
              <w:rPr>
                <w:rFonts w:ascii="Century Gothic" w:hAnsi="Century Gothic" w:cs="Arial"/>
                <w:sz w:val="24"/>
                <w:szCs w:val="24"/>
              </w:rPr>
              <w:t>P</w:t>
            </w:r>
            <w:r w:rsidR="00F12634">
              <w:rPr>
                <w:rFonts w:ascii="Century Gothic" w:hAnsi="Century Gothic" w:cs="Arial"/>
                <w:sz w:val="24"/>
                <w:szCs w:val="24"/>
              </w:rPr>
              <w:t>lease keep in mind that learners need sufficient time to reflect on their new learning and time to implement it in their lives</w:t>
            </w:r>
            <w:r w:rsidR="00FE2F73">
              <w:rPr>
                <w:rFonts w:ascii="Century Gothic" w:hAnsi="Century Gothic" w:cs="Arial"/>
                <w:sz w:val="24"/>
                <w:szCs w:val="24"/>
              </w:rPr>
              <w:t xml:space="preserve">. This is why we suggest at least 2-3 days between completing a module and </w:t>
            </w:r>
            <w:r w:rsidR="004A1989">
              <w:rPr>
                <w:rFonts w:ascii="Century Gothic" w:hAnsi="Century Gothic" w:cs="Arial"/>
                <w:sz w:val="24"/>
                <w:szCs w:val="24"/>
              </w:rPr>
              <w:t xml:space="preserve">a return to it for debriefing. </w:t>
            </w:r>
          </w:p>
          <w:p w14:paraId="23B7CCA8" w14:textId="76D988E8" w:rsidR="002644CF" w:rsidRDefault="00FE2F73" w:rsidP="00122124">
            <w:pPr>
              <w:rPr>
                <w:rFonts w:ascii="Century Gothic" w:hAnsi="Century Gothic" w:cs="Arial"/>
                <w:sz w:val="24"/>
                <w:szCs w:val="24"/>
              </w:rPr>
            </w:pPr>
            <w:r>
              <w:rPr>
                <w:rFonts w:ascii="Century Gothic" w:hAnsi="Century Gothic" w:cs="Arial"/>
                <w:sz w:val="24"/>
                <w:szCs w:val="24"/>
              </w:rPr>
              <w:t xml:space="preserve"> </w:t>
            </w:r>
          </w:p>
          <w:p w14:paraId="0AF37789" w14:textId="77777777" w:rsidR="009162A3" w:rsidRDefault="009162A3" w:rsidP="00122124">
            <w:pPr>
              <w:rPr>
                <w:rFonts w:ascii="Century Gothic" w:hAnsi="Century Gothic" w:cs="Arial"/>
                <w:sz w:val="24"/>
                <w:szCs w:val="24"/>
              </w:rPr>
            </w:pPr>
          </w:p>
          <w:p w14:paraId="07808E75" w14:textId="77777777" w:rsidR="009162A3" w:rsidRDefault="009162A3" w:rsidP="00122124">
            <w:pPr>
              <w:rPr>
                <w:rFonts w:ascii="Century Gothic" w:hAnsi="Century Gothic" w:cs="Arial"/>
                <w:sz w:val="24"/>
                <w:szCs w:val="24"/>
              </w:rPr>
            </w:pPr>
          </w:p>
          <w:p w14:paraId="7EF69B9F" w14:textId="393D80BC" w:rsidR="009162A3" w:rsidRPr="004F0C9E" w:rsidRDefault="009162A3" w:rsidP="00122124">
            <w:pPr>
              <w:rPr>
                <w:rFonts w:ascii="Century Gothic" w:hAnsi="Century Gothic" w:cs="Arial"/>
                <w:sz w:val="24"/>
                <w:szCs w:val="24"/>
              </w:rPr>
            </w:pPr>
          </w:p>
        </w:tc>
      </w:tr>
    </w:tbl>
    <w:p w14:paraId="36CBA479" w14:textId="3D71914C" w:rsidR="002644CF" w:rsidRDefault="002644CF">
      <w:pPr>
        <w:rPr>
          <w:rFonts w:ascii="Century Gothic" w:hAnsi="Century Gothic" w:cs="Arial"/>
          <w:sz w:val="24"/>
          <w:szCs w:val="24"/>
        </w:rPr>
      </w:pPr>
    </w:p>
    <w:p w14:paraId="1FD0024A" w14:textId="62C61FD9" w:rsidR="00E2193D" w:rsidRPr="004F0C9E" w:rsidRDefault="00E2193D">
      <w:pPr>
        <w:rPr>
          <w:rFonts w:ascii="Century Gothic" w:hAnsi="Century Gothic" w:cs="Arial"/>
          <w:sz w:val="24"/>
          <w:szCs w:val="24"/>
        </w:rPr>
      </w:pPr>
    </w:p>
    <w:p w14:paraId="65C0B9A5" w14:textId="2D9EEBC6" w:rsidR="00A83815" w:rsidRPr="004F0C9E" w:rsidRDefault="00A83815">
      <w:pPr>
        <w:rPr>
          <w:rFonts w:ascii="Century Gothic" w:hAnsi="Century Gothic" w:cs="Arial"/>
          <w:sz w:val="24"/>
          <w:szCs w:val="24"/>
        </w:rPr>
      </w:pPr>
    </w:p>
    <w:p w14:paraId="44C7D5EF" w14:textId="77777777" w:rsidR="00A83815" w:rsidRPr="004F0C9E" w:rsidRDefault="00A83815">
      <w:pPr>
        <w:rPr>
          <w:rFonts w:ascii="Century Gothic" w:hAnsi="Century Gothic" w:cs="Arial"/>
          <w:sz w:val="24"/>
          <w:szCs w:val="24"/>
        </w:rPr>
      </w:pPr>
    </w:p>
    <w:p w14:paraId="016C7C7F" w14:textId="77777777" w:rsidR="002644CF" w:rsidRDefault="002644CF" w:rsidP="002644CF">
      <w:pPr>
        <w:jc w:val="center"/>
        <w:rPr>
          <w:rFonts w:ascii="Century Gothic" w:hAnsi="Century Gothic"/>
          <w:b/>
          <w:color w:val="000000"/>
          <w:sz w:val="26"/>
          <w:szCs w:val="26"/>
        </w:rPr>
      </w:pPr>
    </w:p>
    <w:p w14:paraId="642C8EF5" w14:textId="77777777" w:rsidR="002644CF" w:rsidRDefault="002644CF" w:rsidP="002644CF">
      <w:pPr>
        <w:jc w:val="center"/>
        <w:rPr>
          <w:rFonts w:ascii="Century Gothic" w:hAnsi="Century Gothic"/>
          <w:b/>
          <w:color w:val="000000"/>
          <w:sz w:val="26"/>
          <w:szCs w:val="26"/>
        </w:rPr>
      </w:pPr>
    </w:p>
    <w:p w14:paraId="5903543D" w14:textId="77777777" w:rsidR="002644CF" w:rsidRDefault="002644CF" w:rsidP="002644CF">
      <w:pPr>
        <w:jc w:val="center"/>
        <w:rPr>
          <w:rFonts w:ascii="Century Gothic" w:hAnsi="Century Gothic"/>
          <w:b/>
          <w:color w:val="000000"/>
          <w:sz w:val="26"/>
          <w:szCs w:val="26"/>
        </w:rPr>
      </w:pPr>
    </w:p>
    <w:p w14:paraId="3B6D3F84" w14:textId="77777777" w:rsidR="002644CF" w:rsidRDefault="002644CF" w:rsidP="002644CF">
      <w:pPr>
        <w:jc w:val="center"/>
        <w:rPr>
          <w:rFonts w:ascii="Century Gothic" w:hAnsi="Century Gothic"/>
          <w:b/>
          <w:color w:val="000000"/>
          <w:sz w:val="26"/>
          <w:szCs w:val="26"/>
        </w:rPr>
      </w:pPr>
    </w:p>
    <w:p w14:paraId="1E9438AA" w14:textId="77777777" w:rsidR="002644CF" w:rsidRDefault="002644CF" w:rsidP="002644CF">
      <w:pPr>
        <w:jc w:val="center"/>
        <w:rPr>
          <w:rFonts w:ascii="Century Gothic" w:hAnsi="Century Gothic"/>
          <w:b/>
          <w:color w:val="000000"/>
          <w:sz w:val="26"/>
          <w:szCs w:val="26"/>
        </w:rPr>
      </w:pPr>
    </w:p>
    <w:p w14:paraId="03CD02E9" w14:textId="77777777" w:rsidR="002644CF" w:rsidRDefault="002644CF" w:rsidP="002644CF">
      <w:pPr>
        <w:rPr>
          <w:szCs w:val="24"/>
        </w:rPr>
      </w:pPr>
    </w:p>
    <w:p w14:paraId="6AF56694" w14:textId="11551F35" w:rsidR="002644CF" w:rsidRDefault="002644CF" w:rsidP="002644CF">
      <w:pPr>
        <w:rPr>
          <w:rFonts w:ascii="Century Gothic" w:hAnsi="Century Gothic"/>
        </w:rPr>
      </w:pPr>
    </w:p>
    <w:p w14:paraId="636D35F9" w14:textId="77777777" w:rsidR="002644CF" w:rsidRDefault="002644CF" w:rsidP="002644CF">
      <w:pPr>
        <w:rPr>
          <w:rFonts w:ascii="Century Gothic" w:hAnsi="Century Gothic"/>
        </w:rPr>
      </w:pPr>
    </w:p>
    <w:p w14:paraId="6FBC752F" w14:textId="57DB40E3" w:rsidR="002644CF" w:rsidRDefault="002644CF" w:rsidP="002644CF">
      <w:pPr>
        <w:rPr>
          <w:rFonts w:ascii="Century Gothic" w:hAnsi="Century Gothic"/>
        </w:rPr>
      </w:pPr>
    </w:p>
    <w:p w14:paraId="6BB3BFD1" w14:textId="67056CB0" w:rsidR="00CA0232" w:rsidRPr="004F0C9E" w:rsidRDefault="00CA0232">
      <w:pPr>
        <w:rPr>
          <w:rFonts w:ascii="Century Gothic" w:hAnsi="Century Gothic" w:cs="Arial"/>
          <w:sz w:val="24"/>
          <w:szCs w:val="24"/>
        </w:rPr>
      </w:pPr>
    </w:p>
    <w:p w14:paraId="562796D2" w14:textId="63D629C0" w:rsidR="0070758D" w:rsidRPr="004F0C9E" w:rsidRDefault="0070758D">
      <w:pPr>
        <w:rPr>
          <w:rFonts w:ascii="Century Gothic" w:hAnsi="Century Gothic" w:cs="Arial"/>
          <w:sz w:val="24"/>
          <w:szCs w:val="24"/>
        </w:rPr>
      </w:pPr>
    </w:p>
    <w:p w14:paraId="2A0C89FC" w14:textId="77777777" w:rsidR="007B259C" w:rsidRPr="004F0C9E" w:rsidRDefault="007B259C">
      <w:pPr>
        <w:rPr>
          <w:rFonts w:ascii="Century Gothic" w:hAnsi="Century Gothic" w:cs="Arial"/>
          <w:sz w:val="24"/>
          <w:szCs w:val="24"/>
        </w:rPr>
      </w:pPr>
    </w:p>
    <w:sectPr w:rsidR="007B259C" w:rsidRPr="004F0C9E" w:rsidSect="00CE6114">
      <w:footerReference w:type="default" r:id="rId11"/>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951F7" w14:textId="77777777" w:rsidR="00523807" w:rsidRDefault="00523807" w:rsidP="00BB767C">
      <w:r>
        <w:separator/>
      </w:r>
    </w:p>
  </w:endnote>
  <w:endnote w:type="continuationSeparator" w:id="0">
    <w:p w14:paraId="664ADC44" w14:textId="77777777" w:rsidR="00523807" w:rsidRDefault="00523807" w:rsidP="00BB7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250" w:type="pct"/>
      <w:jc w:val="right"/>
      <w:tblCellMar>
        <w:top w:w="115" w:type="dxa"/>
        <w:left w:w="115" w:type="dxa"/>
        <w:bottom w:w="115" w:type="dxa"/>
        <w:right w:w="115" w:type="dxa"/>
      </w:tblCellMar>
      <w:tblLook w:val="04A0" w:firstRow="1" w:lastRow="0" w:firstColumn="1" w:lastColumn="0" w:noHBand="0" w:noVBand="1"/>
    </w:tblPr>
    <w:tblGrid>
      <w:gridCol w:w="468"/>
    </w:tblGrid>
    <w:tr w:rsidR="00BB767C" w14:paraId="627E35E2" w14:textId="77777777" w:rsidTr="002644CF">
      <w:trPr>
        <w:jc w:val="right"/>
      </w:trPr>
      <w:tc>
        <w:tcPr>
          <w:tcW w:w="5000" w:type="pct"/>
          <w:tcBorders>
            <w:top w:val="single" w:sz="4" w:space="0" w:color="auto"/>
            <w:left w:val="single" w:sz="4" w:space="0" w:color="auto"/>
            <w:bottom w:val="single" w:sz="4" w:space="0" w:color="auto"/>
            <w:right w:val="single" w:sz="4" w:space="0" w:color="auto"/>
          </w:tcBorders>
          <w:shd w:val="clear" w:color="auto" w:fill="92D050"/>
          <w:vAlign w:val="center"/>
        </w:tcPr>
        <w:p w14:paraId="3C0337BE" w14:textId="77777777" w:rsidR="00BB767C" w:rsidRPr="00BB767C" w:rsidRDefault="00BB767C">
          <w:pPr>
            <w:pStyle w:val="Footer"/>
            <w:tabs>
              <w:tab w:val="clear" w:pos="4680"/>
              <w:tab w:val="clear" w:pos="9360"/>
            </w:tabs>
            <w:jc w:val="center"/>
            <w:rPr>
              <w:rFonts w:ascii="Arial" w:hAnsi="Arial" w:cs="Arial"/>
              <w:color w:val="FFFFFF" w:themeColor="background1"/>
            </w:rPr>
          </w:pPr>
          <w:r w:rsidRPr="00BB767C">
            <w:rPr>
              <w:rFonts w:ascii="Arial" w:hAnsi="Arial" w:cs="Arial"/>
            </w:rPr>
            <w:fldChar w:fldCharType="begin"/>
          </w:r>
          <w:r w:rsidRPr="00BB767C">
            <w:rPr>
              <w:rFonts w:ascii="Arial" w:hAnsi="Arial" w:cs="Arial"/>
            </w:rPr>
            <w:instrText xml:space="preserve"> PAGE   \* MERGEFORMAT </w:instrText>
          </w:r>
          <w:r w:rsidRPr="00BB767C">
            <w:rPr>
              <w:rFonts w:ascii="Arial" w:hAnsi="Arial" w:cs="Arial"/>
            </w:rPr>
            <w:fldChar w:fldCharType="separate"/>
          </w:r>
          <w:r w:rsidRPr="00BB767C">
            <w:rPr>
              <w:rFonts w:ascii="Arial" w:hAnsi="Arial" w:cs="Arial"/>
              <w:noProof/>
            </w:rPr>
            <w:t>2</w:t>
          </w:r>
          <w:r w:rsidRPr="00BB767C">
            <w:rPr>
              <w:rFonts w:ascii="Arial" w:hAnsi="Arial" w:cs="Arial"/>
              <w:noProof/>
            </w:rPr>
            <w:fldChar w:fldCharType="end"/>
          </w:r>
        </w:p>
      </w:tc>
    </w:tr>
  </w:tbl>
  <w:p w14:paraId="06483CE4" w14:textId="26D07A89" w:rsidR="00BB767C" w:rsidRDefault="00BB76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79053" w14:textId="77777777" w:rsidR="00523807" w:rsidRDefault="00523807" w:rsidP="00BB767C">
      <w:r>
        <w:separator/>
      </w:r>
    </w:p>
  </w:footnote>
  <w:footnote w:type="continuationSeparator" w:id="0">
    <w:p w14:paraId="4DBE72C0" w14:textId="77777777" w:rsidR="00523807" w:rsidRDefault="00523807" w:rsidP="00BB76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53D99"/>
    <w:multiLevelType w:val="hybridMultilevel"/>
    <w:tmpl w:val="93F0E8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3">
      <w:start w:val="1"/>
      <w:numFmt w:val="bullet"/>
      <w:lvlText w:val="o"/>
      <w:lvlJc w:val="left"/>
      <w:pPr>
        <w:ind w:left="3960" w:hanging="360"/>
      </w:pPr>
      <w:rPr>
        <w:rFonts w:ascii="Courier New" w:hAnsi="Courier New" w:cs="Courier New"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1033A0"/>
    <w:multiLevelType w:val="hybridMultilevel"/>
    <w:tmpl w:val="CEFE6CD6"/>
    <w:lvl w:ilvl="0" w:tplc="4A9A6F76">
      <w:start w:val="1"/>
      <w:numFmt w:val="decimal"/>
      <w:lvlText w:val="%1."/>
      <w:lvlJc w:val="left"/>
      <w:pPr>
        <w:ind w:left="1460" w:hanging="360"/>
      </w:pPr>
      <w:rPr>
        <w:rFonts w:ascii="Times New Roman" w:eastAsia="Times New Roman" w:hAnsi="Times New Roman" w:cs="Times New Roman" w:hint="default"/>
        <w:spacing w:val="-1"/>
        <w:w w:val="100"/>
        <w:sz w:val="24"/>
        <w:szCs w:val="24"/>
        <w:lang w:val="en-US" w:eastAsia="en-US" w:bidi="ar-SA"/>
      </w:rPr>
    </w:lvl>
    <w:lvl w:ilvl="1" w:tplc="680C1A74">
      <w:start w:val="1"/>
      <w:numFmt w:val="decimal"/>
      <w:lvlText w:val="%2."/>
      <w:lvlJc w:val="left"/>
      <w:pPr>
        <w:ind w:left="1856" w:hanging="360"/>
      </w:pPr>
      <w:rPr>
        <w:rFonts w:ascii="Times New Roman" w:eastAsia="Times New Roman" w:hAnsi="Times New Roman" w:cs="Times New Roman" w:hint="default"/>
        <w:w w:val="100"/>
        <w:sz w:val="24"/>
        <w:szCs w:val="24"/>
        <w:lang w:val="en-US" w:eastAsia="en-US" w:bidi="ar-SA"/>
      </w:rPr>
    </w:lvl>
    <w:lvl w:ilvl="2" w:tplc="205A7B06">
      <w:start w:val="1"/>
      <w:numFmt w:val="decimal"/>
      <w:lvlText w:val="%3."/>
      <w:lvlJc w:val="left"/>
      <w:pPr>
        <w:ind w:left="2720" w:hanging="360"/>
      </w:pPr>
      <w:rPr>
        <w:rFonts w:ascii="Times New Roman" w:eastAsia="Times New Roman" w:hAnsi="Times New Roman" w:cs="Times New Roman" w:hint="default"/>
        <w:spacing w:val="-1"/>
        <w:w w:val="100"/>
        <w:sz w:val="24"/>
        <w:szCs w:val="24"/>
        <w:lang w:val="en-US" w:eastAsia="en-US" w:bidi="ar-SA"/>
      </w:rPr>
    </w:lvl>
    <w:lvl w:ilvl="3" w:tplc="22D25E36">
      <w:numFmt w:val="bullet"/>
      <w:lvlText w:val="•"/>
      <w:lvlJc w:val="left"/>
      <w:pPr>
        <w:ind w:left="3757" w:hanging="360"/>
      </w:pPr>
      <w:rPr>
        <w:rFonts w:hint="default"/>
        <w:lang w:val="en-US" w:eastAsia="en-US" w:bidi="ar-SA"/>
      </w:rPr>
    </w:lvl>
    <w:lvl w:ilvl="4" w:tplc="A5F2A856">
      <w:numFmt w:val="bullet"/>
      <w:lvlText w:val="•"/>
      <w:lvlJc w:val="left"/>
      <w:pPr>
        <w:ind w:left="4795" w:hanging="360"/>
      </w:pPr>
      <w:rPr>
        <w:rFonts w:hint="default"/>
        <w:lang w:val="en-US" w:eastAsia="en-US" w:bidi="ar-SA"/>
      </w:rPr>
    </w:lvl>
    <w:lvl w:ilvl="5" w:tplc="85CC70BA">
      <w:numFmt w:val="bullet"/>
      <w:lvlText w:val="•"/>
      <w:lvlJc w:val="left"/>
      <w:pPr>
        <w:ind w:left="5832" w:hanging="360"/>
      </w:pPr>
      <w:rPr>
        <w:rFonts w:hint="default"/>
        <w:lang w:val="en-US" w:eastAsia="en-US" w:bidi="ar-SA"/>
      </w:rPr>
    </w:lvl>
    <w:lvl w:ilvl="6" w:tplc="15F02158">
      <w:numFmt w:val="bullet"/>
      <w:lvlText w:val="•"/>
      <w:lvlJc w:val="left"/>
      <w:pPr>
        <w:ind w:left="6870" w:hanging="360"/>
      </w:pPr>
      <w:rPr>
        <w:rFonts w:hint="default"/>
        <w:lang w:val="en-US" w:eastAsia="en-US" w:bidi="ar-SA"/>
      </w:rPr>
    </w:lvl>
    <w:lvl w:ilvl="7" w:tplc="A5B454DC">
      <w:numFmt w:val="bullet"/>
      <w:lvlText w:val="•"/>
      <w:lvlJc w:val="left"/>
      <w:pPr>
        <w:ind w:left="7907" w:hanging="360"/>
      </w:pPr>
      <w:rPr>
        <w:rFonts w:hint="default"/>
        <w:lang w:val="en-US" w:eastAsia="en-US" w:bidi="ar-SA"/>
      </w:rPr>
    </w:lvl>
    <w:lvl w:ilvl="8" w:tplc="0BD67678">
      <w:numFmt w:val="bullet"/>
      <w:lvlText w:val="•"/>
      <w:lvlJc w:val="left"/>
      <w:pPr>
        <w:ind w:left="8945" w:hanging="360"/>
      </w:pPr>
      <w:rPr>
        <w:rFonts w:hint="default"/>
        <w:lang w:val="en-US" w:eastAsia="en-US" w:bidi="ar-SA"/>
      </w:rPr>
    </w:lvl>
  </w:abstractNum>
  <w:abstractNum w:abstractNumId="2" w15:restartNumberingAfterBreak="0">
    <w:nsid w:val="0B014BE5"/>
    <w:multiLevelType w:val="hybridMultilevel"/>
    <w:tmpl w:val="AFEEAC5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EDA6EF1"/>
    <w:multiLevelType w:val="hybridMultilevel"/>
    <w:tmpl w:val="0E16BE00"/>
    <w:lvl w:ilvl="0" w:tplc="B1FCB7B4">
      <w:start w:val="1"/>
      <w:numFmt w:val="decimal"/>
      <w:lvlText w:val="%1."/>
      <w:lvlJc w:val="left"/>
      <w:pPr>
        <w:ind w:left="420" w:hanging="360"/>
      </w:pPr>
      <w:rPr>
        <w:rFonts w:hint="default"/>
      </w:rPr>
    </w:lvl>
    <w:lvl w:ilvl="1" w:tplc="10090019" w:tentative="1">
      <w:start w:val="1"/>
      <w:numFmt w:val="lowerLetter"/>
      <w:lvlText w:val="%2."/>
      <w:lvlJc w:val="left"/>
      <w:pPr>
        <w:ind w:left="1140" w:hanging="360"/>
      </w:pPr>
    </w:lvl>
    <w:lvl w:ilvl="2" w:tplc="1009001B" w:tentative="1">
      <w:start w:val="1"/>
      <w:numFmt w:val="lowerRoman"/>
      <w:lvlText w:val="%3."/>
      <w:lvlJc w:val="right"/>
      <w:pPr>
        <w:ind w:left="1860" w:hanging="180"/>
      </w:pPr>
    </w:lvl>
    <w:lvl w:ilvl="3" w:tplc="1009000F" w:tentative="1">
      <w:start w:val="1"/>
      <w:numFmt w:val="decimal"/>
      <w:lvlText w:val="%4."/>
      <w:lvlJc w:val="left"/>
      <w:pPr>
        <w:ind w:left="2580" w:hanging="360"/>
      </w:pPr>
    </w:lvl>
    <w:lvl w:ilvl="4" w:tplc="10090019" w:tentative="1">
      <w:start w:val="1"/>
      <w:numFmt w:val="lowerLetter"/>
      <w:lvlText w:val="%5."/>
      <w:lvlJc w:val="left"/>
      <w:pPr>
        <w:ind w:left="3300" w:hanging="360"/>
      </w:pPr>
    </w:lvl>
    <w:lvl w:ilvl="5" w:tplc="1009001B" w:tentative="1">
      <w:start w:val="1"/>
      <w:numFmt w:val="lowerRoman"/>
      <w:lvlText w:val="%6."/>
      <w:lvlJc w:val="right"/>
      <w:pPr>
        <w:ind w:left="4020" w:hanging="180"/>
      </w:pPr>
    </w:lvl>
    <w:lvl w:ilvl="6" w:tplc="1009000F" w:tentative="1">
      <w:start w:val="1"/>
      <w:numFmt w:val="decimal"/>
      <w:lvlText w:val="%7."/>
      <w:lvlJc w:val="left"/>
      <w:pPr>
        <w:ind w:left="4740" w:hanging="360"/>
      </w:pPr>
    </w:lvl>
    <w:lvl w:ilvl="7" w:tplc="10090019" w:tentative="1">
      <w:start w:val="1"/>
      <w:numFmt w:val="lowerLetter"/>
      <w:lvlText w:val="%8."/>
      <w:lvlJc w:val="left"/>
      <w:pPr>
        <w:ind w:left="5460" w:hanging="360"/>
      </w:pPr>
    </w:lvl>
    <w:lvl w:ilvl="8" w:tplc="1009001B" w:tentative="1">
      <w:start w:val="1"/>
      <w:numFmt w:val="lowerRoman"/>
      <w:lvlText w:val="%9."/>
      <w:lvlJc w:val="right"/>
      <w:pPr>
        <w:ind w:left="6180" w:hanging="180"/>
      </w:pPr>
    </w:lvl>
  </w:abstractNum>
  <w:abstractNum w:abstractNumId="4" w15:restartNumberingAfterBreak="0">
    <w:nsid w:val="108D1E36"/>
    <w:multiLevelType w:val="hybridMultilevel"/>
    <w:tmpl w:val="591E65D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2E20DFB"/>
    <w:multiLevelType w:val="hybridMultilevel"/>
    <w:tmpl w:val="22E86DA4"/>
    <w:lvl w:ilvl="0" w:tplc="9EEA1F68">
      <w:start w:val="1"/>
      <w:numFmt w:val="bullet"/>
      <w:lvlText w:val=""/>
      <w:lvlJc w:val="left"/>
      <w:pPr>
        <w:tabs>
          <w:tab w:val="num" w:pos="360"/>
        </w:tabs>
        <w:ind w:left="360" w:hanging="360"/>
      </w:pPr>
      <w:rPr>
        <w:rFonts w:ascii="Wingdings 3" w:hAnsi="Wingdings 3" w:hint="default"/>
      </w:rPr>
    </w:lvl>
    <w:lvl w:ilvl="1" w:tplc="64A2F71A" w:tentative="1">
      <w:start w:val="1"/>
      <w:numFmt w:val="bullet"/>
      <w:lvlText w:val=""/>
      <w:lvlJc w:val="left"/>
      <w:pPr>
        <w:tabs>
          <w:tab w:val="num" w:pos="1080"/>
        </w:tabs>
        <w:ind w:left="1080" w:hanging="360"/>
      </w:pPr>
      <w:rPr>
        <w:rFonts w:ascii="Wingdings 3" w:hAnsi="Wingdings 3" w:hint="default"/>
      </w:rPr>
    </w:lvl>
    <w:lvl w:ilvl="2" w:tplc="4816EF06" w:tentative="1">
      <w:start w:val="1"/>
      <w:numFmt w:val="bullet"/>
      <w:lvlText w:val=""/>
      <w:lvlJc w:val="left"/>
      <w:pPr>
        <w:tabs>
          <w:tab w:val="num" w:pos="1800"/>
        </w:tabs>
        <w:ind w:left="1800" w:hanging="360"/>
      </w:pPr>
      <w:rPr>
        <w:rFonts w:ascii="Wingdings 3" w:hAnsi="Wingdings 3" w:hint="default"/>
      </w:rPr>
    </w:lvl>
    <w:lvl w:ilvl="3" w:tplc="493CE96C" w:tentative="1">
      <w:start w:val="1"/>
      <w:numFmt w:val="bullet"/>
      <w:lvlText w:val=""/>
      <w:lvlJc w:val="left"/>
      <w:pPr>
        <w:tabs>
          <w:tab w:val="num" w:pos="2520"/>
        </w:tabs>
        <w:ind w:left="2520" w:hanging="360"/>
      </w:pPr>
      <w:rPr>
        <w:rFonts w:ascii="Wingdings 3" w:hAnsi="Wingdings 3" w:hint="default"/>
      </w:rPr>
    </w:lvl>
    <w:lvl w:ilvl="4" w:tplc="803AA4D6" w:tentative="1">
      <w:start w:val="1"/>
      <w:numFmt w:val="bullet"/>
      <w:lvlText w:val=""/>
      <w:lvlJc w:val="left"/>
      <w:pPr>
        <w:tabs>
          <w:tab w:val="num" w:pos="3240"/>
        </w:tabs>
        <w:ind w:left="3240" w:hanging="360"/>
      </w:pPr>
      <w:rPr>
        <w:rFonts w:ascii="Wingdings 3" w:hAnsi="Wingdings 3" w:hint="default"/>
      </w:rPr>
    </w:lvl>
    <w:lvl w:ilvl="5" w:tplc="5532E9CC" w:tentative="1">
      <w:start w:val="1"/>
      <w:numFmt w:val="bullet"/>
      <w:lvlText w:val=""/>
      <w:lvlJc w:val="left"/>
      <w:pPr>
        <w:tabs>
          <w:tab w:val="num" w:pos="3960"/>
        </w:tabs>
        <w:ind w:left="3960" w:hanging="360"/>
      </w:pPr>
      <w:rPr>
        <w:rFonts w:ascii="Wingdings 3" w:hAnsi="Wingdings 3" w:hint="default"/>
      </w:rPr>
    </w:lvl>
    <w:lvl w:ilvl="6" w:tplc="B62AE86A" w:tentative="1">
      <w:start w:val="1"/>
      <w:numFmt w:val="bullet"/>
      <w:lvlText w:val=""/>
      <w:lvlJc w:val="left"/>
      <w:pPr>
        <w:tabs>
          <w:tab w:val="num" w:pos="4680"/>
        </w:tabs>
        <w:ind w:left="4680" w:hanging="360"/>
      </w:pPr>
      <w:rPr>
        <w:rFonts w:ascii="Wingdings 3" w:hAnsi="Wingdings 3" w:hint="default"/>
      </w:rPr>
    </w:lvl>
    <w:lvl w:ilvl="7" w:tplc="D3B09C4E" w:tentative="1">
      <w:start w:val="1"/>
      <w:numFmt w:val="bullet"/>
      <w:lvlText w:val=""/>
      <w:lvlJc w:val="left"/>
      <w:pPr>
        <w:tabs>
          <w:tab w:val="num" w:pos="5400"/>
        </w:tabs>
        <w:ind w:left="5400" w:hanging="360"/>
      </w:pPr>
      <w:rPr>
        <w:rFonts w:ascii="Wingdings 3" w:hAnsi="Wingdings 3" w:hint="default"/>
      </w:rPr>
    </w:lvl>
    <w:lvl w:ilvl="8" w:tplc="ED4AC858" w:tentative="1">
      <w:start w:val="1"/>
      <w:numFmt w:val="bullet"/>
      <w:lvlText w:val=""/>
      <w:lvlJc w:val="left"/>
      <w:pPr>
        <w:tabs>
          <w:tab w:val="num" w:pos="6120"/>
        </w:tabs>
        <w:ind w:left="6120" w:hanging="360"/>
      </w:pPr>
      <w:rPr>
        <w:rFonts w:ascii="Wingdings 3" w:hAnsi="Wingdings 3" w:hint="default"/>
      </w:rPr>
    </w:lvl>
  </w:abstractNum>
  <w:abstractNum w:abstractNumId="6" w15:restartNumberingAfterBreak="0">
    <w:nsid w:val="179D26F4"/>
    <w:multiLevelType w:val="hybridMultilevel"/>
    <w:tmpl w:val="F2BCD8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19D543A8"/>
    <w:multiLevelType w:val="hybridMultilevel"/>
    <w:tmpl w:val="71646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8B2DC9"/>
    <w:multiLevelType w:val="hybridMultilevel"/>
    <w:tmpl w:val="5E520898"/>
    <w:lvl w:ilvl="0" w:tplc="04090001">
      <w:start w:val="1"/>
      <w:numFmt w:val="bullet"/>
      <w:lvlText w:val=""/>
      <w:lvlJc w:val="left"/>
      <w:pPr>
        <w:ind w:left="3440" w:hanging="360"/>
      </w:pPr>
      <w:rPr>
        <w:rFonts w:ascii="Symbol" w:hAnsi="Symbol" w:hint="default"/>
      </w:rPr>
    </w:lvl>
    <w:lvl w:ilvl="1" w:tplc="04090003" w:tentative="1">
      <w:start w:val="1"/>
      <w:numFmt w:val="bullet"/>
      <w:lvlText w:val="o"/>
      <w:lvlJc w:val="left"/>
      <w:pPr>
        <w:ind w:left="4160" w:hanging="360"/>
      </w:pPr>
      <w:rPr>
        <w:rFonts w:ascii="Courier New" w:hAnsi="Courier New" w:cs="Courier New" w:hint="default"/>
      </w:rPr>
    </w:lvl>
    <w:lvl w:ilvl="2" w:tplc="04090005" w:tentative="1">
      <w:start w:val="1"/>
      <w:numFmt w:val="bullet"/>
      <w:lvlText w:val=""/>
      <w:lvlJc w:val="left"/>
      <w:pPr>
        <w:ind w:left="4880" w:hanging="360"/>
      </w:pPr>
      <w:rPr>
        <w:rFonts w:ascii="Wingdings" w:hAnsi="Wingdings" w:hint="default"/>
      </w:rPr>
    </w:lvl>
    <w:lvl w:ilvl="3" w:tplc="04090001" w:tentative="1">
      <w:start w:val="1"/>
      <w:numFmt w:val="bullet"/>
      <w:lvlText w:val=""/>
      <w:lvlJc w:val="left"/>
      <w:pPr>
        <w:ind w:left="5600" w:hanging="360"/>
      </w:pPr>
      <w:rPr>
        <w:rFonts w:ascii="Symbol" w:hAnsi="Symbol" w:hint="default"/>
      </w:rPr>
    </w:lvl>
    <w:lvl w:ilvl="4" w:tplc="04090003" w:tentative="1">
      <w:start w:val="1"/>
      <w:numFmt w:val="bullet"/>
      <w:lvlText w:val="o"/>
      <w:lvlJc w:val="left"/>
      <w:pPr>
        <w:ind w:left="6320" w:hanging="360"/>
      </w:pPr>
      <w:rPr>
        <w:rFonts w:ascii="Courier New" w:hAnsi="Courier New" w:cs="Courier New" w:hint="default"/>
      </w:rPr>
    </w:lvl>
    <w:lvl w:ilvl="5" w:tplc="04090005" w:tentative="1">
      <w:start w:val="1"/>
      <w:numFmt w:val="bullet"/>
      <w:lvlText w:val=""/>
      <w:lvlJc w:val="left"/>
      <w:pPr>
        <w:ind w:left="7040" w:hanging="360"/>
      </w:pPr>
      <w:rPr>
        <w:rFonts w:ascii="Wingdings" w:hAnsi="Wingdings" w:hint="default"/>
      </w:rPr>
    </w:lvl>
    <w:lvl w:ilvl="6" w:tplc="04090001" w:tentative="1">
      <w:start w:val="1"/>
      <w:numFmt w:val="bullet"/>
      <w:lvlText w:val=""/>
      <w:lvlJc w:val="left"/>
      <w:pPr>
        <w:ind w:left="7760" w:hanging="360"/>
      </w:pPr>
      <w:rPr>
        <w:rFonts w:ascii="Symbol" w:hAnsi="Symbol" w:hint="default"/>
      </w:rPr>
    </w:lvl>
    <w:lvl w:ilvl="7" w:tplc="04090003" w:tentative="1">
      <w:start w:val="1"/>
      <w:numFmt w:val="bullet"/>
      <w:lvlText w:val="o"/>
      <w:lvlJc w:val="left"/>
      <w:pPr>
        <w:ind w:left="8480" w:hanging="360"/>
      </w:pPr>
      <w:rPr>
        <w:rFonts w:ascii="Courier New" w:hAnsi="Courier New" w:cs="Courier New" w:hint="default"/>
      </w:rPr>
    </w:lvl>
    <w:lvl w:ilvl="8" w:tplc="04090005" w:tentative="1">
      <w:start w:val="1"/>
      <w:numFmt w:val="bullet"/>
      <w:lvlText w:val=""/>
      <w:lvlJc w:val="left"/>
      <w:pPr>
        <w:ind w:left="9200" w:hanging="360"/>
      </w:pPr>
      <w:rPr>
        <w:rFonts w:ascii="Wingdings" w:hAnsi="Wingdings" w:hint="default"/>
      </w:rPr>
    </w:lvl>
  </w:abstractNum>
  <w:abstractNum w:abstractNumId="9" w15:restartNumberingAfterBreak="0">
    <w:nsid w:val="257663ED"/>
    <w:multiLevelType w:val="hybridMultilevel"/>
    <w:tmpl w:val="861424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59D2AFF"/>
    <w:multiLevelType w:val="hybridMultilevel"/>
    <w:tmpl w:val="769829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8734600"/>
    <w:multiLevelType w:val="hybridMultilevel"/>
    <w:tmpl w:val="3C9220C2"/>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C0F5849"/>
    <w:multiLevelType w:val="hybridMultilevel"/>
    <w:tmpl w:val="69DC7EDE"/>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3D3C72FB"/>
    <w:multiLevelType w:val="hybridMultilevel"/>
    <w:tmpl w:val="8BC0CC9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41E9579D"/>
    <w:multiLevelType w:val="hybridMultilevel"/>
    <w:tmpl w:val="0B5E554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4C8125D2"/>
    <w:multiLevelType w:val="hybridMultilevel"/>
    <w:tmpl w:val="377ABD3E"/>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4D700595"/>
    <w:multiLevelType w:val="hybridMultilevel"/>
    <w:tmpl w:val="EA96073C"/>
    <w:lvl w:ilvl="0" w:tplc="498032AA">
      <w:numFmt w:val="bullet"/>
      <w:lvlText w:val="-"/>
      <w:lvlJc w:val="left"/>
      <w:pPr>
        <w:ind w:left="360" w:hanging="360"/>
      </w:pPr>
      <w:rPr>
        <w:rFonts w:ascii="Century Gothic" w:eastAsiaTheme="minorHAnsi" w:hAnsi="Century Gothic"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53AD5FD4"/>
    <w:multiLevelType w:val="hybridMultilevel"/>
    <w:tmpl w:val="2C1E0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44D42C0"/>
    <w:multiLevelType w:val="hybridMultilevel"/>
    <w:tmpl w:val="BBE6ED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52A02D1"/>
    <w:multiLevelType w:val="hybridMultilevel"/>
    <w:tmpl w:val="BBE6ED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66349A0"/>
    <w:multiLevelType w:val="hybridMultilevel"/>
    <w:tmpl w:val="E326C83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15:restartNumberingAfterBreak="0">
    <w:nsid w:val="5F2F589A"/>
    <w:multiLevelType w:val="hybridMultilevel"/>
    <w:tmpl w:val="C2FCD2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619D185A"/>
    <w:multiLevelType w:val="hybridMultilevel"/>
    <w:tmpl w:val="BBE6ED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52D2EA3"/>
    <w:multiLevelType w:val="hybridMultilevel"/>
    <w:tmpl w:val="B3926F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65511E07"/>
    <w:multiLevelType w:val="hybridMultilevel"/>
    <w:tmpl w:val="333E2ECA"/>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9330B1A"/>
    <w:multiLevelType w:val="hybridMultilevel"/>
    <w:tmpl w:val="2494B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6A3A75D3"/>
    <w:multiLevelType w:val="hybridMultilevel"/>
    <w:tmpl w:val="FC56F6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B683DC0"/>
    <w:multiLevelType w:val="hybridMultilevel"/>
    <w:tmpl w:val="4B0211C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B7362F3"/>
    <w:multiLevelType w:val="hybridMultilevel"/>
    <w:tmpl w:val="0340ED4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15:restartNumberingAfterBreak="0">
    <w:nsid w:val="6F5427F8"/>
    <w:multiLevelType w:val="hybridMultilevel"/>
    <w:tmpl w:val="18CEE1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0040BDA"/>
    <w:multiLevelType w:val="hybridMultilevel"/>
    <w:tmpl w:val="BBE6ED2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2B54D68"/>
    <w:multiLevelType w:val="hybridMultilevel"/>
    <w:tmpl w:val="B1463A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ABB3551"/>
    <w:multiLevelType w:val="hybridMultilevel"/>
    <w:tmpl w:val="ED22B62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F9A09D1"/>
    <w:multiLevelType w:val="hybridMultilevel"/>
    <w:tmpl w:val="AFDE43C0"/>
    <w:lvl w:ilvl="0" w:tplc="4A6438F0">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60185113">
    <w:abstractNumId w:val="0"/>
  </w:num>
  <w:num w:numId="2" w16cid:durableId="662397134">
    <w:abstractNumId w:val="31"/>
  </w:num>
  <w:num w:numId="3" w16cid:durableId="1185170048">
    <w:abstractNumId w:val="3"/>
  </w:num>
  <w:num w:numId="4" w16cid:durableId="925068066">
    <w:abstractNumId w:val="1"/>
  </w:num>
  <w:num w:numId="5" w16cid:durableId="456490051">
    <w:abstractNumId w:val="8"/>
  </w:num>
  <w:num w:numId="6" w16cid:durableId="76901510">
    <w:abstractNumId w:val="4"/>
  </w:num>
  <w:num w:numId="7" w16cid:durableId="890924468">
    <w:abstractNumId w:val="20"/>
  </w:num>
  <w:num w:numId="8" w16cid:durableId="1542933632">
    <w:abstractNumId w:val="10"/>
  </w:num>
  <w:num w:numId="9" w16cid:durableId="183909414">
    <w:abstractNumId w:val="13"/>
  </w:num>
  <w:num w:numId="10" w16cid:durableId="1723871714">
    <w:abstractNumId w:val="27"/>
  </w:num>
  <w:num w:numId="11" w16cid:durableId="1862740723">
    <w:abstractNumId w:val="32"/>
  </w:num>
  <w:num w:numId="12" w16cid:durableId="43529192">
    <w:abstractNumId w:val="2"/>
  </w:num>
  <w:num w:numId="13" w16cid:durableId="190996545">
    <w:abstractNumId w:val="9"/>
  </w:num>
  <w:num w:numId="14" w16cid:durableId="1743333603">
    <w:abstractNumId w:val="29"/>
  </w:num>
  <w:num w:numId="15" w16cid:durableId="558516104">
    <w:abstractNumId w:val="26"/>
  </w:num>
  <w:num w:numId="16" w16cid:durableId="452790128">
    <w:abstractNumId w:val="15"/>
  </w:num>
  <w:num w:numId="17" w16cid:durableId="749305640">
    <w:abstractNumId w:val="7"/>
  </w:num>
  <w:num w:numId="18" w16cid:durableId="1913587751">
    <w:abstractNumId w:val="5"/>
  </w:num>
  <w:num w:numId="19" w16cid:durableId="1242255884">
    <w:abstractNumId w:val="24"/>
  </w:num>
  <w:num w:numId="20" w16cid:durableId="532616928">
    <w:abstractNumId w:val="23"/>
  </w:num>
  <w:num w:numId="21" w16cid:durableId="1546866937">
    <w:abstractNumId w:val="16"/>
  </w:num>
  <w:num w:numId="22" w16cid:durableId="9260364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353172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04915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75928884">
    <w:abstractNumId w:val="21"/>
  </w:num>
  <w:num w:numId="26" w16cid:durableId="579676968">
    <w:abstractNumId w:val="17"/>
  </w:num>
  <w:num w:numId="27" w16cid:durableId="612176070">
    <w:abstractNumId w:val="25"/>
  </w:num>
  <w:num w:numId="28" w16cid:durableId="1508785019">
    <w:abstractNumId w:val="6"/>
  </w:num>
  <w:num w:numId="29" w16cid:durableId="2074892083">
    <w:abstractNumId w:val="11"/>
  </w:num>
  <w:num w:numId="30" w16cid:durableId="1791624049">
    <w:abstractNumId w:val="33"/>
  </w:num>
  <w:num w:numId="31" w16cid:durableId="534579779">
    <w:abstractNumId w:val="30"/>
  </w:num>
  <w:num w:numId="32" w16cid:durableId="982391986">
    <w:abstractNumId w:val="19"/>
  </w:num>
  <w:num w:numId="33" w16cid:durableId="1641231213">
    <w:abstractNumId w:val="22"/>
  </w:num>
  <w:num w:numId="34" w16cid:durableId="1608519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114"/>
    <w:rsid w:val="00032625"/>
    <w:rsid w:val="00045D7C"/>
    <w:rsid w:val="00061B23"/>
    <w:rsid w:val="00076BB6"/>
    <w:rsid w:val="000A4B57"/>
    <w:rsid w:val="000B6099"/>
    <w:rsid w:val="000C0C3C"/>
    <w:rsid w:val="000E0A96"/>
    <w:rsid w:val="000E1AC2"/>
    <w:rsid w:val="000F69C5"/>
    <w:rsid w:val="00100BFF"/>
    <w:rsid w:val="001203BB"/>
    <w:rsid w:val="00126D89"/>
    <w:rsid w:val="0013648C"/>
    <w:rsid w:val="00142F30"/>
    <w:rsid w:val="00146E55"/>
    <w:rsid w:val="0015218D"/>
    <w:rsid w:val="001616C8"/>
    <w:rsid w:val="001624CE"/>
    <w:rsid w:val="00165526"/>
    <w:rsid w:val="001738D6"/>
    <w:rsid w:val="00194614"/>
    <w:rsid w:val="00196D2D"/>
    <w:rsid w:val="001E5978"/>
    <w:rsid w:val="00233348"/>
    <w:rsid w:val="0024490E"/>
    <w:rsid w:val="002479D6"/>
    <w:rsid w:val="0025647F"/>
    <w:rsid w:val="00257CA5"/>
    <w:rsid w:val="002644CF"/>
    <w:rsid w:val="002669FE"/>
    <w:rsid w:val="00282DA9"/>
    <w:rsid w:val="00296DE4"/>
    <w:rsid w:val="002A799D"/>
    <w:rsid w:val="002A7E23"/>
    <w:rsid w:val="002B1CEC"/>
    <w:rsid w:val="002C5510"/>
    <w:rsid w:val="002D563D"/>
    <w:rsid w:val="002E6FDC"/>
    <w:rsid w:val="002F1932"/>
    <w:rsid w:val="00320F29"/>
    <w:rsid w:val="00326AF9"/>
    <w:rsid w:val="00344E40"/>
    <w:rsid w:val="00360B7E"/>
    <w:rsid w:val="003663E3"/>
    <w:rsid w:val="003712A3"/>
    <w:rsid w:val="00371CB9"/>
    <w:rsid w:val="00396CCA"/>
    <w:rsid w:val="003A2999"/>
    <w:rsid w:val="003B693A"/>
    <w:rsid w:val="003D42C5"/>
    <w:rsid w:val="003F0819"/>
    <w:rsid w:val="003F1D98"/>
    <w:rsid w:val="00411764"/>
    <w:rsid w:val="00436AD0"/>
    <w:rsid w:val="00441CC0"/>
    <w:rsid w:val="00442FED"/>
    <w:rsid w:val="004619BB"/>
    <w:rsid w:val="00464D53"/>
    <w:rsid w:val="00472585"/>
    <w:rsid w:val="0047502D"/>
    <w:rsid w:val="00484229"/>
    <w:rsid w:val="004878D0"/>
    <w:rsid w:val="004A1989"/>
    <w:rsid w:val="004D3217"/>
    <w:rsid w:val="004E0130"/>
    <w:rsid w:val="004E192A"/>
    <w:rsid w:val="004F0C9E"/>
    <w:rsid w:val="00504E49"/>
    <w:rsid w:val="00523807"/>
    <w:rsid w:val="005317F4"/>
    <w:rsid w:val="00575765"/>
    <w:rsid w:val="005820AC"/>
    <w:rsid w:val="00585B9C"/>
    <w:rsid w:val="005B60AE"/>
    <w:rsid w:val="005C6448"/>
    <w:rsid w:val="005D7473"/>
    <w:rsid w:val="005E3DBC"/>
    <w:rsid w:val="005F290D"/>
    <w:rsid w:val="005F7800"/>
    <w:rsid w:val="00613E10"/>
    <w:rsid w:val="00631800"/>
    <w:rsid w:val="00631B71"/>
    <w:rsid w:val="00635CA4"/>
    <w:rsid w:val="006360A7"/>
    <w:rsid w:val="00651062"/>
    <w:rsid w:val="006639C2"/>
    <w:rsid w:val="00671E48"/>
    <w:rsid w:val="00676B92"/>
    <w:rsid w:val="006776AB"/>
    <w:rsid w:val="00682FC0"/>
    <w:rsid w:val="006951D0"/>
    <w:rsid w:val="006A0F42"/>
    <w:rsid w:val="006A55A5"/>
    <w:rsid w:val="006C0C4E"/>
    <w:rsid w:val="006C1D5E"/>
    <w:rsid w:val="006C5E1D"/>
    <w:rsid w:val="006E662D"/>
    <w:rsid w:val="0070758D"/>
    <w:rsid w:val="007277F8"/>
    <w:rsid w:val="00743132"/>
    <w:rsid w:val="00747301"/>
    <w:rsid w:val="00750FC9"/>
    <w:rsid w:val="0075318B"/>
    <w:rsid w:val="00765A75"/>
    <w:rsid w:val="007A3170"/>
    <w:rsid w:val="007B259C"/>
    <w:rsid w:val="007B35F7"/>
    <w:rsid w:val="007B7107"/>
    <w:rsid w:val="007C2814"/>
    <w:rsid w:val="007C513C"/>
    <w:rsid w:val="007C5FDB"/>
    <w:rsid w:val="007D2CD5"/>
    <w:rsid w:val="007D5D69"/>
    <w:rsid w:val="007F2171"/>
    <w:rsid w:val="00815916"/>
    <w:rsid w:val="00822115"/>
    <w:rsid w:val="00822795"/>
    <w:rsid w:val="00853231"/>
    <w:rsid w:val="008559B2"/>
    <w:rsid w:val="00857785"/>
    <w:rsid w:val="008579A3"/>
    <w:rsid w:val="00870CC0"/>
    <w:rsid w:val="008858D2"/>
    <w:rsid w:val="00897F1A"/>
    <w:rsid w:val="008A3C92"/>
    <w:rsid w:val="008E192A"/>
    <w:rsid w:val="00905B54"/>
    <w:rsid w:val="0091037D"/>
    <w:rsid w:val="009162A3"/>
    <w:rsid w:val="009336EB"/>
    <w:rsid w:val="00933FBE"/>
    <w:rsid w:val="0093523E"/>
    <w:rsid w:val="00937ADF"/>
    <w:rsid w:val="009452DA"/>
    <w:rsid w:val="009541EF"/>
    <w:rsid w:val="009671CA"/>
    <w:rsid w:val="009707EF"/>
    <w:rsid w:val="00971390"/>
    <w:rsid w:val="009758F0"/>
    <w:rsid w:val="00976484"/>
    <w:rsid w:val="00990E88"/>
    <w:rsid w:val="009A26B7"/>
    <w:rsid w:val="009A305E"/>
    <w:rsid w:val="009A5B50"/>
    <w:rsid w:val="009B42AF"/>
    <w:rsid w:val="009B63C3"/>
    <w:rsid w:val="009D2E84"/>
    <w:rsid w:val="009D596F"/>
    <w:rsid w:val="009E146A"/>
    <w:rsid w:val="009E6EAB"/>
    <w:rsid w:val="00A153BE"/>
    <w:rsid w:val="00A344B7"/>
    <w:rsid w:val="00A4010B"/>
    <w:rsid w:val="00A61C33"/>
    <w:rsid w:val="00A63635"/>
    <w:rsid w:val="00A83815"/>
    <w:rsid w:val="00A91918"/>
    <w:rsid w:val="00AB385B"/>
    <w:rsid w:val="00AE77F5"/>
    <w:rsid w:val="00AF39C2"/>
    <w:rsid w:val="00B1052C"/>
    <w:rsid w:val="00B25B96"/>
    <w:rsid w:val="00B436F5"/>
    <w:rsid w:val="00B764A6"/>
    <w:rsid w:val="00B80981"/>
    <w:rsid w:val="00B91209"/>
    <w:rsid w:val="00BB3B2B"/>
    <w:rsid w:val="00BB767C"/>
    <w:rsid w:val="00BC3293"/>
    <w:rsid w:val="00BD27EB"/>
    <w:rsid w:val="00BD43DF"/>
    <w:rsid w:val="00BF66DB"/>
    <w:rsid w:val="00C048C2"/>
    <w:rsid w:val="00C10A17"/>
    <w:rsid w:val="00C20AA1"/>
    <w:rsid w:val="00C21BFB"/>
    <w:rsid w:val="00C21C67"/>
    <w:rsid w:val="00C254E8"/>
    <w:rsid w:val="00C31A4C"/>
    <w:rsid w:val="00C61525"/>
    <w:rsid w:val="00C628DA"/>
    <w:rsid w:val="00C8371C"/>
    <w:rsid w:val="00CA0232"/>
    <w:rsid w:val="00CA459A"/>
    <w:rsid w:val="00CE6114"/>
    <w:rsid w:val="00D04DFE"/>
    <w:rsid w:val="00D10AFE"/>
    <w:rsid w:val="00D12CFE"/>
    <w:rsid w:val="00D14E24"/>
    <w:rsid w:val="00D25B60"/>
    <w:rsid w:val="00D540D2"/>
    <w:rsid w:val="00D56F6F"/>
    <w:rsid w:val="00D578CE"/>
    <w:rsid w:val="00D77084"/>
    <w:rsid w:val="00D8387E"/>
    <w:rsid w:val="00DA2519"/>
    <w:rsid w:val="00DA378E"/>
    <w:rsid w:val="00DB4D32"/>
    <w:rsid w:val="00DC266C"/>
    <w:rsid w:val="00DC507F"/>
    <w:rsid w:val="00DC77C8"/>
    <w:rsid w:val="00DE36DB"/>
    <w:rsid w:val="00DF3A70"/>
    <w:rsid w:val="00E207F5"/>
    <w:rsid w:val="00E2193D"/>
    <w:rsid w:val="00E2284A"/>
    <w:rsid w:val="00E23049"/>
    <w:rsid w:val="00E276A3"/>
    <w:rsid w:val="00E47359"/>
    <w:rsid w:val="00E86E68"/>
    <w:rsid w:val="00EB51B1"/>
    <w:rsid w:val="00EE6BB1"/>
    <w:rsid w:val="00F12634"/>
    <w:rsid w:val="00F21661"/>
    <w:rsid w:val="00F23B9D"/>
    <w:rsid w:val="00F360CF"/>
    <w:rsid w:val="00F36D2C"/>
    <w:rsid w:val="00F5341B"/>
    <w:rsid w:val="00F64568"/>
    <w:rsid w:val="00F7151F"/>
    <w:rsid w:val="00F801C2"/>
    <w:rsid w:val="00F86628"/>
    <w:rsid w:val="00F91370"/>
    <w:rsid w:val="00F95DDF"/>
    <w:rsid w:val="00F97EEB"/>
    <w:rsid w:val="00FA4B5C"/>
    <w:rsid w:val="00FC0E67"/>
    <w:rsid w:val="00FC3E91"/>
    <w:rsid w:val="00FD6750"/>
    <w:rsid w:val="00FE2F73"/>
    <w:rsid w:val="00FF368D"/>
    <w:rsid w:val="00FF40A5"/>
    <w:rsid w:val="00FF6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4E6B6"/>
  <w15:chartTrackingRefBased/>
  <w15:docId w15:val="{7D56706A-F843-4200-A463-5A995AFE7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114"/>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3B9D"/>
    <w:pPr>
      <w:ind w:left="2720" w:hanging="360"/>
    </w:pPr>
  </w:style>
  <w:style w:type="table" w:styleId="TableGrid">
    <w:name w:val="Table Grid"/>
    <w:basedOn w:val="TableNormal"/>
    <w:uiPriority w:val="39"/>
    <w:rsid w:val="00244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767C"/>
    <w:pPr>
      <w:tabs>
        <w:tab w:val="center" w:pos="4680"/>
        <w:tab w:val="right" w:pos="9360"/>
      </w:tabs>
    </w:pPr>
  </w:style>
  <w:style w:type="character" w:customStyle="1" w:styleId="HeaderChar">
    <w:name w:val="Header Char"/>
    <w:basedOn w:val="DefaultParagraphFont"/>
    <w:link w:val="Header"/>
    <w:uiPriority w:val="99"/>
    <w:rsid w:val="00BB767C"/>
    <w:rPr>
      <w:rFonts w:ascii="Times New Roman" w:eastAsia="Times New Roman" w:hAnsi="Times New Roman" w:cs="Times New Roman"/>
    </w:rPr>
  </w:style>
  <w:style w:type="paragraph" w:styleId="Footer">
    <w:name w:val="footer"/>
    <w:basedOn w:val="Normal"/>
    <w:link w:val="FooterChar"/>
    <w:uiPriority w:val="99"/>
    <w:unhideWhenUsed/>
    <w:rsid w:val="00BB767C"/>
    <w:pPr>
      <w:tabs>
        <w:tab w:val="center" w:pos="4680"/>
        <w:tab w:val="right" w:pos="9360"/>
      </w:tabs>
    </w:pPr>
  </w:style>
  <w:style w:type="character" w:customStyle="1" w:styleId="FooterChar">
    <w:name w:val="Footer Char"/>
    <w:basedOn w:val="DefaultParagraphFont"/>
    <w:link w:val="Footer"/>
    <w:uiPriority w:val="99"/>
    <w:rsid w:val="00BB767C"/>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EB51B1"/>
    <w:rPr>
      <w:sz w:val="16"/>
      <w:szCs w:val="16"/>
    </w:rPr>
  </w:style>
  <w:style w:type="paragraph" w:styleId="CommentText">
    <w:name w:val="annotation text"/>
    <w:basedOn w:val="Normal"/>
    <w:link w:val="CommentTextChar"/>
    <w:uiPriority w:val="99"/>
    <w:unhideWhenUsed/>
    <w:rsid w:val="00EB51B1"/>
    <w:rPr>
      <w:sz w:val="20"/>
      <w:szCs w:val="20"/>
    </w:rPr>
  </w:style>
  <w:style w:type="character" w:customStyle="1" w:styleId="CommentTextChar">
    <w:name w:val="Comment Text Char"/>
    <w:basedOn w:val="DefaultParagraphFont"/>
    <w:link w:val="CommentText"/>
    <w:uiPriority w:val="99"/>
    <w:rsid w:val="00EB51B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B51B1"/>
    <w:rPr>
      <w:b/>
      <w:bCs/>
    </w:rPr>
  </w:style>
  <w:style w:type="character" w:customStyle="1" w:styleId="CommentSubjectChar">
    <w:name w:val="Comment Subject Char"/>
    <w:basedOn w:val="CommentTextChar"/>
    <w:link w:val="CommentSubject"/>
    <w:uiPriority w:val="99"/>
    <w:semiHidden/>
    <w:rsid w:val="00EB51B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B51B1"/>
    <w:pPr>
      <w:widowControl/>
      <w:autoSpaceDE/>
      <w:autoSpaceDN/>
    </w:pPr>
    <w:rPr>
      <w:rFonts w:ascii="Segoe UI" w:eastAsiaTheme="minorHAnsi" w:hAnsi="Segoe UI" w:cs="Segoe UI"/>
      <w:sz w:val="18"/>
      <w:szCs w:val="18"/>
      <w:lang w:val="en-CA"/>
    </w:rPr>
  </w:style>
  <w:style w:type="character" w:customStyle="1" w:styleId="BalloonTextChar">
    <w:name w:val="Balloon Text Char"/>
    <w:basedOn w:val="DefaultParagraphFont"/>
    <w:link w:val="BalloonText"/>
    <w:uiPriority w:val="99"/>
    <w:semiHidden/>
    <w:rsid w:val="00EB51B1"/>
    <w:rPr>
      <w:rFonts w:ascii="Segoe UI" w:hAnsi="Segoe UI" w:cs="Segoe UI"/>
      <w:sz w:val="18"/>
      <w:szCs w:val="18"/>
      <w:lang w:val="en-CA"/>
    </w:rPr>
  </w:style>
  <w:style w:type="paragraph" w:styleId="Revision">
    <w:name w:val="Revision"/>
    <w:hidden/>
    <w:uiPriority w:val="99"/>
    <w:semiHidden/>
    <w:rsid w:val="00897F1A"/>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88596">
      <w:bodyDiv w:val="1"/>
      <w:marLeft w:val="0"/>
      <w:marRight w:val="0"/>
      <w:marTop w:val="0"/>
      <w:marBottom w:val="0"/>
      <w:divBdr>
        <w:top w:val="none" w:sz="0" w:space="0" w:color="auto"/>
        <w:left w:val="none" w:sz="0" w:space="0" w:color="auto"/>
        <w:bottom w:val="none" w:sz="0" w:space="0" w:color="auto"/>
        <w:right w:val="none" w:sz="0" w:space="0" w:color="auto"/>
      </w:divBdr>
    </w:div>
    <w:div w:id="207960643">
      <w:bodyDiv w:val="1"/>
      <w:marLeft w:val="0"/>
      <w:marRight w:val="0"/>
      <w:marTop w:val="0"/>
      <w:marBottom w:val="0"/>
      <w:divBdr>
        <w:top w:val="none" w:sz="0" w:space="0" w:color="auto"/>
        <w:left w:val="none" w:sz="0" w:space="0" w:color="auto"/>
        <w:bottom w:val="none" w:sz="0" w:space="0" w:color="auto"/>
        <w:right w:val="none" w:sz="0" w:space="0" w:color="auto"/>
      </w:divBdr>
    </w:div>
    <w:div w:id="442959107">
      <w:bodyDiv w:val="1"/>
      <w:marLeft w:val="0"/>
      <w:marRight w:val="0"/>
      <w:marTop w:val="0"/>
      <w:marBottom w:val="0"/>
      <w:divBdr>
        <w:top w:val="none" w:sz="0" w:space="0" w:color="auto"/>
        <w:left w:val="none" w:sz="0" w:space="0" w:color="auto"/>
        <w:bottom w:val="none" w:sz="0" w:space="0" w:color="auto"/>
        <w:right w:val="none" w:sz="0" w:space="0" w:color="auto"/>
      </w:divBdr>
    </w:div>
    <w:div w:id="461775798">
      <w:bodyDiv w:val="1"/>
      <w:marLeft w:val="0"/>
      <w:marRight w:val="0"/>
      <w:marTop w:val="0"/>
      <w:marBottom w:val="0"/>
      <w:divBdr>
        <w:top w:val="none" w:sz="0" w:space="0" w:color="auto"/>
        <w:left w:val="none" w:sz="0" w:space="0" w:color="auto"/>
        <w:bottom w:val="none" w:sz="0" w:space="0" w:color="auto"/>
        <w:right w:val="none" w:sz="0" w:space="0" w:color="auto"/>
      </w:divBdr>
    </w:div>
    <w:div w:id="480196281">
      <w:bodyDiv w:val="1"/>
      <w:marLeft w:val="0"/>
      <w:marRight w:val="0"/>
      <w:marTop w:val="0"/>
      <w:marBottom w:val="0"/>
      <w:divBdr>
        <w:top w:val="none" w:sz="0" w:space="0" w:color="auto"/>
        <w:left w:val="none" w:sz="0" w:space="0" w:color="auto"/>
        <w:bottom w:val="none" w:sz="0" w:space="0" w:color="auto"/>
        <w:right w:val="none" w:sz="0" w:space="0" w:color="auto"/>
      </w:divBdr>
    </w:div>
    <w:div w:id="546992823">
      <w:bodyDiv w:val="1"/>
      <w:marLeft w:val="0"/>
      <w:marRight w:val="0"/>
      <w:marTop w:val="0"/>
      <w:marBottom w:val="0"/>
      <w:divBdr>
        <w:top w:val="none" w:sz="0" w:space="0" w:color="auto"/>
        <w:left w:val="none" w:sz="0" w:space="0" w:color="auto"/>
        <w:bottom w:val="none" w:sz="0" w:space="0" w:color="auto"/>
        <w:right w:val="none" w:sz="0" w:space="0" w:color="auto"/>
      </w:divBdr>
    </w:div>
    <w:div w:id="638345984">
      <w:bodyDiv w:val="1"/>
      <w:marLeft w:val="0"/>
      <w:marRight w:val="0"/>
      <w:marTop w:val="0"/>
      <w:marBottom w:val="0"/>
      <w:divBdr>
        <w:top w:val="none" w:sz="0" w:space="0" w:color="auto"/>
        <w:left w:val="none" w:sz="0" w:space="0" w:color="auto"/>
        <w:bottom w:val="none" w:sz="0" w:space="0" w:color="auto"/>
        <w:right w:val="none" w:sz="0" w:space="0" w:color="auto"/>
      </w:divBdr>
    </w:div>
    <w:div w:id="645008205">
      <w:bodyDiv w:val="1"/>
      <w:marLeft w:val="0"/>
      <w:marRight w:val="0"/>
      <w:marTop w:val="0"/>
      <w:marBottom w:val="0"/>
      <w:divBdr>
        <w:top w:val="none" w:sz="0" w:space="0" w:color="auto"/>
        <w:left w:val="none" w:sz="0" w:space="0" w:color="auto"/>
        <w:bottom w:val="none" w:sz="0" w:space="0" w:color="auto"/>
        <w:right w:val="none" w:sz="0" w:space="0" w:color="auto"/>
      </w:divBdr>
    </w:div>
    <w:div w:id="678822231">
      <w:bodyDiv w:val="1"/>
      <w:marLeft w:val="0"/>
      <w:marRight w:val="0"/>
      <w:marTop w:val="0"/>
      <w:marBottom w:val="0"/>
      <w:divBdr>
        <w:top w:val="none" w:sz="0" w:space="0" w:color="auto"/>
        <w:left w:val="none" w:sz="0" w:space="0" w:color="auto"/>
        <w:bottom w:val="none" w:sz="0" w:space="0" w:color="auto"/>
        <w:right w:val="none" w:sz="0" w:space="0" w:color="auto"/>
      </w:divBdr>
    </w:div>
    <w:div w:id="730083892">
      <w:bodyDiv w:val="1"/>
      <w:marLeft w:val="0"/>
      <w:marRight w:val="0"/>
      <w:marTop w:val="0"/>
      <w:marBottom w:val="0"/>
      <w:divBdr>
        <w:top w:val="none" w:sz="0" w:space="0" w:color="auto"/>
        <w:left w:val="none" w:sz="0" w:space="0" w:color="auto"/>
        <w:bottom w:val="none" w:sz="0" w:space="0" w:color="auto"/>
        <w:right w:val="none" w:sz="0" w:space="0" w:color="auto"/>
      </w:divBdr>
    </w:div>
    <w:div w:id="736126648">
      <w:bodyDiv w:val="1"/>
      <w:marLeft w:val="0"/>
      <w:marRight w:val="0"/>
      <w:marTop w:val="0"/>
      <w:marBottom w:val="0"/>
      <w:divBdr>
        <w:top w:val="none" w:sz="0" w:space="0" w:color="auto"/>
        <w:left w:val="none" w:sz="0" w:space="0" w:color="auto"/>
        <w:bottom w:val="none" w:sz="0" w:space="0" w:color="auto"/>
        <w:right w:val="none" w:sz="0" w:space="0" w:color="auto"/>
      </w:divBdr>
    </w:div>
    <w:div w:id="862861295">
      <w:bodyDiv w:val="1"/>
      <w:marLeft w:val="0"/>
      <w:marRight w:val="0"/>
      <w:marTop w:val="0"/>
      <w:marBottom w:val="0"/>
      <w:divBdr>
        <w:top w:val="none" w:sz="0" w:space="0" w:color="auto"/>
        <w:left w:val="none" w:sz="0" w:space="0" w:color="auto"/>
        <w:bottom w:val="none" w:sz="0" w:space="0" w:color="auto"/>
        <w:right w:val="none" w:sz="0" w:space="0" w:color="auto"/>
      </w:divBdr>
      <w:divsChild>
        <w:div w:id="295454126">
          <w:marLeft w:val="547"/>
          <w:marRight w:val="0"/>
          <w:marTop w:val="200"/>
          <w:marBottom w:val="0"/>
          <w:divBdr>
            <w:top w:val="none" w:sz="0" w:space="0" w:color="auto"/>
            <w:left w:val="none" w:sz="0" w:space="0" w:color="auto"/>
            <w:bottom w:val="none" w:sz="0" w:space="0" w:color="auto"/>
            <w:right w:val="none" w:sz="0" w:space="0" w:color="auto"/>
          </w:divBdr>
        </w:div>
        <w:div w:id="6566268">
          <w:marLeft w:val="547"/>
          <w:marRight w:val="0"/>
          <w:marTop w:val="200"/>
          <w:marBottom w:val="0"/>
          <w:divBdr>
            <w:top w:val="none" w:sz="0" w:space="0" w:color="auto"/>
            <w:left w:val="none" w:sz="0" w:space="0" w:color="auto"/>
            <w:bottom w:val="none" w:sz="0" w:space="0" w:color="auto"/>
            <w:right w:val="none" w:sz="0" w:space="0" w:color="auto"/>
          </w:divBdr>
        </w:div>
        <w:div w:id="1202743895">
          <w:marLeft w:val="547"/>
          <w:marRight w:val="0"/>
          <w:marTop w:val="200"/>
          <w:marBottom w:val="0"/>
          <w:divBdr>
            <w:top w:val="none" w:sz="0" w:space="0" w:color="auto"/>
            <w:left w:val="none" w:sz="0" w:space="0" w:color="auto"/>
            <w:bottom w:val="none" w:sz="0" w:space="0" w:color="auto"/>
            <w:right w:val="none" w:sz="0" w:space="0" w:color="auto"/>
          </w:divBdr>
        </w:div>
      </w:divsChild>
    </w:div>
    <w:div w:id="893659536">
      <w:bodyDiv w:val="1"/>
      <w:marLeft w:val="0"/>
      <w:marRight w:val="0"/>
      <w:marTop w:val="0"/>
      <w:marBottom w:val="0"/>
      <w:divBdr>
        <w:top w:val="none" w:sz="0" w:space="0" w:color="auto"/>
        <w:left w:val="none" w:sz="0" w:space="0" w:color="auto"/>
        <w:bottom w:val="none" w:sz="0" w:space="0" w:color="auto"/>
        <w:right w:val="none" w:sz="0" w:space="0" w:color="auto"/>
      </w:divBdr>
    </w:div>
    <w:div w:id="1079790763">
      <w:bodyDiv w:val="1"/>
      <w:marLeft w:val="0"/>
      <w:marRight w:val="0"/>
      <w:marTop w:val="0"/>
      <w:marBottom w:val="0"/>
      <w:divBdr>
        <w:top w:val="none" w:sz="0" w:space="0" w:color="auto"/>
        <w:left w:val="none" w:sz="0" w:space="0" w:color="auto"/>
        <w:bottom w:val="none" w:sz="0" w:space="0" w:color="auto"/>
        <w:right w:val="none" w:sz="0" w:space="0" w:color="auto"/>
      </w:divBdr>
    </w:div>
    <w:div w:id="1093815710">
      <w:bodyDiv w:val="1"/>
      <w:marLeft w:val="0"/>
      <w:marRight w:val="0"/>
      <w:marTop w:val="0"/>
      <w:marBottom w:val="0"/>
      <w:divBdr>
        <w:top w:val="none" w:sz="0" w:space="0" w:color="auto"/>
        <w:left w:val="none" w:sz="0" w:space="0" w:color="auto"/>
        <w:bottom w:val="none" w:sz="0" w:space="0" w:color="auto"/>
        <w:right w:val="none" w:sz="0" w:space="0" w:color="auto"/>
      </w:divBdr>
    </w:div>
    <w:div w:id="1176574636">
      <w:bodyDiv w:val="1"/>
      <w:marLeft w:val="0"/>
      <w:marRight w:val="0"/>
      <w:marTop w:val="0"/>
      <w:marBottom w:val="0"/>
      <w:divBdr>
        <w:top w:val="none" w:sz="0" w:space="0" w:color="auto"/>
        <w:left w:val="none" w:sz="0" w:space="0" w:color="auto"/>
        <w:bottom w:val="none" w:sz="0" w:space="0" w:color="auto"/>
        <w:right w:val="none" w:sz="0" w:space="0" w:color="auto"/>
      </w:divBdr>
    </w:div>
    <w:div w:id="1403287418">
      <w:bodyDiv w:val="1"/>
      <w:marLeft w:val="0"/>
      <w:marRight w:val="0"/>
      <w:marTop w:val="0"/>
      <w:marBottom w:val="0"/>
      <w:divBdr>
        <w:top w:val="none" w:sz="0" w:space="0" w:color="auto"/>
        <w:left w:val="none" w:sz="0" w:space="0" w:color="auto"/>
        <w:bottom w:val="none" w:sz="0" w:space="0" w:color="auto"/>
        <w:right w:val="none" w:sz="0" w:space="0" w:color="auto"/>
      </w:divBdr>
    </w:div>
    <w:div w:id="1462379016">
      <w:bodyDiv w:val="1"/>
      <w:marLeft w:val="0"/>
      <w:marRight w:val="0"/>
      <w:marTop w:val="0"/>
      <w:marBottom w:val="0"/>
      <w:divBdr>
        <w:top w:val="none" w:sz="0" w:space="0" w:color="auto"/>
        <w:left w:val="none" w:sz="0" w:space="0" w:color="auto"/>
        <w:bottom w:val="none" w:sz="0" w:space="0" w:color="auto"/>
        <w:right w:val="none" w:sz="0" w:space="0" w:color="auto"/>
      </w:divBdr>
    </w:div>
    <w:div w:id="1462770054">
      <w:bodyDiv w:val="1"/>
      <w:marLeft w:val="0"/>
      <w:marRight w:val="0"/>
      <w:marTop w:val="0"/>
      <w:marBottom w:val="0"/>
      <w:divBdr>
        <w:top w:val="none" w:sz="0" w:space="0" w:color="auto"/>
        <w:left w:val="none" w:sz="0" w:space="0" w:color="auto"/>
        <w:bottom w:val="none" w:sz="0" w:space="0" w:color="auto"/>
        <w:right w:val="none" w:sz="0" w:space="0" w:color="auto"/>
      </w:divBdr>
    </w:div>
    <w:div w:id="1463691798">
      <w:bodyDiv w:val="1"/>
      <w:marLeft w:val="0"/>
      <w:marRight w:val="0"/>
      <w:marTop w:val="0"/>
      <w:marBottom w:val="0"/>
      <w:divBdr>
        <w:top w:val="none" w:sz="0" w:space="0" w:color="auto"/>
        <w:left w:val="none" w:sz="0" w:space="0" w:color="auto"/>
        <w:bottom w:val="none" w:sz="0" w:space="0" w:color="auto"/>
        <w:right w:val="none" w:sz="0" w:space="0" w:color="auto"/>
      </w:divBdr>
    </w:div>
    <w:div w:id="1479807957">
      <w:bodyDiv w:val="1"/>
      <w:marLeft w:val="0"/>
      <w:marRight w:val="0"/>
      <w:marTop w:val="0"/>
      <w:marBottom w:val="0"/>
      <w:divBdr>
        <w:top w:val="none" w:sz="0" w:space="0" w:color="auto"/>
        <w:left w:val="none" w:sz="0" w:space="0" w:color="auto"/>
        <w:bottom w:val="none" w:sz="0" w:space="0" w:color="auto"/>
        <w:right w:val="none" w:sz="0" w:space="0" w:color="auto"/>
      </w:divBdr>
    </w:div>
    <w:div w:id="1544098477">
      <w:bodyDiv w:val="1"/>
      <w:marLeft w:val="0"/>
      <w:marRight w:val="0"/>
      <w:marTop w:val="0"/>
      <w:marBottom w:val="0"/>
      <w:divBdr>
        <w:top w:val="none" w:sz="0" w:space="0" w:color="auto"/>
        <w:left w:val="none" w:sz="0" w:space="0" w:color="auto"/>
        <w:bottom w:val="none" w:sz="0" w:space="0" w:color="auto"/>
        <w:right w:val="none" w:sz="0" w:space="0" w:color="auto"/>
      </w:divBdr>
    </w:div>
    <w:div w:id="1617324697">
      <w:bodyDiv w:val="1"/>
      <w:marLeft w:val="0"/>
      <w:marRight w:val="0"/>
      <w:marTop w:val="0"/>
      <w:marBottom w:val="0"/>
      <w:divBdr>
        <w:top w:val="none" w:sz="0" w:space="0" w:color="auto"/>
        <w:left w:val="none" w:sz="0" w:space="0" w:color="auto"/>
        <w:bottom w:val="none" w:sz="0" w:space="0" w:color="auto"/>
        <w:right w:val="none" w:sz="0" w:space="0" w:color="auto"/>
      </w:divBdr>
    </w:div>
    <w:div w:id="1668438048">
      <w:bodyDiv w:val="1"/>
      <w:marLeft w:val="0"/>
      <w:marRight w:val="0"/>
      <w:marTop w:val="0"/>
      <w:marBottom w:val="0"/>
      <w:divBdr>
        <w:top w:val="none" w:sz="0" w:space="0" w:color="auto"/>
        <w:left w:val="none" w:sz="0" w:space="0" w:color="auto"/>
        <w:bottom w:val="none" w:sz="0" w:space="0" w:color="auto"/>
        <w:right w:val="none" w:sz="0" w:space="0" w:color="auto"/>
      </w:divBdr>
    </w:div>
    <w:div w:id="1683165134">
      <w:bodyDiv w:val="1"/>
      <w:marLeft w:val="0"/>
      <w:marRight w:val="0"/>
      <w:marTop w:val="0"/>
      <w:marBottom w:val="0"/>
      <w:divBdr>
        <w:top w:val="none" w:sz="0" w:space="0" w:color="auto"/>
        <w:left w:val="none" w:sz="0" w:space="0" w:color="auto"/>
        <w:bottom w:val="none" w:sz="0" w:space="0" w:color="auto"/>
        <w:right w:val="none" w:sz="0" w:space="0" w:color="auto"/>
      </w:divBdr>
    </w:div>
    <w:div w:id="1945310159">
      <w:bodyDiv w:val="1"/>
      <w:marLeft w:val="0"/>
      <w:marRight w:val="0"/>
      <w:marTop w:val="0"/>
      <w:marBottom w:val="0"/>
      <w:divBdr>
        <w:top w:val="none" w:sz="0" w:space="0" w:color="auto"/>
        <w:left w:val="none" w:sz="0" w:space="0" w:color="auto"/>
        <w:bottom w:val="none" w:sz="0" w:space="0" w:color="auto"/>
        <w:right w:val="none" w:sz="0" w:space="0" w:color="auto"/>
      </w:divBdr>
    </w:div>
    <w:div w:id="208792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F46D73CDEE4FB6BE5F0536A8341679"/>
        <w:category>
          <w:name w:val="General"/>
          <w:gallery w:val="placeholder"/>
        </w:category>
        <w:types>
          <w:type w:val="bbPlcHdr"/>
        </w:types>
        <w:behaviors>
          <w:behavior w:val="content"/>
        </w:behaviors>
        <w:guid w:val="{6E91C9E7-C6F7-4DF5-BFB7-4AB6884B7AC0}"/>
      </w:docPartPr>
      <w:docPartBody>
        <w:p w:rsidR="00830C6E" w:rsidRDefault="00751495" w:rsidP="00751495">
          <w:pPr>
            <w:pStyle w:val="7BF46D73CDEE4FB6BE5F0536A8341679"/>
          </w:pPr>
          <w:r>
            <w:t>[Enter your idea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495"/>
    <w:rsid w:val="002716FA"/>
    <w:rsid w:val="005C011B"/>
    <w:rsid w:val="006D0382"/>
    <w:rsid w:val="00751495"/>
    <w:rsid w:val="007A07B1"/>
    <w:rsid w:val="00830C6E"/>
    <w:rsid w:val="008D321F"/>
    <w:rsid w:val="009D09F1"/>
    <w:rsid w:val="009F32B1"/>
    <w:rsid w:val="00A150A2"/>
    <w:rsid w:val="00D40D24"/>
    <w:rsid w:val="00F01B1F"/>
    <w:rsid w:val="00FF498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F46D73CDEE4FB6BE5F0536A8341679">
    <w:name w:val="7BF46D73CDEE4FB6BE5F0536A8341679"/>
    <w:rsid w:val="007514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8CFCC-F758-435D-B66E-E3D8C7EE7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999</Words>
  <Characters>5699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Wolochatiuk</dc:creator>
  <cp:keywords/>
  <dc:description/>
  <cp:lastModifiedBy>Jason MIlls</cp:lastModifiedBy>
  <cp:revision>19</cp:revision>
  <dcterms:created xsi:type="dcterms:W3CDTF">2023-01-09T14:30:00Z</dcterms:created>
  <dcterms:modified xsi:type="dcterms:W3CDTF">2023-01-16T15:24:00Z</dcterms:modified>
</cp:coreProperties>
</file>