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0407F" w14:textId="77777777" w:rsidR="000430F1" w:rsidRDefault="000430F1" w:rsidP="000430F1">
      <w:pPr>
        <w:rPr>
          <w:rFonts w:ascii="Century Gothic" w:hAnsi="Century Gothic"/>
        </w:rPr>
      </w:pPr>
    </w:p>
    <w:p w14:paraId="5262BCE6" w14:textId="77777777" w:rsidR="00392F07" w:rsidRPr="00392F07" w:rsidRDefault="000430F1" w:rsidP="00392F07">
      <w:pPr>
        <w:rPr>
          <w:rFonts w:ascii="Century Gothic" w:hAnsi="Century Gothic"/>
        </w:rPr>
      </w:pPr>
      <w:r w:rsidRPr="00392F07">
        <w:rPr>
          <w:rFonts w:ascii="Century Gothic" w:hAnsi="Century Gothic"/>
        </w:rPr>
        <w:t xml:space="preserve">Module Name: </w:t>
      </w:r>
      <w:r w:rsidRPr="00392F07">
        <w:rPr>
          <w:rFonts w:ascii="Century Gothic" w:hAnsi="Century Gothic"/>
        </w:rPr>
        <w:tab/>
      </w:r>
      <w:r w:rsidR="00392F07" w:rsidRPr="00392F07">
        <w:rPr>
          <w:rFonts w:ascii="Century Gothic" w:hAnsi="Century Gothic"/>
        </w:rPr>
        <w:t xml:space="preserve">Personal Management Basics – Adaptability and Flexibility  </w:t>
      </w:r>
    </w:p>
    <w:p w14:paraId="486DEB50" w14:textId="5EA09AE2" w:rsidR="000430F1" w:rsidRPr="004938F0" w:rsidRDefault="000430F1" w:rsidP="000430F1">
      <w:pPr>
        <w:rPr>
          <w:rFonts w:ascii="Century Gothic" w:hAnsi="Century Gothic"/>
        </w:rPr>
      </w:pPr>
    </w:p>
    <w:p w14:paraId="70D5DBCE" w14:textId="3C41BC51" w:rsidR="00392F07" w:rsidRPr="00B6084E" w:rsidRDefault="000430F1" w:rsidP="00B6084E">
      <w:pPr>
        <w:ind w:left="2160" w:hanging="2160"/>
        <w:rPr>
          <w:rFonts w:ascii="Century Gothic" w:hAnsi="Century Gothic" w:cstheme="minorHAnsi"/>
        </w:rPr>
      </w:pPr>
      <w:r w:rsidRPr="004938F0">
        <w:rPr>
          <w:rFonts w:ascii="Century Gothic" w:hAnsi="Century Gothic"/>
        </w:rPr>
        <w:t>Purpose:</w:t>
      </w:r>
      <w:r w:rsidR="00392F07" w:rsidRPr="00B6084E">
        <w:rPr>
          <w:rFonts w:ascii="Century Gothic" w:hAnsi="Century Gothic" w:cstheme="minorHAnsi"/>
        </w:rPr>
        <w:t xml:space="preserve"> </w:t>
      </w:r>
      <w:r w:rsidR="00B6084E">
        <w:rPr>
          <w:rFonts w:ascii="Century Gothic" w:hAnsi="Century Gothic" w:cstheme="minorHAnsi"/>
        </w:rPr>
        <w:tab/>
        <w:t xml:space="preserve">Provide the opportunity for the participants to explore what it means to be adaptable and flexible and the opportunities it brings to us as it relates to workplace opportunities, relationships and engagement. </w:t>
      </w:r>
    </w:p>
    <w:p w14:paraId="14274B64" w14:textId="26ED189C" w:rsidR="00EE7A75" w:rsidRPr="00B6084E" w:rsidRDefault="00EE7A75" w:rsidP="00EE7A75">
      <w:pPr>
        <w:ind w:left="2160" w:hanging="2160"/>
        <w:rPr>
          <w:rFonts w:ascii="Century Gothic" w:hAnsi="Century Gothic"/>
        </w:rPr>
      </w:pPr>
    </w:p>
    <w:p w14:paraId="491C3ECF" w14:textId="43CABCEF" w:rsidR="000430F1" w:rsidRDefault="001F6650" w:rsidP="00392F07">
      <w:pPr>
        <w:rPr>
          <w:rFonts w:ascii="Century Gothic" w:hAnsi="Century Gothic"/>
        </w:rPr>
      </w:pPr>
      <w:r>
        <w:rPr>
          <w:rFonts w:ascii="Century Gothic" w:hAnsi="Century Gothic"/>
        </w:rPr>
        <w:t xml:space="preserve">Logistics: </w:t>
      </w:r>
      <w:r>
        <w:rPr>
          <w:rFonts w:ascii="Century Gothic" w:hAnsi="Century Gothic"/>
        </w:rPr>
        <w:tab/>
      </w:r>
      <w:r>
        <w:rPr>
          <w:rFonts w:ascii="Century Gothic" w:hAnsi="Century Gothic"/>
        </w:rPr>
        <w:tab/>
      </w:r>
      <w:r w:rsidR="00392F07">
        <w:rPr>
          <w:rFonts w:ascii="Century Gothic" w:hAnsi="Century Gothic"/>
        </w:rPr>
        <w:t>2</w:t>
      </w:r>
      <w:r w:rsidR="00D46E8D">
        <w:rPr>
          <w:rFonts w:ascii="Century Gothic" w:hAnsi="Century Gothic"/>
        </w:rPr>
        <w:t xml:space="preserve"> -3 </w:t>
      </w:r>
      <w:r w:rsidR="00392F07">
        <w:rPr>
          <w:rFonts w:ascii="Century Gothic" w:hAnsi="Century Gothic"/>
        </w:rPr>
        <w:t>hours</w:t>
      </w:r>
    </w:p>
    <w:p w14:paraId="5B4057EF" w14:textId="4EAC165C" w:rsidR="00392F07" w:rsidRPr="004938F0" w:rsidRDefault="00392F07" w:rsidP="00392F07">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t>Part of the Personal Management Basics</w:t>
      </w:r>
    </w:p>
    <w:p w14:paraId="5BA27273" w14:textId="77777777" w:rsidR="000430F1" w:rsidRPr="004938F0" w:rsidRDefault="000430F1" w:rsidP="000430F1">
      <w:pPr>
        <w:rPr>
          <w:rFonts w:ascii="Century Gothic" w:hAnsi="Century Gothic"/>
        </w:rPr>
      </w:pPr>
    </w:p>
    <w:p w14:paraId="020D8B29" w14:textId="77777777" w:rsidR="000430F1" w:rsidRDefault="000430F1" w:rsidP="000430F1">
      <w:pPr>
        <w:rPr>
          <w:rFonts w:ascii="Century Gothic" w:hAnsi="Century Gothic"/>
        </w:rPr>
      </w:pPr>
      <w:r w:rsidRPr="004938F0">
        <w:rPr>
          <w:rFonts w:ascii="Century Gothic" w:hAnsi="Century Gothic"/>
        </w:rPr>
        <w:t xml:space="preserve">Facilitator: </w:t>
      </w:r>
      <w:r w:rsidRPr="004938F0">
        <w:rPr>
          <w:rFonts w:ascii="Century Gothic" w:hAnsi="Century Gothic"/>
        </w:rPr>
        <w:tab/>
      </w:r>
      <w:r w:rsidRPr="004938F0">
        <w:rPr>
          <w:rFonts w:ascii="Century Gothic" w:hAnsi="Century Gothic"/>
        </w:rPr>
        <w:tab/>
      </w:r>
      <w:r w:rsidR="001F6650">
        <w:rPr>
          <w:rFonts w:ascii="Century Gothic" w:hAnsi="Century Gothic"/>
        </w:rPr>
        <w:t xml:space="preserve">Member of the WEM Facilitation Team </w:t>
      </w:r>
      <w:r w:rsidRPr="004938F0">
        <w:rPr>
          <w:rFonts w:ascii="Century Gothic" w:hAnsi="Century Gothic"/>
        </w:rPr>
        <w:t xml:space="preserve"> </w:t>
      </w:r>
    </w:p>
    <w:p w14:paraId="5CA04E27" w14:textId="77777777" w:rsidR="000430F1" w:rsidRDefault="000430F1" w:rsidP="000430F1">
      <w:pPr>
        <w:rPr>
          <w:rFonts w:ascii="Century Gothic" w:hAnsi="Century Gothic"/>
        </w:rPr>
      </w:pPr>
    </w:p>
    <w:p w14:paraId="0CE31919" w14:textId="3C21FC48" w:rsidR="000430F1" w:rsidRPr="00EE3043" w:rsidRDefault="002A0D31" w:rsidP="000430F1">
      <w:pPr>
        <w:rPr>
          <w:rFonts w:ascii="Century Gothic" w:hAnsi="Century Gothic"/>
        </w:rPr>
      </w:pPr>
      <w:r w:rsidRPr="00710C6B">
        <w:rPr>
          <w:rFonts w:ascii="Century Gothic" w:hAnsi="Century Gothic"/>
        </w:rPr>
        <w:t xml:space="preserve">Special Instructions: </w:t>
      </w:r>
      <w:r w:rsidR="00D46E8D">
        <w:rPr>
          <w:rFonts w:ascii="Century Gothic" w:hAnsi="Century Gothic"/>
        </w:rPr>
        <w:t xml:space="preserve"> Not applicable at this time.</w:t>
      </w:r>
    </w:p>
    <w:p w14:paraId="7F467FE9" w14:textId="77777777" w:rsidR="000430F1" w:rsidRDefault="000430F1" w:rsidP="000430F1">
      <w:pPr>
        <w:rPr>
          <w:rFonts w:ascii="Century Gothic" w:hAnsi="Century Gothic"/>
          <w:b/>
          <w:sz w:val="26"/>
          <w:szCs w:val="26"/>
        </w:rPr>
      </w:pPr>
    </w:p>
    <w:p w14:paraId="4EA617D0" w14:textId="77777777" w:rsidR="000430F1" w:rsidRDefault="000430F1" w:rsidP="000430F1">
      <w:pPr>
        <w:rPr>
          <w:rFonts w:ascii="Century Gothic" w:hAnsi="Century Gothic"/>
          <w:b/>
          <w:sz w:val="26"/>
          <w:szCs w:val="26"/>
        </w:rPr>
      </w:pPr>
      <w:r>
        <w:rPr>
          <w:rFonts w:ascii="Century Gothic" w:hAnsi="Century Gothic"/>
          <w:b/>
          <w:sz w:val="26"/>
          <w:szCs w:val="26"/>
        </w:rPr>
        <w:t xml:space="preserve">Transferability to the Workplace </w:t>
      </w:r>
    </w:p>
    <w:p w14:paraId="54EC5E4D" w14:textId="77777777" w:rsidR="000430F1" w:rsidRDefault="000430F1" w:rsidP="000430F1">
      <w:pPr>
        <w:rPr>
          <w:rFonts w:ascii="Century Gothic" w:hAnsi="Century Gothic"/>
          <w:b/>
          <w:sz w:val="26"/>
          <w:szCs w:val="26"/>
        </w:rPr>
      </w:pPr>
    </w:p>
    <w:p w14:paraId="6A42DFBE" w14:textId="31F0E984" w:rsidR="00392F07" w:rsidRPr="00392F07" w:rsidRDefault="00392F07" w:rsidP="00392F07">
      <w:pPr>
        <w:rPr>
          <w:rFonts w:ascii="Century Gothic" w:hAnsi="Century Gothic" w:cstheme="minorHAnsi"/>
        </w:rPr>
      </w:pPr>
      <w:r>
        <w:rPr>
          <w:rFonts w:ascii="Century Gothic" w:hAnsi="Century Gothic"/>
          <w:lang w:val="en-CA"/>
        </w:rPr>
        <w:t>Benefits to individual:</w:t>
      </w:r>
      <w:r w:rsidRPr="00392F07">
        <w:rPr>
          <w:rFonts w:ascii="Century Gothic" w:hAnsi="Century Gothic" w:cstheme="minorHAnsi"/>
        </w:rPr>
        <w:t xml:space="preserve"> </w:t>
      </w:r>
    </w:p>
    <w:p w14:paraId="01E3EF0B" w14:textId="3417E5DA" w:rsidR="00392F07" w:rsidRPr="00392F07" w:rsidRDefault="0072638A" w:rsidP="00392F07">
      <w:pPr>
        <w:pStyle w:val="ListParagraph"/>
        <w:numPr>
          <w:ilvl w:val="0"/>
          <w:numId w:val="10"/>
        </w:numPr>
        <w:rPr>
          <w:rFonts w:ascii="Century Gothic" w:hAnsi="Century Gothic" w:cstheme="minorHAnsi"/>
        </w:rPr>
      </w:pPr>
      <w:sdt>
        <w:sdtPr>
          <w:id w:val="1304896273"/>
          <w:placeholder>
            <w:docPart w:val="0AD772369FAAEA4190C17704B76E5787"/>
          </w:placeholder>
        </w:sdtPr>
        <w:sdtEndPr/>
        <w:sdtContent>
          <w:r w:rsidR="00392F07" w:rsidRPr="00392F07">
            <w:rPr>
              <w:rFonts w:ascii="Century Gothic" w:hAnsi="Century Gothic" w:cstheme="minorHAnsi"/>
            </w:rPr>
            <w:t xml:space="preserve">Individual can become more confident when </w:t>
          </w:r>
          <w:r w:rsidR="00A9631A">
            <w:rPr>
              <w:rFonts w:ascii="Century Gothic" w:hAnsi="Century Gothic" w:cstheme="minorHAnsi"/>
            </w:rPr>
            <w:t>they</w:t>
          </w:r>
          <w:r w:rsidR="00C72961">
            <w:rPr>
              <w:rFonts w:ascii="Century Gothic" w:hAnsi="Century Gothic" w:cstheme="minorHAnsi"/>
            </w:rPr>
            <w:t xml:space="preserve"> realize</w:t>
          </w:r>
          <w:r w:rsidR="00392F07" w:rsidRPr="00392F07">
            <w:rPr>
              <w:rFonts w:ascii="Century Gothic" w:hAnsi="Century Gothic" w:cstheme="minorHAnsi"/>
            </w:rPr>
            <w:t xml:space="preserve"> how much </w:t>
          </w:r>
          <w:r w:rsidR="00A9631A">
            <w:rPr>
              <w:rFonts w:ascii="Century Gothic" w:hAnsi="Century Gothic" w:cstheme="minorHAnsi"/>
            </w:rPr>
            <w:t>they</w:t>
          </w:r>
          <w:r w:rsidR="00E330E2">
            <w:rPr>
              <w:rFonts w:ascii="Century Gothic" w:hAnsi="Century Gothic" w:cstheme="minorHAnsi"/>
            </w:rPr>
            <w:t xml:space="preserve"> have</w:t>
          </w:r>
          <w:r w:rsidR="00392F07" w:rsidRPr="00392F07">
            <w:rPr>
              <w:rFonts w:ascii="Century Gothic" w:hAnsi="Century Gothic" w:cstheme="minorHAnsi"/>
            </w:rPr>
            <w:t xml:space="preserve"> been through, and how much </w:t>
          </w:r>
          <w:r w:rsidR="00F83E97">
            <w:rPr>
              <w:rFonts w:ascii="Century Gothic" w:hAnsi="Century Gothic" w:cstheme="minorHAnsi"/>
            </w:rPr>
            <w:t xml:space="preserve">was </w:t>
          </w:r>
          <w:r w:rsidR="00392F07" w:rsidRPr="00392F07">
            <w:rPr>
              <w:rFonts w:ascii="Century Gothic" w:hAnsi="Century Gothic" w:cstheme="minorHAnsi"/>
            </w:rPr>
            <w:t>learned</w:t>
          </w:r>
          <w:r w:rsidR="00EB4BF7">
            <w:rPr>
              <w:rFonts w:ascii="Century Gothic" w:hAnsi="Century Gothic" w:cstheme="minorHAnsi"/>
            </w:rPr>
            <w:t>.</w:t>
          </w:r>
          <w:r w:rsidR="00392F07" w:rsidRPr="00392F07">
            <w:rPr>
              <w:rFonts w:ascii="Century Gothic" w:hAnsi="Century Gothic" w:cstheme="minorHAnsi"/>
            </w:rPr>
            <w:t xml:space="preserve"> </w:t>
          </w:r>
        </w:sdtContent>
      </w:sdt>
    </w:p>
    <w:p w14:paraId="228E691F" w14:textId="7990BE48" w:rsidR="00392F07" w:rsidRPr="00392F07" w:rsidRDefault="00392F07" w:rsidP="00392F07">
      <w:pPr>
        <w:pStyle w:val="ListParagraph"/>
        <w:numPr>
          <w:ilvl w:val="0"/>
          <w:numId w:val="10"/>
        </w:numPr>
        <w:rPr>
          <w:rFonts w:ascii="Century Gothic" w:hAnsi="Century Gothic" w:cstheme="minorHAnsi"/>
        </w:rPr>
      </w:pPr>
      <w:r w:rsidRPr="00392F07">
        <w:rPr>
          <w:rFonts w:ascii="Century Gothic" w:hAnsi="Century Gothic" w:cstheme="minorHAnsi"/>
        </w:rPr>
        <w:t>Be open to new ideas and ways of doing things</w:t>
      </w:r>
      <w:r w:rsidR="00EB4BF7">
        <w:rPr>
          <w:rFonts w:ascii="Century Gothic" w:hAnsi="Century Gothic" w:cstheme="minorHAnsi"/>
        </w:rPr>
        <w:t>.</w:t>
      </w:r>
    </w:p>
    <w:p w14:paraId="228D6E4C" w14:textId="40E0C9EA" w:rsidR="00392F07" w:rsidRPr="00392F07" w:rsidRDefault="00392F07" w:rsidP="00392F07">
      <w:pPr>
        <w:pStyle w:val="ListParagraph"/>
        <w:numPr>
          <w:ilvl w:val="0"/>
          <w:numId w:val="10"/>
        </w:numPr>
        <w:rPr>
          <w:rFonts w:ascii="Century Gothic" w:hAnsi="Century Gothic" w:cstheme="minorHAnsi"/>
        </w:rPr>
      </w:pPr>
      <w:r w:rsidRPr="00392F07">
        <w:rPr>
          <w:rFonts w:ascii="Century Gothic" w:hAnsi="Century Gothic" w:cstheme="minorHAnsi"/>
        </w:rPr>
        <w:t>Accept feedback, coaching and direction</w:t>
      </w:r>
      <w:r w:rsidR="00EB4BF7">
        <w:rPr>
          <w:rFonts w:ascii="Century Gothic" w:hAnsi="Century Gothic" w:cstheme="minorHAnsi"/>
        </w:rPr>
        <w:t>.</w:t>
      </w:r>
    </w:p>
    <w:p w14:paraId="28740609" w14:textId="0AAEF64B" w:rsidR="00392F07" w:rsidRPr="00392F07" w:rsidRDefault="00392F07" w:rsidP="00392F07">
      <w:pPr>
        <w:pStyle w:val="ListParagraph"/>
        <w:numPr>
          <w:ilvl w:val="0"/>
          <w:numId w:val="10"/>
        </w:numPr>
        <w:rPr>
          <w:rFonts w:ascii="Century Gothic" w:hAnsi="Century Gothic" w:cstheme="minorHAnsi"/>
        </w:rPr>
      </w:pPr>
      <w:r w:rsidRPr="00392F07">
        <w:rPr>
          <w:rFonts w:ascii="Century Gothic" w:hAnsi="Century Gothic" w:cstheme="minorHAnsi"/>
        </w:rPr>
        <w:t>Respond constructively to changing and uncertain circumstances</w:t>
      </w:r>
      <w:r w:rsidR="00EB4BF7">
        <w:rPr>
          <w:rFonts w:ascii="Century Gothic" w:hAnsi="Century Gothic" w:cstheme="minorHAnsi"/>
        </w:rPr>
        <w:t>.</w:t>
      </w:r>
    </w:p>
    <w:p w14:paraId="63900DF3" w14:textId="6E4CFD23" w:rsidR="00392F07" w:rsidRPr="00392F07" w:rsidRDefault="00392F07" w:rsidP="00392F07">
      <w:pPr>
        <w:pStyle w:val="ListParagraph"/>
        <w:numPr>
          <w:ilvl w:val="0"/>
          <w:numId w:val="10"/>
        </w:numPr>
        <w:rPr>
          <w:rFonts w:ascii="Century Gothic" w:hAnsi="Century Gothic" w:cstheme="minorHAnsi"/>
        </w:rPr>
      </w:pPr>
      <w:r w:rsidRPr="00392F07">
        <w:rPr>
          <w:rFonts w:ascii="Century Gothic" w:hAnsi="Century Gothic" w:cstheme="minorHAnsi"/>
        </w:rPr>
        <w:t xml:space="preserve">Learn from </w:t>
      </w:r>
      <w:r w:rsidR="003107B6">
        <w:rPr>
          <w:rFonts w:ascii="Century Gothic" w:hAnsi="Century Gothic" w:cstheme="minorHAnsi"/>
        </w:rPr>
        <w:t>their</w:t>
      </w:r>
      <w:r w:rsidRPr="00392F07">
        <w:rPr>
          <w:rFonts w:ascii="Century Gothic" w:hAnsi="Century Gothic" w:cstheme="minorHAnsi"/>
        </w:rPr>
        <w:t xml:space="preserve"> mistakes</w:t>
      </w:r>
    </w:p>
    <w:p w14:paraId="47CDC5D5" w14:textId="77777777" w:rsidR="00392F07" w:rsidRPr="00392F07" w:rsidRDefault="00392F07" w:rsidP="004C75F6">
      <w:pPr>
        <w:rPr>
          <w:rFonts w:ascii="Century Gothic" w:hAnsi="Century Gothic"/>
          <w:lang w:val="en-CA"/>
        </w:rPr>
      </w:pPr>
    </w:p>
    <w:p w14:paraId="61A0EE5B" w14:textId="36BBACED" w:rsidR="004C75F6" w:rsidRPr="00392F07" w:rsidRDefault="00392F07" w:rsidP="004C75F6">
      <w:pPr>
        <w:rPr>
          <w:rFonts w:ascii="Century Gothic" w:hAnsi="Century Gothic"/>
          <w:lang w:val="en-CA"/>
        </w:rPr>
      </w:pPr>
      <w:r w:rsidRPr="00392F07">
        <w:rPr>
          <w:rFonts w:ascii="Century Gothic" w:hAnsi="Century Gothic"/>
          <w:lang w:val="en-CA"/>
        </w:rPr>
        <w:t>Benefits to the team:</w:t>
      </w:r>
      <w:r w:rsidR="004C75F6" w:rsidRPr="00392F07">
        <w:rPr>
          <w:rFonts w:ascii="Century Gothic" w:hAnsi="Century Gothic"/>
          <w:lang w:val="en-CA"/>
        </w:rPr>
        <w:t xml:space="preserve"> </w:t>
      </w:r>
    </w:p>
    <w:sdt>
      <w:sdtPr>
        <w:id w:val="-1035188146"/>
        <w:placeholder>
          <w:docPart w:val="0805C56D6AD28249A16C9FA5DF432E9B"/>
        </w:placeholder>
      </w:sdtPr>
      <w:sdtEndPr/>
      <w:sdtContent>
        <w:p w14:paraId="3185B28F" w14:textId="46B2FDA7" w:rsidR="00392F07" w:rsidRPr="00392F07" w:rsidRDefault="006136D0" w:rsidP="00392F07">
          <w:pPr>
            <w:pStyle w:val="ListParagraph"/>
            <w:numPr>
              <w:ilvl w:val="0"/>
              <w:numId w:val="12"/>
            </w:numPr>
            <w:ind w:left="357" w:hanging="357"/>
            <w:rPr>
              <w:rFonts w:ascii="Century Gothic" w:hAnsi="Century Gothic"/>
              <w:lang w:val="en-CA"/>
            </w:rPr>
          </w:pPr>
          <w:r>
            <w:rPr>
              <w:rFonts w:ascii="Century Gothic" w:hAnsi="Century Gothic" w:cstheme="minorHAnsi"/>
            </w:rPr>
            <w:t>When individuals on a team are</w:t>
          </w:r>
          <w:r w:rsidR="00392F07" w:rsidRPr="00392F07">
            <w:rPr>
              <w:rFonts w:ascii="Century Gothic" w:hAnsi="Century Gothic" w:cstheme="minorHAnsi"/>
            </w:rPr>
            <w:t xml:space="preserve"> resilient and adapt to change, this can result in less stress, fewer interpersonal issues, and</w:t>
          </w:r>
          <w:r w:rsidR="007A34AE">
            <w:rPr>
              <w:rFonts w:ascii="Century Gothic" w:hAnsi="Century Gothic" w:cstheme="minorHAnsi"/>
            </w:rPr>
            <w:t>,</w:t>
          </w:r>
          <w:r w:rsidR="00392F07" w:rsidRPr="00392F07">
            <w:rPr>
              <w:rFonts w:ascii="Century Gothic" w:hAnsi="Century Gothic" w:cstheme="minorHAnsi"/>
            </w:rPr>
            <w:t xml:space="preserve"> higher productivity. </w:t>
          </w:r>
        </w:p>
      </w:sdtContent>
    </w:sdt>
    <w:p w14:paraId="7B8D2DB8" w14:textId="77777777" w:rsidR="004C75F6" w:rsidRPr="00392F07" w:rsidRDefault="004C75F6" w:rsidP="004C75F6">
      <w:pPr>
        <w:rPr>
          <w:rFonts w:ascii="Century Gothic" w:hAnsi="Century Gothic"/>
          <w:lang w:val="en-CA"/>
        </w:rPr>
      </w:pPr>
    </w:p>
    <w:p w14:paraId="016A102C" w14:textId="259ECEF8" w:rsidR="00392F07" w:rsidRPr="00392F07" w:rsidRDefault="00392F07" w:rsidP="004C75F6">
      <w:pPr>
        <w:rPr>
          <w:rFonts w:ascii="Century Gothic" w:hAnsi="Century Gothic"/>
          <w:lang w:val="en-CA"/>
        </w:rPr>
      </w:pPr>
      <w:r w:rsidRPr="00392F07">
        <w:rPr>
          <w:rFonts w:ascii="Century Gothic" w:hAnsi="Century Gothic"/>
          <w:lang w:val="en-CA"/>
        </w:rPr>
        <w:t>Benefits to the organization:</w:t>
      </w:r>
    </w:p>
    <w:sdt>
      <w:sdtPr>
        <w:id w:val="953597253"/>
        <w:placeholder>
          <w:docPart w:val="237139A0BBE32843BE59C846146EC8F0"/>
        </w:placeholder>
      </w:sdtPr>
      <w:sdtEndPr/>
      <w:sdtContent>
        <w:p w14:paraId="5CFB0940" w14:textId="62CC4ED5" w:rsidR="00392F07" w:rsidRPr="00392F07" w:rsidRDefault="00392F07" w:rsidP="00392F07">
          <w:pPr>
            <w:pStyle w:val="ListParagraph"/>
            <w:numPr>
              <w:ilvl w:val="0"/>
              <w:numId w:val="12"/>
            </w:numPr>
            <w:ind w:left="357" w:hanging="357"/>
            <w:rPr>
              <w:rFonts w:ascii="Century Gothic" w:hAnsi="Century Gothic" w:cstheme="minorHAnsi"/>
            </w:rPr>
          </w:pPr>
          <w:r w:rsidRPr="00392F07">
            <w:rPr>
              <w:rFonts w:ascii="Century Gothic" w:hAnsi="Century Gothic" w:cstheme="minorHAnsi"/>
            </w:rPr>
            <w:t>When individuals and teams are more flexible, it might be easier for them to adapt to change. They might be bet</w:t>
          </w:r>
          <w:r w:rsidR="00040F60">
            <w:rPr>
              <w:rFonts w:ascii="Century Gothic" w:hAnsi="Century Gothic" w:cstheme="minorHAnsi"/>
            </w:rPr>
            <w:t xml:space="preserve">ter able to support each other for example through </w:t>
          </w:r>
          <w:r w:rsidRPr="00392F07">
            <w:rPr>
              <w:rFonts w:ascii="Century Gothic" w:hAnsi="Century Gothic" w:cstheme="minorHAnsi"/>
            </w:rPr>
            <w:t xml:space="preserve">cross training. </w:t>
          </w:r>
        </w:p>
      </w:sdtContent>
    </w:sdt>
    <w:p w14:paraId="0C615066" w14:textId="77777777" w:rsidR="00392F07" w:rsidRDefault="00392F07" w:rsidP="004C75F6">
      <w:pPr>
        <w:rPr>
          <w:rFonts w:ascii="Century Gothic" w:hAnsi="Century Gothic"/>
          <w:lang w:val="en-CA"/>
        </w:rPr>
      </w:pPr>
    </w:p>
    <w:p w14:paraId="16A7CFF0" w14:textId="7B803BF3" w:rsidR="000430F1" w:rsidRDefault="000430F1" w:rsidP="000430F1">
      <w:pPr>
        <w:rPr>
          <w:rFonts w:ascii="Century Gothic" w:hAnsi="Century Gothic"/>
          <w:b/>
          <w:sz w:val="26"/>
          <w:szCs w:val="26"/>
        </w:rPr>
      </w:pPr>
      <w:r w:rsidRPr="004938F0">
        <w:rPr>
          <w:rFonts w:ascii="Century Gothic" w:hAnsi="Century Gothic"/>
          <w:b/>
          <w:sz w:val="26"/>
          <w:szCs w:val="26"/>
        </w:rPr>
        <w:t>Learning Objective</w:t>
      </w:r>
      <w:r w:rsidR="00937490">
        <w:rPr>
          <w:rFonts w:ascii="Century Gothic" w:hAnsi="Century Gothic"/>
          <w:b/>
          <w:sz w:val="26"/>
          <w:szCs w:val="26"/>
        </w:rPr>
        <w:t>s</w:t>
      </w:r>
    </w:p>
    <w:p w14:paraId="3EE0E575" w14:textId="77777777" w:rsidR="000430F1" w:rsidRDefault="000430F1" w:rsidP="000430F1">
      <w:pPr>
        <w:rPr>
          <w:rFonts w:ascii="Century Gothic" w:hAnsi="Century Gothic"/>
          <w:b/>
          <w:sz w:val="26"/>
          <w:szCs w:val="26"/>
        </w:rPr>
      </w:pPr>
      <w:r>
        <w:rPr>
          <w:rFonts w:ascii="Century Gothic" w:hAnsi="Century Gothic"/>
          <w:b/>
          <w:sz w:val="26"/>
          <w:szCs w:val="26"/>
        </w:rPr>
        <w:t xml:space="preserve"> </w:t>
      </w:r>
    </w:p>
    <w:p w14:paraId="5A0549C9" w14:textId="5C60065C" w:rsidR="004C75F6" w:rsidRPr="004C75F6" w:rsidRDefault="000430F1" w:rsidP="004C75F6">
      <w:pPr>
        <w:rPr>
          <w:rFonts w:ascii="Century Gothic" w:hAnsi="Century Gothic"/>
        </w:rPr>
      </w:pPr>
      <w:r w:rsidRPr="004C75F6">
        <w:rPr>
          <w:rFonts w:ascii="Century Gothic" w:hAnsi="Century Gothic"/>
        </w:rPr>
        <w:t xml:space="preserve">By the end of the session </w:t>
      </w:r>
      <w:r w:rsidR="001F6650" w:rsidRPr="004C75F6">
        <w:rPr>
          <w:rFonts w:ascii="Century Gothic" w:hAnsi="Century Gothic"/>
        </w:rPr>
        <w:t>the participants</w:t>
      </w:r>
      <w:r w:rsidRPr="004C75F6">
        <w:rPr>
          <w:rFonts w:ascii="Century Gothic" w:hAnsi="Century Gothic"/>
        </w:rPr>
        <w:t xml:space="preserve"> will be able to:</w:t>
      </w:r>
    </w:p>
    <w:p w14:paraId="3CED8777" w14:textId="6F8CBB87" w:rsidR="004C75F6" w:rsidRDefault="00392F07" w:rsidP="004C75F6">
      <w:pPr>
        <w:pStyle w:val="ListParagraph"/>
        <w:numPr>
          <w:ilvl w:val="0"/>
          <w:numId w:val="6"/>
        </w:numPr>
        <w:rPr>
          <w:rFonts w:ascii="Century Gothic" w:hAnsi="Century Gothic"/>
        </w:rPr>
      </w:pPr>
      <w:r>
        <w:rPr>
          <w:rFonts w:ascii="Century Gothic" w:hAnsi="Century Gothic"/>
        </w:rPr>
        <w:t>Define adaptability</w:t>
      </w:r>
      <w:r w:rsidR="008307DA">
        <w:rPr>
          <w:rFonts w:ascii="Century Gothic" w:hAnsi="Century Gothic"/>
        </w:rPr>
        <w:t>.</w:t>
      </w:r>
    </w:p>
    <w:p w14:paraId="151C413E" w14:textId="02F15238" w:rsidR="00392F07" w:rsidRDefault="00207C82" w:rsidP="004C75F6">
      <w:pPr>
        <w:pStyle w:val="ListParagraph"/>
        <w:numPr>
          <w:ilvl w:val="0"/>
          <w:numId w:val="6"/>
        </w:numPr>
        <w:rPr>
          <w:rFonts w:ascii="Century Gothic" w:hAnsi="Century Gothic"/>
        </w:rPr>
      </w:pPr>
      <w:r>
        <w:rPr>
          <w:rFonts w:ascii="Century Gothic" w:hAnsi="Century Gothic"/>
        </w:rPr>
        <w:t>Define flexibility.</w:t>
      </w:r>
    </w:p>
    <w:p w14:paraId="28348C26" w14:textId="528C7128" w:rsidR="00207C82" w:rsidRDefault="00207C82" w:rsidP="004C75F6">
      <w:pPr>
        <w:pStyle w:val="ListParagraph"/>
        <w:numPr>
          <w:ilvl w:val="0"/>
          <w:numId w:val="6"/>
        </w:numPr>
        <w:rPr>
          <w:rFonts w:ascii="Century Gothic" w:hAnsi="Century Gothic"/>
        </w:rPr>
      </w:pPr>
      <w:r>
        <w:rPr>
          <w:rFonts w:ascii="Century Gothic" w:hAnsi="Century Gothic"/>
        </w:rPr>
        <w:t xml:space="preserve">Discuss how adaptable </w:t>
      </w:r>
      <w:r w:rsidR="00F62E1E">
        <w:rPr>
          <w:rFonts w:ascii="Century Gothic" w:hAnsi="Century Gothic"/>
        </w:rPr>
        <w:t>you</w:t>
      </w:r>
      <w:r>
        <w:rPr>
          <w:rFonts w:ascii="Century Gothic" w:hAnsi="Century Gothic"/>
        </w:rPr>
        <w:t xml:space="preserve"> are.</w:t>
      </w:r>
    </w:p>
    <w:p w14:paraId="1EB05141" w14:textId="7F0272EE" w:rsidR="00207C82" w:rsidRDefault="00207C82" w:rsidP="004C75F6">
      <w:pPr>
        <w:pStyle w:val="ListParagraph"/>
        <w:numPr>
          <w:ilvl w:val="0"/>
          <w:numId w:val="6"/>
        </w:numPr>
        <w:rPr>
          <w:rFonts w:ascii="Century Gothic" w:hAnsi="Century Gothic"/>
        </w:rPr>
      </w:pPr>
      <w:r>
        <w:rPr>
          <w:rFonts w:ascii="Century Gothic" w:hAnsi="Century Gothic"/>
        </w:rPr>
        <w:t>Identify the benefits to being adaptable and flexible.</w:t>
      </w:r>
    </w:p>
    <w:p w14:paraId="12E8381F" w14:textId="0E190537" w:rsidR="00207C82" w:rsidRPr="001F3D77" w:rsidRDefault="00207C82" w:rsidP="001F3D77">
      <w:pPr>
        <w:pStyle w:val="ListParagraph"/>
        <w:numPr>
          <w:ilvl w:val="0"/>
          <w:numId w:val="6"/>
        </w:numPr>
        <w:rPr>
          <w:rFonts w:ascii="Century Gothic" w:hAnsi="Century Gothic"/>
        </w:rPr>
      </w:pPr>
      <w:r>
        <w:rPr>
          <w:rFonts w:ascii="Century Gothic" w:hAnsi="Century Gothic"/>
        </w:rPr>
        <w:t>Explore what is happening to us when we are resistant to new things</w:t>
      </w:r>
      <w:r w:rsidR="00F62E1E">
        <w:rPr>
          <w:rFonts w:ascii="Century Gothic" w:hAnsi="Century Gothic"/>
        </w:rPr>
        <w:t>/opportunities</w:t>
      </w:r>
      <w:r>
        <w:rPr>
          <w:rFonts w:ascii="Century Gothic" w:hAnsi="Century Gothic"/>
        </w:rPr>
        <w:t>.</w:t>
      </w:r>
    </w:p>
    <w:p w14:paraId="24E2559F" w14:textId="395471B3" w:rsidR="002A0D31" w:rsidRDefault="00207C82" w:rsidP="004C75F6">
      <w:pPr>
        <w:pStyle w:val="ListParagraph"/>
        <w:numPr>
          <w:ilvl w:val="0"/>
          <w:numId w:val="6"/>
        </w:numPr>
        <w:rPr>
          <w:rFonts w:ascii="Century Gothic" w:hAnsi="Century Gothic"/>
        </w:rPr>
      </w:pPr>
      <w:r>
        <w:rPr>
          <w:rFonts w:ascii="Century Gothic" w:hAnsi="Century Gothic"/>
        </w:rPr>
        <w:lastRenderedPageBreak/>
        <w:t xml:space="preserve">Apply the ideas of being </w:t>
      </w:r>
      <w:r w:rsidR="00392F07">
        <w:rPr>
          <w:rFonts w:ascii="Century Gothic" w:hAnsi="Century Gothic"/>
        </w:rPr>
        <w:t xml:space="preserve">adaptable and flexible </w:t>
      </w:r>
      <w:r w:rsidR="00107DBC">
        <w:rPr>
          <w:rFonts w:ascii="Century Gothic" w:hAnsi="Century Gothic"/>
        </w:rPr>
        <w:t>t</w:t>
      </w:r>
      <w:r w:rsidR="002A0D31">
        <w:rPr>
          <w:rFonts w:ascii="Century Gothic" w:hAnsi="Century Gothic"/>
        </w:rPr>
        <w:t>o our classroom for the LIFT to Work Program.</w:t>
      </w:r>
    </w:p>
    <w:p w14:paraId="58EB2879" w14:textId="77777777" w:rsidR="004C75F6" w:rsidRPr="004C75F6" w:rsidRDefault="004C75F6" w:rsidP="004C75F6">
      <w:pPr>
        <w:rPr>
          <w:rFonts w:ascii="Century Gothic" w:hAnsi="Century Gothic"/>
          <w:sz w:val="26"/>
          <w:szCs w:val="26"/>
        </w:rPr>
      </w:pPr>
    </w:p>
    <w:p w14:paraId="1AB02ADD" w14:textId="77777777" w:rsidR="000430F1" w:rsidRPr="00A21850" w:rsidRDefault="000430F1" w:rsidP="000430F1">
      <w:pPr>
        <w:rPr>
          <w:rFonts w:ascii="Century Gothic" w:hAnsi="Century Gothic"/>
          <w:color w:val="000000"/>
        </w:rPr>
      </w:pPr>
    </w:p>
    <w:p w14:paraId="736931A8" w14:textId="77777777" w:rsidR="000430F1" w:rsidRPr="00710C6B" w:rsidRDefault="000430F1" w:rsidP="000430F1">
      <w:pPr>
        <w:rPr>
          <w:rFonts w:ascii="Century Gothic" w:hAnsi="Century Gothic"/>
          <w:b/>
          <w:color w:val="000000"/>
          <w:sz w:val="26"/>
          <w:szCs w:val="26"/>
        </w:rPr>
      </w:pPr>
      <w:r w:rsidRPr="00710C6B">
        <w:rPr>
          <w:rFonts w:ascii="Century Gothic" w:hAnsi="Century Gothic"/>
          <w:b/>
          <w:color w:val="000000"/>
          <w:sz w:val="26"/>
          <w:szCs w:val="26"/>
        </w:rPr>
        <w:t>Assessment(s):</w:t>
      </w:r>
    </w:p>
    <w:p w14:paraId="25A2DDEA" w14:textId="77777777" w:rsidR="00A20EAB" w:rsidRDefault="00A20EAB" w:rsidP="000430F1">
      <w:pPr>
        <w:rPr>
          <w:rFonts w:ascii="Century Gothic" w:hAnsi="Century Gothic"/>
          <w:b/>
          <w:color w:val="000000"/>
          <w:sz w:val="26"/>
          <w:szCs w:val="26"/>
          <w:highlight w:val="yellow"/>
        </w:rPr>
      </w:pPr>
    </w:p>
    <w:p w14:paraId="704C20FC" w14:textId="247E5852" w:rsidR="00A230D6" w:rsidRPr="00F97FE8" w:rsidRDefault="00A230D6" w:rsidP="000430F1">
      <w:pPr>
        <w:pStyle w:val="ListParagraph"/>
        <w:numPr>
          <w:ilvl w:val="0"/>
          <w:numId w:val="2"/>
        </w:numPr>
        <w:rPr>
          <w:rFonts w:ascii="Century Gothic" w:hAnsi="Century Gothic"/>
          <w:color w:val="000000"/>
        </w:rPr>
      </w:pPr>
      <w:r w:rsidRPr="00A230D6">
        <w:rPr>
          <w:rFonts w:ascii="Century Gothic" w:hAnsi="Century Gothic"/>
          <w:color w:val="000000"/>
        </w:rPr>
        <w:t>Comments and ideas shared throughout the session.</w:t>
      </w:r>
    </w:p>
    <w:p w14:paraId="5C77C878" w14:textId="26F51DA0" w:rsidR="002F6FE4" w:rsidRDefault="00A20EAB" w:rsidP="000430F1">
      <w:pPr>
        <w:pStyle w:val="ListParagraph"/>
        <w:numPr>
          <w:ilvl w:val="0"/>
          <w:numId w:val="2"/>
        </w:numPr>
        <w:rPr>
          <w:rFonts w:ascii="Century Gothic" w:hAnsi="Century Gothic"/>
          <w:color w:val="000000"/>
        </w:rPr>
      </w:pPr>
      <w:r w:rsidRPr="00A230D6">
        <w:rPr>
          <w:rFonts w:ascii="Century Gothic" w:hAnsi="Century Gothic"/>
          <w:color w:val="000000"/>
        </w:rPr>
        <w:t>Data will be collected through the weekly feedback form.</w:t>
      </w:r>
    </w:p>
    <w:p w14:paraId="440F163A" w14:textId="676473AE" w:rsidR="00B6084E" w:rsidRPr="00B6084E" w:rsidRDefault="00B6084E" w:rsidP="00B6084E">
      <w:pPr>
        <w:pStyle w:val="ListParagraph"/>
        <w:numPr>
          <w:ilvl w:val="0"/>
          <w:numId w:val="2"/>
        </w:numPr>
        <w:rPr>
          <w:rFonts w:ascii="Century Gothic" w:hAnsi="Century Gothic"/>
        </w:rPr>
      </w:pPr>
      <w:r w:rsidRPr="00B6084E">
        <w:rPr>
          <w:rFonts w:ascii="Century Gothic" w:hAnsi="Century Gothic"/>
        </w:rPr>
        <w:t>Flexibility and Adaptability Self-Assessment, Appendix A.</w:t>
      </w:r>
    </w:p>
    <w:p w14:paraId="172E128B" w14:textId="77777777" w:rsidR="00F97FE8" w:rsidRDefault="00F97FE8" w:rsidP="00F97FE8">
      <w:pPr>
        <w:rPr>
          <w:rFonts w:ascii="Century Gothic" w:hAnsi="Century Gothic"/>
          <w:color w:val="000000"/>
        </w:rPr>
      </w:pPr>
    </w:p>
    <w:p w14:paraId="702557CB" w14:textId="77777777" w:rsidR="00B80061" w:rsidRDefault="00B80061" w:rsidP="00B80061">
      <w:pPr>
        <w:rPr>
          <w:rFonts w:ascii="Century Gothic" w:hAnsi="Century Gothic"/>
          <w:b/>
          <w:color w:val="000000"/>
          <w:sz w:val="26"/>
          <w:szCs w:val="26"/>
        </w:rPr>
      </w:pPr>
      <w:r>
        <w:rPr>
          <w:rFonts w:ascii="Century Gothic" w:hAnsi="Century Gothic"/>
          <w:b/>
          <w:color w:val="000000"/>
          <w:sz w:val="26"/>
          <w:szCs w:val="26"/>
        </w:rPr>
        <w:t>Personal Management Basics (PMB) Topics include:</w:t>
      </w:r>
    </w:p>
    <w:p w14:paraId="63A5F9E9" w14:textId="77777777" w:rsidR="00B80061" w:rsidRDefault="00B80061" w:rsidP="00B80061">
      <w:pPr>
        <w:rPr>
          <w:rFonts w:ascii="Century Gothic" w:hAnsi="Century Gothic"/>
          <w:b/>
          <w:color w:val="000000"/>
          <w:sz w:val="26"/>
          <w:szCs w:val="26"/>
        </w:rPr>
      </w:pPr>
    </w:p>
    <w:tbl>
      <w:tblPr>
        <w:tblStyle w:val="TableGrid"/>
        <w:tblW w:w="0" w:type="auto"/>
        <w:tblInd w:w="360" w:type="dxa"/>
        <w:tblLook w:val="04A0" w:firstRow="1" w:lastRow="0" w:firstColumn="1" w:lastColumn="0" w:noHBand="0" w:noVBand="1"/>
      </w:tblPr>
      <w:tblGrid>
        <w:gridCol w:w="4275"/>
        <w:gridCol w:w="4715"/>
      </w:tblGrid>
      <w:tr w:rsidR="00B80061" w14:paraId="4C8A1CF5" w14:textId="77777777" w:rsidTr="00D526BD">
        <w:tc>
          <w:tcPr>
            <w:tcW w:w="4275" w:type="dxa"/>
          </w:tcPr>
          <w:p w14:paraId="71714086" w14:textId="77777777" w:rsidR="00B80061" w:rsidRDefault="00B80061" w:rsidP="00D526BD">
            <w:pPr>
              <w:pStyle w:val="ListParagraph"/>
              <w:ind w:left="0"/>
              <w:rPr>
                <w:rFonts w:ascii="Century Gothic" w:hAnsi="Century Gothic"/>
                <w:color w:val="000000"/>
                <w:szCs w:val="26"/>
              </w:rPr>
            </w:pPr>
            <w:r>
              <w:rPr>
                <w:rFonts w:ascii="Century Gothic" w:hAnsi="Century Gothic"/>
                <w:color w:val="000000"/>
                <w:szCs w:val="26"/>
              </w:rPr>
              <w:t>Topics</w:t>
            </w:r>
          </w:p>
        </w:tc>
        <w:tc>
          <w:tcPr>
            <w:tcW w:w="4715" w:type="dxa"/>
          </w:tcPr>
          <w:p w14:paraId="20C54F90" w14:textId="77777777" w:rsidR="00B80061" w:rsidRDefault="00B80061" w:rsidP="00D526BD">
            <w:pPr>
              <w:pStyle w:val="ListParagraph"/>
              <w:ind w:left="0"/>
              <w:rPr>
                <w:rFonts w:ascii="Century Gothic" w:hAnsi="Century Gothic"/>
                <w:color w:val="000000"/>
                <w:szCs w:val="26"/>
              </w:rPr>
            </w:pPr>
            <w:r>
              <w:rPr>
                <w:rFonts w:ascii="Century Gothic" w:hAnsi="Century Gothic"/>
                <w:color w:val="000000"/>
                <w:szCs w:val="26"/>
              </w:rPr>
              <w:t>Modules</w:t>
            </w:r>
          </w:p>
        </w:tc>
      </w:tr>
      <w:tr w:rsidR="00B80061" w14:paraId="42B8A759" w14:textId="77777777" w:rsidTr="00D526BD">
        <w:tc>
          <w:tcPr>
            <w:tcW w:w="4275" w:type="dxa"/>
          </w:tcPr>
          <w:p w14:paraId="6985AE14" w14:textId="77777777" w:rsidR="00B80061" w:rsidRDefault="00B80061" w:rsidP="00D526BD">
            <w:pPr>
              <w:pStyle w:val="ListParagraph"/>
              <w:ind w:left="0"/>
              <w:rPr>
                <w:rFonts w:ascii="Century Gothic" w:hAnsi="Century Gothic"/>
                <w:color w:val="000000"/>
                <w:szCs w:val="26"/>
              </w:rPr>
            </w:pPr>
            <w:r>
              <w:rPr>
                <w:rFonts w:ascii="Century Gothic" w:hAnsi="Century Gothic"/>
                <w:color w:val="000000"/>
                <w:szCs w:val="26"/>
              </w:rPr>
              <w:t>Introduction to PMB’s</w:t>
            </w:r>
          </w:p>
        </w:tc>
        <w:tc>
          <w:tcPr>
            <w:tcW w:w="4715" w:type="dxa"/>
          </w:tcPr>
          <w:p w14:paraId="4874359E" w14:textId="77777777" w:rsidR="00B80061" w:rsidRDefault="00B80061" w:rsidP="00B80061">
            <w:pPr>
              <w:pStyle w:val="ListParagraph"/>
              <w:numPr>
                <w:ilvl w:val="0"/>
                <w:numId w:val="18"/>
              </w:numPr>
              <w:ind w:left="357" w:hanging="357"/>
              <w:rPr>
                <w:rFonts w:ascii="Century Gothic" w:hAnsi="Century Gothic"/>
                <w:color w:val="000000"/>
                <w:szCs w:val="26"/>
              </w:rPr>
            </w:pPr>
            <w:r>
              <w:rPr>
                <w:rFonts w:ascii="Century Gothic" w:hAnsi="Century Gothic"/>
                <w:color w:val="000000"/>
                <w:szCs w:val="26"/>
              </w:rPr>
              <w:t>Introduction to PMBs</w:t>
            </w:r>
          </w:p>
          <w:p w14:paraId="2D39CE02" w14:textId="77777777" w:rsidR="00B80061" w:rsidRDefault="00B80061" w:rsidP="00B80061">
            <w:pPr>
              <w:pStyle w:val="ListParagraph"/>
              <w:numPr>
                <w:ilvl w:val="0"/>
                <w:numId w:val="18"/>
              </w:numPr>
              <w:ind w:left="357" w:hanging="357"/>
              <w:rPr>
                <w:rFonts w:ascii="Century Gothic" w:hAnsi="Century Gothic"/>
                <w:color w:val="000000"/>
                <w:szCs w:val="26"/>
              </w:rPr>
            </w:pPr>
            <w:r>
              <w:rPr>
                <w:rFonts w:ascii="Century Gothic" w:hAnsi="Century Gothic"/>
                <w:color w:val="000000"/>
                <w:szCs w:val="26"/>
              </w:rPr>
              <w:t>Self-Management Skills</w:t>
            </w:r>
          </w:p>
          <w:p w14:paraId="1DA0F3E0" w14:textId="77777777" w:rsidR="00B80061" w:rsidRDefault="00B80061" w:rsidP="00B80061">
            <w:pPr>
              <w:pStyle w:val="ListParagraph"/>
              <w:numPr>
                <w:ilvl w:val="0"/>
                <w:numId w:val="18"/>
              </w:numPr>
              <w:ind w:left="357" w:hanging="357"/>
              <w:rPr>
                <w:rFonts w:ascii="Century Gothic" w:hAnsi="Century Gothic"/>
                <w:color w:val="000000"/>
                <w:szCs w:val="26"/>
              </w:rPr>
            </w:pPr>
            <w:r>
              <w:rPr>
                <w:rFonts w:ascii="Century Gothic" w:hAnsi="Century Gothic"/>
                <w:color w:val="000000"/>
                <w:szCs w:val="26"/>
              </w:rPr>
              <w:t>Co-operating with Others</w:t>
            </w:r>
          </w:p>
        </w:tc>
      </w:tr>
      <w:tr w:rsidR="00B80061" w14:paraId="0C121868" w14:textId="77777777" w:rsidTr="00D526BD">
        <w:trPr>
          <w:trHeight w:val="339"/>
        </w:trPr>
        <w:tc>
          <w:tcPr>
            <w:tcW w:w="4275" w:type="dxa"/>
          </w:tcPr>
          <w:p w14:paraId="40F8EC68" w14:textId="77777777" w:rsidR="00B80061" w:rsidRDefault="00B80061" w:rsidP="00D526BD">
            <w:pPr>
              <w:pStyle w:val="ListParagraph"/>
              <w:ind w:left="0"/>
              <w:rPr>
                <w:rFonts w:ascii="Century Gothic" w:hAnsi="Century Gothic"/>
                <w:color w:val="000000"/>
                <w:szCs w:val="26"/>
              </w:rPr>
            </w:pPr>
            <w:r>
              <w:rPr>
                <w:rFonts w:ascii="Century Gothic" w:hAnsi="Century Gothic"/>
                <w:color w:val="000000"/>
                <w:szCs w:val="26"/>
              </w:rPr>
              <w:t>Self-Management Skills</w:t>
            </w:r>
          </w:p>
        </w:tc>
        <w:tc>
          <w:tcPr>
            <w:tcW w:w="4715" w:type="dxa"/>
          </w:tcPr>
          <w:p w14:paraId="28921AEA" w14:textId="77777777" w:rsidR="00B80061" w:rsidRDefault="00B80061" w:rsidP="00B80061">
            <w:pPr>
              <w:pStyle w:val="ListParagraph"/>
              <w:numPr>
                <w:ilvl w:val="0"/>
                <w:numId w:val="19"/>
              </w:numPr>
              <w:ind w:left="357" w:hanging="357"/>
              <w:rPr>
                <w:rFonts w:ascii="Century Gothic" w:hAnsi="Century Gothic"/>
                <w:color w:val="000000"/>
                <w:szCs w:val="26"/>
              </w:rPr>
            </w:pPr>
            <w:r>
              <w:rPr>
                <w:rFonts w:ascii="Century Gothic" w:hAnsi="Century Gothic"/>
                <w:color w:val="000000"/>
                <w:szCs w:val="26"/>
              </w:rPr>
              <w:t>Self-Awareness</w:t>
            </w:r>
          </w:p>
          <w:p w14:paraId="081F4147" w14:textId="77777777" w:rsidR="00B80061" w:rsidRDefault="00B80061" w:rsidP="00B80061">
            <w:pPr>
              <w:pStyle w:val="ListParagraph"/>
              <w:numPr>
                <w:ilvl w:val="0"/>
                <w:numId w:val="19"/>
              </w:numPr>
              <w:ind w:left="357" w:hanging="357"/>
              <w:rPr>
                <w:rFonts w:ascii="Century Gothic" w:hAnsi="Century Gothic"/>
                <w:color w:val="000000"/>
                <w:szCs w:val="26"/>
              </w:rPr>
            </w:pPr>
            <w:r>
              <w:rPr>
                <w:rFonts w:ascii="Century Gothic" w:hAnsi="Century Gothic"/>
                <w:color w:val="000000"/>
                <w:szCs w:val="26"/>
              </w:rPr>
              <w:t>Responsible Behaviour</w:t>
            </w:r>
          </w:p>
          <w:p w14:paraId="3217F219" w14:textId="77777777" w:rsidR="00B80061" w:rsidRDefault="00B80061" w:rsidP="00B80061">
            <w:pPr>
              <w:pStyle w:val="ListParagraph"/>
              <w:numPr>
                <w:ilvl w:val="0"/>
                <w:numId w:val="19"/>
              </w:numPr>
              <w:ind w:left="357" w:hanging="357"/>
              <w:rPr>
                <w:rFonts w:ascii="Century Gothic" w:hAnsi="Century Gothic"/>
                <w:color w:val="000000"/>
                <w:szCs w:val="26"/>
              </w:rPr>
            </w:pPr>
            <w:r>
              <w:rPr>
                <w:rFonts w:ascii="Century Gothic" w:hAnsi="Century Gothic"/>
                <w:color w:val="000000"/>
                <w:szCs w:val="26"/>
              </w:rPr>
              <w:t>Managing Stress</w:t>
            </w:r>
          </w:p>
          <w:p w14:paraId="5BAF707D" w14:textId="77777777" w:rsidR="00B80061" w:rsidRDefault="00B80061" w:rsidP="00B80061">
            <w:pPr>
              <w:pStyle w:val="ListParagraph"/>
              <w:numPr>
                <w:ilvl w:val="0"/>
                <w:numId w:val="19"/>
              </w:numPr>
              <w:ind w:left="357" w:hanging="357"/>
              <w:rPr>
                <w:rFonts w:ascii="Century Gothic" w:hAnsi="Century Gothic"/>
                <w:color w:val="000000"/>
                <w:szCs w:val="26"/>
              </w:rPr>
            </w:pPr>
            <w:r>
              <w:rPr>
                <w:rFonts w:ascii="Century Gothic" w:hAnsi="Century Gothic"/>
                <w:color w:val="000000"/>
                <w:szCs w:val="26"/>
              </w:rPr>
              <w:t>Positive Attitude</w:t>
            </w:r>
          </w:p>
          <w:p w14:paraId="747B4938" w14:textId="77777777" w:rsidR="00B80061" w:rsidRDefault="00B80061" w:rsidP="00B80061">
            <w:pPr>
              <w:pStyle w:val="ListParagraph"/>
              <w:numPr>
                <w:ilvl w:val="0"/>
                <w:numId w:val="19"/>
              </w:numPr>
              <w:ind w:left="357" w:hanging="357"/>
              <w:rPr>
                <w:rFonts w:ascii="Century Gothic" w:hAnsi="Century Gothic"/>
                <w:color w:val="000000"/>
                <w:szCs w:val="26"/>
              </w:rPr>
            </w:pPr>
            <w:r>
              <w:rPr>
                <w:rFonts w:ascii="Century Gothic" w:hAnsi="Century Gothic"/>
                <w:color w:val="000000"/>
                <w:szCs w:val="26"/>
              </w:rPr>
              <w:t>Taking Initiative</w:t>
            </w:r>
          </w:p>
          <w:p w14:paraId="38B4D311" w14:textId="77777777" w:rsidR="00B80061" w:rsidRDefault="00B80061" w:rsidP="00B80061">
            <w:pPr>
              <w:pStyle w:val="ListParagraph"/>
              <w:numPr>
                <w:ilvl w:val="0"/>
                <w:numId w:val="19"/>
              </w:numPr>
              <w:ind w:left="357" w:hanging="357"/>
              <w:rPr>
                <w:rFonts w:ascii="Century Gothic" w:hAnsi="Century Gothic"/>
                <w:color w:val="000000"/>
                <w:szCs w:val="26"/>
              </w:rPr>
            </w:pPr>
            <w:r>
              <w:rPr>
                <w:rFonts w:ascii="Century Gothic" w:hAnsi="Century Gothic"/>
                <w:color w:val="000000"/>
                <w:szCs w:val="26"/>
              </w:rPr>
              <w:t>Adaptability and Flexibility</w:t>
            </w:r>
          </w:p>
        </w:tc>
      </w:tr>
      <w:tr w:rsidR="00B80061" w14:paraId="20BE270C" w14:textId="77777777" w:rsidTr="00D526BD">
        <w:trPr>
          <w:trHeight w:val="241"/>
        </w:trPr>
        <w:tc>
          <w:tcPr>
            <w:tcW w:w="4275" w:type="dxa"/>
          </w:tcPr>
          <w:p w14:paraId="2D3F1078" w14:textId="77777777" w:rsidR="00B80061" w:rsidRDefault="00B80061" w:rsidP="00D526BD">
            <w:pPr>
              <w:pStyle w:val="ListParagraph"/>
              <w:ind w:left="0"/>
              <w:rPr>
                <w:rFonts w:ascii="Century Gothic" w:hAnsi="Century Gothic"/>
                <w:color w:val="000000"/>
                <w:szCs w:val="26"/>
              </w:rPr>
            </w:pPr>
            <w:r>
              <w:rPr>
                <w:rFonts w:ascii="Century Gothic" w:hAnsi="Century Gothic"/>
                <w:color w:val="000000"/>
                <w:szCs w:val="26"/>
              </w:rPr>
              <w:t>Co-operating with Others</w:t>
            </w:r>
          </w:p>
        </w:tc>
        <w:tc>
          <w:tcPr>
            <w:tcW w:w="4715" w:type="dxa"/>
          </w:tcPr>
          <w:p w14:paraId="67679865" w14:textId="77777777" w:rsidR="00B80061" w:rsidRDefault="00B80061" w:rsidP="00B80061">
            <w:pPr>
              <w:pStyle w:val="ListParagraph"/>
              <w:numPr>
                <w:ilvl w:val="0"/>
                <w:numId w:val="20"/>
              </w:numPr>
              <w:ind w:left="357" w:hanging="357"/>
              <w:rPr>
                <w:rFonts w:ascii="Century Gothic" w:hAnsi="Century Gothic"/>
                <w:color w:val="000000"/>
                <w:szCs w:val="26"/>
              </w:rPr>
            </w:pPr>
            <w:r>
              <w:rPr>
                <w:rFonts w:ascii="Century Gothic" w:hAnsi="Century Gothic"/>
                <w:color w:val="000000"/>
                <w:szCs w:val="26"/>
              </w:rPr>
              <w:t>Interpersonal Skills</w:t>
            </w:r>
          </w:p>
          <w:p w14:paraId="0C4E3B81" w14:textId="77777777" w:rsidR="00B80061" w:rsidRDefault="00B80061" w:rsidP="00B80061">
            <w:pPr>
              <w:pStyle w:val="ListParagraph"/>
              <w:numPr>
                <w:ilvl w:val="0"/>
                <w:numId w:val="20"/>
              </w:numPr>
              <w:ind w:left="357" w:hanging="357"/>
              <w:rPr>
                <w:rFonts w:ascii="Century Gothic" w:hAnsi="Century Gothic"/>
                <w:color w:val="000000"/>
                <w:szCs w:val="26"/>
              </w:rPr>
            </w:pPr>
            <w:r>
              <w:rPr>
                <w:rFonts w:ascii="Century Gothic" w:hAnsi="Century Gothic"/>
                <w:color w:val="000000"/>
                <w:szCs w:val="26"/>
              </w:rPr>
              <w:t>Respect for Others</w:t>
            </w:r>
          </w:p>
          <w:p w14:paraId="304D6B0D" w14:textId="77777777" w:rsidR="00B80061" w:rsidRDefault="00B80061" w:rsidP="00B80061">
            <w:pPr>
              <w:pStyle w:val="ListParagraph"/>
              <w:numPr>
                <w:ilvl w:val="0"/>
                <w:numId w:val="20"/>
              </w:numPr>
              <w:ind w:left="357" w:hanging="357"/>
              <w:rPr>
                <w:rFonts w:ascii="Century Gothic" w:hAnsi="Century Gothic"/>
                <w:color w:val="000000"/>
                <w:szCs w:val="26"/>
              </w:rPr>
            </w:pPr>
            <w:r>
              <w:rPr>
                <w:rFonts w:ascii="Century Gothic" w:hAnsi="Century Gothic"/>
                <w:color w:val="000000"/>
                <w:szCs w:val="26"/>
              </w:rPr>
              <w:t>Respect for Expectations</w:t>
            </w:r>
          </w:p>
          <w:p w14:paraId="2510AB7D" w14:textId="77777777" w:rsidR="00B80061" w:rsidRDefault="00B80061" w:rsidP="00B80061">
            <w:pPr>
              <w:pStyle w:val="ListParagraph"/>
              <w:numPr>
                <w:ilvl w:val="0"/>
                <w:numId w:val="20"/>
              </w:numPr>
              <w:ind w:left="357" w:hanging="357"/>
              <w:rPr>
                <w:rFonts w:ascii="Century Gothic" w:hAnsi="Century Gothic"/>
                <w:color w:val="000000"/>
                <w:szCs w:val="26"/>
              </w:rPr>
            </w:pPr>
            <w:r>
              <w:rPr>
                <w:rFonts w:ascii="Century Gothic" w:hAnsi="Century Gothic"/>
                <w:color w:val="000000"/>
                <w:szCs w:val="26"/>
              </w:rPr>
              <w:t>Reliability</w:t>
            </w:r>
          </w:p>
          <w:p w14:paraId="0B8FA51E" w14:textId="77777777" w:rsidR="00B80061" w:rsidRDefault="00B80061" w:rsidP="00B80061">
            <w:pPr>
              <w:pStyle w:val="ListParagraph"/>
              <w:numPr>
                <w:ilvl w:val="0"/>
                <w:numId w:val="20"/>
              </w:numPr>
              <w:ind w:left="357" w:hanging="357"/>
              <w:rPr>
                <w:rFonts w:ascii="Century Gothic" w:hAnsi="Century Gothic"/>
                <w:color w:val="000000"/>
                <w:szCs w:val="26"/>
              </w:rPr>
            </w:pPr>
            <w:r>
              <w:rPr>
                <w:rFonts w:ascii="Century Gothic" w:hAnsi="Century Gothic"/>
                <w:color w:val="000000"/>
                <w:szCs w:val="26"/>
              </w:rPr>
              <w:t>Personal Presentation</w:t>
            </w:r>
          </w:p>
        </w:tc>
      </w:tr>
    </w:tbl>
    <w:p w14:paraId="2BD5F9C6" w14:textId="77777777" w:rsidR="00B80061" w:rsidRDefault="00B80061" w:rsidP="00F97FE8">
      <w:pPr>
        <w:rPr>
          <w:rFonts w:ascii="Century Gothic" w:hAnsi="Century Gothic"/>
          <w:color w:val="000000"/>
        </w:rPr>
      </w:pPr>
    </w:p>
    <w:p w14:paraId="4ADBDFCB" w14:textId="77777777" w:rsidR="00B80061" w:rsidRPr="00F97FE8" w:rsidRDefault="00B80061" w:rsidP="00F97FE8">
      <w:pPr>
        <w:rPr>
          <w:rFonts w:ascii="Century Gothic" w:hAnsi="Century Gothic"/>
          <w:color w:val="000000"/>
        </w:rPr>
      </w:pPr>
    </w:p>
    <w:p w14:paraId="04E6FC05" w14:textId="77777777" w:rsidR="00A20EAB" w:rsidRPr="00A230D6" w:rsidRDefault="00A20EAB" w:rsidP="000430F1">
      <w:pPr>
        <w:rPr>
          <w:rFonts w:ascii="Century Gothic" w:hAnsi="Century Gothic"/>
          <w:color w:val="000000"/>
          <w:szCs w:val="26"/>
        </w:rPr>
      </w:pPr>
    </w:p>
    <w:p w14:paraId="5A3280D0" w14:textId="77777777" w:rsidR="003B5536" w:rsidRDefault="003B5536" w:rsidP="000430F1">
      <w:pPr>
        <w:rPr>
          <w:rFonts w:ascii="Century Gothic" w:hAnsi="Century Gothic"/>
          <w:b/>
          <w:color w:val="000000"/>
          <w:sz w:val="26"/>
          <w:szCs w:val="26"/>
        </w:rPr>
      </w:pPr>
    </w:p>
    <w:p w14:paraId="5E848FAA" w14:textId="77777777" w:rsidR="003B5536" w:rsidRDefault="003B5536" w:rsidP="000430F1">
      <w:pPr>
        <w:rPr>
          <w:rFonts w:ascii="Century Gothic" w:hAnsi="Century Gothic"/>
          <w:b/>
          <w:color w:val="000000"/>
          <w:sz w:val="26"/>
          <w:szCs w:val="26"/>
        </w:rPr>
      </w:pPr>
    </w:p>
    <w:p w14:paraId="1E886060" w14:textId="77777777" w:rsidR="003B5536" w:rsidRDefault="003B5536" w:rsidP="000430F1">
      <w:pPr>
        <w:rPr>
          <w:rFonts w:ascii="Century Gothic" w:hAnsi="Century Gothic"/>
          <w:b/>
          <w:color w:val="000000"/>
          <w:sz w:val="26"/>
          <w:szCs w:val="26"/>
        </w:rPr>
      </w:pPr>
    </w:p>
    <w:p w14:paraId="70E600C3" w14:textId="77777777" w:rsidR="003B5536" w:rsidRDefault="003B5536" w:rsidP="000430F1">
      <w:pPr>
        <w:rPr>
          <w:rFonts w:ascii="Century Gothic" w:hAnsi="Century Gothic"/>
          <w:b/>
          <w:color w:val="000000"/>
          <w:sz w:val="26"/>
          <w:szCs w:val="26"/>
        </w:rPr>
      </w:pPr>
    </w:p>
    <w:p w14:paraId="42B83A64" w14:textId="77777777" w:rsidR="003B5536" w:rsidRDefault="003B5536" w:rsidP="000430F1">
      <w:pPr>
        <w:rPr>
          <w:rFonts w:ascii="Century Gothic" w:hAnsi="Century Gothic"/>
          <w:b/>
          <w:color w:val="000000"/>
          <w:sz w:val="26"/>
          <w:szCs w:val="26"/>
        </w:rPr>
      </w:pPr>
    </w:p>
    <w:p w14:paraId="30A4EA6B" w14:textId="77777777" w:rsidR="003B5536" w:rsidRDefault="003B5536" w:rsidP="000430F1">
      <w:pPr>
        <w:rPr>
          <w:rFonts w:ascii="Century Gothic" w:hAnsi="Century Gothic"/>
          <w:b/>
          <w:color w:val="000000"/>
          <w:sz w:val="26"/>
          <w:szCs w:val="26"/>
        </w:rPr>
      </w:pPr>
    </w:p>
    <w:p w14:paraId="41C1C76A" w14:textId="77777777" w:rsidR="003B5536" w:rsidRDefault="003B5536" w:rsidP="000430F1">
      <w:pPr>
        <w:rPr>
          <w:rFonts w:ascii="Century Gothic" w:hAnsi="Century Gothic"/>
          <w:b/>
          <w:color w:val="000000"/>
          <w:sz w:val="26"/>
          <w:szCs w:val="26"/>
        </w:rPr>
      </w:pPr>
    </w:p>
    <w:p w14:paraId="420BFE5B" w14:textId="77777777" w:rsidR="003B5536" w:rsidRDefault="003B5536" w:rsidP="000430F1">
      <w:pPr>
        <w:rPr>
          <w:rFonts w:ascii="Century Gothic" w:hAnsi="Century Gothic"/>
          <w:b/>
          <w:color w:val="000000"/>
          <w:sz w:val="26"/>
          <w:szCs w:val="26"/>
        </w:rPr>
      </w:pPr>
    </w:p>
    <w:p w14:paraId="6129C285" w14:textId="77777777" w:rsidR="003B5536" w:rsidRDefault="003B5536" w:rsidP="000430F1">
      <w:pPr>
        <w:rPr>
          <w:rFonts w:ascii="Century Gothic" w:hAnsi="Century Gothic"/>
          <w:b/>
          <w:color w:val="000000"/>
          <w:sz w:val="26"/>
          <w:szCs w:val="26"/>
        </w:rPr>
      </w:pPr>
    </w:p>
    <w:p w14:paraId="1A1863E0" w14:textId="77777777" w:rsidR="003B5536" w:rsidRDefault="003B5536" w:rsidP="000430F1">
      <w:pPr>
        <w:rPr>
          <w:rFonts w:ascii="Century Gothic" w:hAnsi="Century Gothic"/>
          <w:b/>
          <w:color w:val="000000"/>
          <w:sz w:val="26"/>
          <w:szCs w:val="26"/>
        </w:rPr>
      </w:pPr>
    </w:p>
    <w:p w14:paraId="34BC5002" w14:textId="77777777" w:rsidR="003B5536" w:rsidRDefault="003B5536" w:rsidP="000430F1">
      <w:pPr>
        <w:rPr>
          <w:rFonts w:ascii="Century Gothic" w:hAnsi="Century Gothic"/>
          <w:b/>
          <w:color w:val="000000"/>
          <w:sz w:val="26"/>
          <w:szCs w:val="26"/>
        </w:rPr>
      </w:pPr>
    </w:p>
    <w:p w14:paraId="37562914" w14:textId="77777777" w:rsidR="003B5536" w:rsidRDefault="003B5536" w:rsidP="000430F1">
      <w:pPr>
        <w:rPr>
          <w:rFonts w:ascii="Century Gothic" w:hAnsi="Century Gothic"/>
          <w:b/>
          <w:color w:val="000000"/>
          <w:sz w:val="26"/>
          <w:szCs w:val="26"/>
        </w:rPr>
      </w:pPr>
    </w:p>
    <w:p w14:paraId="403CB18E" w14:textId="7F72C19F" w:rsidR="003832BB" w:rsidRPr="003B5536" w:rsidRDefault="000430F1" w:rsidP="000430F1">
      <w:pPr>
        <w:rPr>
          <w:rFonts w:ascii="Century Gothic" w:hAnsi="Century Gothic"/>
          <w:b/>
          <w:color w:val="000000"/>
          <w:sz w:val="26"/>
          <w:szCs w:val="26"/>
        </w:rPr>
      </w:pPr>
      <w:r>
        <w:rPr>
          <w:rFonts w:ascii="Century Gothic" w:hAnsi="Century Gothic"/>
          <w:b/>
          <w:color w:val="000000"/>
          <w:sz w:val="26"/>
          <w:szCs w:val="26"/>
        </w:rPr>
        <w:t xml:space="preserve">Program Overview – Lesson Plan </w:t>
      </w:r>
    </w:p>
    <w:p w14:paraId="10786EC0" w14:textId="77777777" w:rsidR="003832BB" w:rsidRDefault="003832BB" w:rsidP="000430F1">
      <w:pPr>
        <w:rPr>
          <w:rFonts w:ascii="Century Gothic" w:hAnsi="Century Gothic"/>
          <w:b/>
          <w:color w:val="000000"/>
          <w:sz w:val="26"/>
          <w:szCs w:val="26"/>
        </w:rPr>
      </w:pPr>
    </w:p>
    <w:p w14:paraId="6C44AC5A" w14:textId="7E877A61" w:rsidR="003832BB" w:rsidRDefault="00392F07" w:rsidP="000430F1">
      <w:pPr>
        <w:rPr>
          <w:rFonts w:ascii="Century Gothic" w:hAnsi="Century Gothic"/>
          <w:color w:val="000000"/>
          <w:szCs w:val="26"/>
        </w:rPr>
      </w:pPr>
      <w:r w:rsidRPr="00E37D1D">
        <w:rPr>
          <w:rFonts w:ascii="Century Gothic" w:hAnsi="Century Gothic"/>
          <w:b/>
          <w:color w:val="000000"/>
          <w:szCs w:val="26"/>
        </w:rPr>
        <w:t>Activity</w:t>
      </w:r>
      <w:r w:rsidR="008C0D20">
        <w:rPr>
          <w:rFonts w:ascii="Century Gothic" w:hAnsi="Century Gothic"/>
          <w:color w:val="000000"/>
          <w:szCs w:val="26"/>
        </w:rPr>
        <w:t xml:space="preserve"> - </w:t>
      </w:r>
      <w:r w:rsidR="003832BB">
        <w:rPr>
          <w:rFonts w:ascii="Century Gothic" w:hAnsi="Century Gothic"/>
          <w:color w:val="000000"/>
          <w:szCs w:val="26"/>
        </w:rPr>
        <w:t>Move the participants into small groups and assign them one flip chart question to start</w:t>
      </w:r>
      <w:r w:rsidR="006C5DD2">
        <w:rPr>
          <w:rFonts w:ascii="Century Gothic" w:hAnsi="Century Gothic"/>
          <w:color w:val="000000"/>
          <w:szCs w:val="26"/>
        </w:rPr>
        <w:t xml:space="preserve"> with, once they have had 4-5</w:t>
      </w:r>
      <w:r w:rsidR="00E563F1">
        <w:rPr>
          <w:rFonts w:ascii="Century Gothic" w:hAnsi="Century Gothic"/>
          <w:color w:val="000000"/>
          <w:szCs w:val="26"/>
        </w:rPr>
        <w:t xml:space="preserve"> minutes</w:t>
      </w:r>
      <w:r w:rsidR="003832BB">
        <w:rPr>
          <w:rFonts w:ascii="Century Gothic" w:hAnsi="Century Gothic"/>
          <w:color w:val="000000"/>
          <w:szCs w:val="26"/>
        </w:rPr>
        <w:t xml:space="preserve">, ask them to move to the next </w:t>
      </w:r>
      <w:r w:rsidR="00C174F6">
        <w:rPr>
          <w:rFonts w:ascii="Century Gothic" w:hAnsi="Century Gothic"/>
          <w:color w:val="000000"/>
          <w:szCs w:val="26"/>
        </w:rPr>
        <w:t>question</w:t>
      </w:r>
      <w:r w:rsidR="003832BB">
        <w:rPr>
          <w:rFonts w:ascii="Century Gothic" w:hAnsi="Century Gothic"/>
          <w:color w:val="000000"/>
          <w:szCs w:val="26"/>
        </w:rPr>
        <w:t>. All participants should have the opportunity to answer each flip chart question.</w:t>
      </w:r>
      <w:r w:rsidR="008C0D20">
        <w:rPr>
          <w:rFonts w:ascii="Century Gothic" w:hAnsi="Century Gothic"/>
          <w:color w:val="000000"/>
          <w:szCs w:val="26"/>
        </w:rPr>
        <w:t xml:space="preserve"> </w:t>
      </w:r>
    </w:p>
    <w:p w14:paraId="365446F2" w14:textId="77777777" w:rsidR="003B5536" w:rsidRDefault="003B5536" w:rsidP="000430F1">
      <w:pPr>
        <w:rPr>
          <w:rFonts w:ascii="Century Gothic" w:hAnsi="Century Gothic"/>
          <w:color w:val="000000"/>
          <w:szCs w:val="26"/>
        </w:rPr>
      </w:pPr>
    </w:p>
    <w:p w14:paraId="259DABE0" w14:textId="77777777" w:rsidR="008C0D20" w:rsidRDefault="008C0D20" w:rsidP="008C0D20">
      <w:pPr>
        <w:rPr>
          <w:rFonts w:ascii="Century Gothic" w:hAnsi="Century Gothic"/>
          <w:color w:val="000000"/>
          <w:szCs w:val="26"/>
        </w:rPr>
      </w:pPr>
      <w:r>
        <w:rPr>
          <w:rFonts w:ascii="Century Gothic" w:hAnsi="Century Gothic"/>
          <w:color w:val="000000"/>
          <w:szCs w:val="26"/>
        </w:rPr>
        <w:t xml:space="preserve">Prior to the session write the following questions on separate flip chart paper. </w:t>
      </w:r>
    </w:p>
    <w:p w14:paraId="102C49E0" w14:textId="77777777" w:rsidR="00392F07" w:rsidRDefault="00392F07" w:rsidP="000430F1">
      <w:pPr>
        <w:rPr>
          <w:rFonts w:ascii="Century Gothic" w:hAnsi="Century Gothic"/>
          <w:color w:val="000000"/>
          <w:szCs w:val="26"/>
        </w:rPr>
      </w:pPr>
    </w:p>
    <w:sdt>
      <w:sdtPr>
        <w:id w:val="1402409607"/>
        <w:placeholder>
          <w:docPart w:val="80656884A72C5249B9CF36F8AFD5CC82"/>
        </w:placeholder>
      </w:sdtPr>
      <w:sdtEndPr/>
      <w:sdtContent>
        <w:p w14:paraId="442FD390" w14:textId="3405180E" w:rsidR="006C5DD2" w:rsidRPr="006C5DD2" w:rsidRDefault="006C5DD2" w:rsidP="00392F07">
          <w:pPr>
            <w:pStyle w:val="ListParagraph"/>
            <w:numPr>
              <w:ilvl w:val="0"/>
              <w:numId w:val="14"/>
            </w:numPr>
            <w:rPr>
              <w:rFonts w:ascii="Century Gothic" w:hAnsi="Century Gothic" w:cstheme="minorHAnsi"/>
            </w:rPr>
          </w:pPr>
          <w:r w:rsidRPr="006C5DD2">
            <w:rPr>
              <w:rFonts w:ascii="Century Gothic" w:hAnsi="Century Gothic"/>
            </w:rPr>
            <w:t>What words would you use to describe adaptability?</w:t>
          </w:r>
        </w:p>
        <w:p w14:paraId="313BC6D2" w14:textId="66EE3908" w:rsidR="006C5DD2" w:rsidRPr="006C5DD2" w:rsidRDefault="006C5DD2" w:rsidP="00392F07">
          <w:pPr>
            <w:pStyle w:val="ListParagraph"/>
            <w:numPr>
              <w:ilvl w:val="0"/>
              <w:numId w:val="14"/>
            </w:numPr>
            <w:rPr>
              <w:rFonts w:ascii="Century Gothic" w:hAnsi="Century Gothic" w:cstheme="minorHAnsi"/>
            </w:rPr>
          </w:pPr>
          <w:r w:rsidRPr="006C5DD2">
            <w:rPr>
              <w:rFonts w:ascii="Century Gothic" w:hAnsi="Century Gothic"/>
            </w:rPr>
            <w:t>What words would you use to describe flexibility?</w:t>
          </w:r>
        </w:p>
        <w:p w14:paraId="3AA1676B" w14:textId="61AAB96F" w:rsidR="00392F07" w:rsidRPr="00392F07" w:rsidRDefault="00392F07" w:rsidP="00392F07">
          <w:pPr>
            <w:pStyle w:val="ListParagraph"/>
            <w:numPr>
              <w:ilvl w:val="0"/>
              <w:numId w:val="14"/>
            </w:numPr>
            <w:rPr>
              <w:rFonts w:ascii="Century Gothic" w:hAnsi="Century Gothic" w:cstheme="minorHAnsi"/>
            </w:rPr>
          </w:pPr>
          <w:r w:rsidRPr="00392F07">
            <w:rPr>
              <w:rFonts w:ascii="Century Gothic" w:hAnsi="Century Gothic" w:cstheme="minorHAnsi"/>
            </w:rPr>
            <w:t xml:space="preserve">How adaptable </w:t>
          </w:r>
          <w:r w:rsidR="00207C82">
            <w:rPr>
              <w:rFonts w:ascii="Century Gothic" w:hAnsi="Century Gothic" w:cstheme="minorHAnsi"/>
            </w:rPr>
            <w:t xml:space="preserve">and flexible </w:t>
          </w:r>
          <w:r w:rsidRPr="00392F07">
            <w:rPr>
              <w:rFonts w:ascii="Century Gothic" w:hAnsi="Century Gothic" w:cstheme="minorHAnsi"/>
            </w:rPr>
            <w:t>am I?</w:t>
          </w:r>
        </w:p>
        <w:p w14:paraId="4AD71B31" w14:textId="77777777" w:rsidR="00392F07" w:rsidRPr="00392F07" w:rsidRDefault="00392F07" w:rsidP="00392F07">
          <w:pPr>
            <w:pStyle w:val="ListParagraph"/>
            <w:numPr>
              <w:ilvl w:val="0"/>
              <w:numId w:val="14"/>
            </w:numPr>
            <w:rPr>
              <w:rFonts w:ascii="Century Gothic" w:hAnsi="Century Gothic" w:cstheme="minorHAnsi"/>
            </w:rPr>
          </w:pPr>
          <w:r w:rsidRPr="00392F07">
            <w:rPr>
              <w:rFonts w:ascii="Century Gothic" w:hAnsi="Century Gothic" w:cstheme="minorHAnsi"/>
            </w:rPr>
            <w:t xml:space="preserve">To what extent do I need to be adaptable and flexible in my life? </w:t>
          </w:r>
        </w:p>
        <w:p w14:paraId="50E9F661" w14:textId="6397D88F" w:rsidR="00392F07" w:rsidRPr="00E37D1D" w:rsidRDefault="00E37D1D" w:rsidP="00E37D1D">
          <w:pPr>
            <w:pStyle w:val="ListParagraph"/>
            <w:numPr>
              <w:ilvl w:val="0"/>
              <w:numId w:val="14"/>
            </w:numPr>
            <w:rPr>
              <w:rFonts w:ascii="Century Gothic" w:hAnsi="Century Gothic" w:cstheme="minorHAnsi"/>
            </w:rPr>
          </w:pPr>
          <w:r>
            <w:rPr>
              <w:rFonts w:ascii="Century Gothic" w:hAnsi="Century Gothic" w:cstheme="minorHAnsi"/>
            </w:rPr>
            <w:t>What happens when</w:t>
          </w:r>
          <w:r w:rsidR="00392F07" w:rsidRPr="00392F07">
            <w:rPr>
              <w:rFonts w:ascii="Century Gothic" w:hAnsi="Century Gothic" w:cstheme="minorHAnsi"/>
            </w:rPr>
            <w:t xml:space="preserve"> I am not adaptable and flexible?</w:t>
          </w:r>
        </w:p>
      </w:sdtContent>
    </w:sdt>
    <w:p w14:paraId="41E94096" w14:textId="77777777" w:rsidR="00392F07" w:rsidRDefault="00392F07" w:rsidP="000430F1">
      <w:pPr>
        <w:rPr>
          <w:rFonts w:ascii="Century Gothic" w:hAnsi="Century Gothic"/>
          <w:b/>
          <w:color w:val="000000"/>
          <w:sz w:val="26"/>
          <w:szCs w:val="26"/>
        </w:rPr>
      </w:pPr>
    </w:p>
    <w:p w14:paraId="3064952D" w14:textId="28A780FA" w:rsidR="003832BB" w:rsidRPr="003832BB" w:rsidRDefault="003832BB" w:rsidP="000430F1">
      <w:pPr>
        <w:rPr>
          <w:rFonts w:ascii="Century Gothic" w:hAnsi="Century Gothic"/>
          <w:color w:val="000000"/>
          <w:szCs w:val="26"/>
        </w:rPr>
      </w:pPr>
      <w:r>
        <w:rPr>
          <w:rFonts w:ascii="Century Gothic" w:hAnsi="Century Gothic"/>
          <w:color w:val="000000"/>
          <w:szCs w:val="26"/>
        </w:rPr>
        <w:t xml:space="preserve">Following the activity, let the participants know we will be coming back to these questions </w:t>
      </w:r>
      <w:r w:rsidR="0010476F">
        <w:rPr>
          <w:rFonts w:ascii="Century Gothic" w:hAnsi="Century Gothic"/>
          <w:color w:val="000000"/>
          <w:szCs w:val="26"/>
        </w:rPr>
        <w:t>later today.</w:t>
      </w:r>
    </w:p>
    <w:p w14:paraId="1DBB9D64" w14:textId="77777777" w:rsidR="003832BB" w:rsidRPr="003832BB" w:rsidRDefault="003832BB" w:rsidP="000430F1">
      <w:pPr>
        <w:rPr>
          <w:rFonts w:ascii="Century Gothic" w:hAnsi="Century Gothic"/>
          <w:b/>
          <w:color w:val="000000"/>
          <w:sz w:val="26"/>
          <w:szCs w:val="26"/>
        </w:rPr>
      </w:pPr>
    </w:p>
    <w:p w14:paraId="79FC34B2" w14:textId="22F1829A" w:rsidR="003832BB" w:rsidRPr="003832BB" w:rsidRDefault="003832BB" w:rsidP="003832BB">
      <w:pPr>
        <w:jc w:val="both"/>
        <w:rPr>
          <w:rFonts w:ascii="Century Gothic" w:hAnsi="Century Gothic"/>
          <w:b/>
          <w:color w:val="000000"/>
          <w:szCs w:val="26"/>
        </w:rPr>
      </w:pPr>
      <w:r w:rsidRPr="003832BB">
        <w:rPr>
          <w:rFonts w:ascii="Century Gothic" w:hAnsi="Century Gothic"/>
          <w:b/>
          <w:color w:val="000000"/>
          <w:szCs w:val="26"/>
        </w:rPr>
        <w:t xml:space="preserve">Learning objective: Define adaptability. </w:t>
      </w:r>
    </w:p>
    <w:p w14:paraId="0036BF64" w14:textId="65659B7C" w:rsidR="003832BB" w:rsidRPr="003832BB" w:rsidRDefault="003832BB" w:rsidP="003832BB">
      <w:pPr>
        <w:jc w:val="both"/>
        <w:rPr>
          <w:rFonts w:ascii="Century Gothic" w:hAnsi="Century Gothic"/>
          <w:b/>
          <w:color w:val="000000"/>
          <w:szCs w:val="26"/>
        </w:rPr>
      </w:pPr>
      <w:r w:rsidRPr="003832BB">
        <w:rPr>
          <w:rFonts w:ascii="Century Gothic" w:hAnsi="Century Gothic"/>
          <w:b/>
          <w:color w:val="000000"/>
          <w:szCs w:val="26"/>
        </w:rPr>
        <w:t>Learning objective: Define flexibility</w:t>
      </w:r>
    </w:p>
    <w:p w14:paraId="241CBE13" w14:textId="77777777" w:rsidR="003832BB" w:rsidRDefault="003832BB" w:rsidP="003832BB">
      <w:pPr>
        <w:jc w:val="both"/>
        <w:rPr>
          <w:rFonts w:ascii="Century Gothic" w:hAnsi="Century Gothic"/>
          <w:color w:val="000000"/>
          <w:szCs w:val="26"/>
        </w:rPr>
      </w:pPr>
    </w:p>
    <w:p w14:paraId="0642906E" w14:textId="51DCD95E" w:rsidR="00B80D8B" w:rsidRDefault="006C5DD2" w:rsidP="006C5DD2">
      <w:pPr>
        <w:jc w:val="both"/>
        <w:rPr>
          <w:rFonts w:ascii="Century Gothic" w:hAnsi="Century Gothic"/>
          <w:color w:val="000000"/>
          <w:szCs w:val="26"/>
        </w:rPr>
      </w:pPr>
      <w:r>
        <w:rPr>
          <w:rFonts w:ascii="Century Gothic" w:hAnsi="Century Gothic"/>
          <w:color w:val="000000"/>
          <w:szCs w:val="26"/>
        </w:rPr>
        <w:t xml:space="preserve">Review the words the participants used to describe adaptability and flexibility. Add to the </w:t>
      </w:r>
      <w:r w:rsidR="008D362F">
        <w:rPr>
          <w:rFonts w:ascii="Century Gothic" w:hAnsi="Century Gothic"/>
          <w:color w:val="000000"/>
          <w:szCs w:val="26"/>
        </w:rPr>
        <w:t>participant’s</w:t>
      </w:r>
      <w:r w:rsidR="00875876">
        <w:rPr>
          <w:rFonts w:ascii="Century Gothic" w:hAnsi="Century Gothic"/>
          <w:color w:val="000000"/>
          <w:szCs w:val="26"/>
        </w:rPr>
        <w:t xml:space="preserve"> </w:t>
      </w:r>
      <w:r>
        <w:rPr>
          <w:rFonts w:ascii="Century Gothic" w:hAnsi="Century Gothic"/>
          <w:color w:val="000000"/>
          <w:szCs w:val="26"/>
        </w:rPr>
        <w:t xml:space="preserve">ideas and scribe the following definitions.  </w:t>
      </w:r>
    </w:p>
    <w:p w14:paraId="4A3BC6BA" w14:textId="77777777" w:rsidR="00B80D8B" w:rsidRDefault="00B80D8B" w:rsidP="006C5DD2">
      <w:pPr>
        <w:jc w:val="both"/>
        <w:rPr>
          <w:rFonts w:ascii="Century Gothic" w:hAnsi="Century Gothic"/>
          <w:color w:val="000000"/>
          <w:szCs w:val="26"/>
        </w:rPr>
      </w:pPr>
    </w:p>
    <w:p w14:paraId="77D23EE1" w14:textId="30E8035B" w:rsidR="006C5DD2" w:rsidRDefault="00B80D8B" w:rsidP="006C5DD2">
      <w:pPr>
        <w:jc w:val="both"/>
        <w:rPr>
          <w:rFonts w:ascii="Century Gothic" w:hAnsi="Century Gothic"/>
          <w:color w:val="000000"/>
          <w:szCs w:val="26"/>
        </w:rPr>
      </w:pPr>
      <w:r>
        <w:rPr>
          <w:rFonts w:ascii="Century Gothic" w:hAnsi="Century Gothic"/>
          <w:color w:val="000000"/>
          <w:szCs w:val="26"/>
        </w:rPr>
        <w:t>Definition</w:t>
      </w:r>
      <w:r w:rsidR="008D362F">
        <w:rPr>
          <w:rFonts w:ascii="Century Gothic" w:hAnsi="Century Gothic"/>
          <w:color w:val="000000"/>
          <w:szCs w:val="26"/>
        </w:rPr>
        <w:t xml:space="preserve"> of adaptability: A</w:t>
      </w:r>
      <w:r>
        <w:rPr>
          <w:rFonts w:ascii="Century Gothic" w:hAnsi="Century Gothic"/>
          <w:color w:val="000000"/>
          <w:szCs w:val="26"/>
        </w:rPr>
        <w:t>b</w:t>
      </w:r>
      <w:r w:rsidR="006C5DD2">
        <w:rPr>
          <w:rFonts w:ascii="Century Gothic" w:hAnsi="Century Gothic"/>
          <w:color w:val="000000"/>
          <w:szCs w:val="26"/>
        </w:rPr>
        <w:t>i</w:t>
      </w:r>
      <w:r>
        <w:rPr>
          <w:rFonts w:ascii="Century Gothic" w:hAnsi="Century Gothic"/>
          <w:color w:val="000000"/>
          <w:szCs w:val="26"/>
        </w:rPr>
        <w:t>l</w:t>
      </w:r>
      <w:r w:rsidR="006C5DD2">
        <w:rPr>
          <w:rFonts w:ascii="Century Gothic" w:hAnsi="Century Gothic"/>
          <w:color w:val="000000"/>
          <w:szCs w:val="26"/>
        </w:rPr>
        <w:t>ity to adjust oneself readily to different conditions.</w:t>
      </w:r>
    </w:p>
    <w:p w14:paraId="13C1CC31" w14:textId="77777777" w:rsidR="00B80D8B" w:rsidRDefault="00B80D8B" w:rsidP="006C5DD2">
      <w:pPr>
        <w:jc w:val="both"/>
        <w:rPr>
          <w:rFonts w:ascii="Century Gothic" w:hAnsi="Century Gothic"/>
          <w:color w:val="000000"/>
          <w:szCs w:val="26"/>
        </w:rPr>
      </w:pPr>
    </w:p>
    <w:p w14:paraId="50A472A7" w14:textId="4B47E1E3" w:rsidR="00207C82" w:rsidRDefault="00B80D8B" w:rsidP="00207C82">
      <w:pPr>
        <w:rPr>
          <w:rFonts w:ascii="Arial" w:hAnsi="Arial" w:cs="Arial"/>
          <w:color w:val="111111"/>
          <w:sz w:val="20"/>
          <w:szCs w:val="20"/>
          <w:shd w:val="clear" w:color="auto" w:fill="FFFFFF"/>
        </w:rPr>
      </w:pPr>
      <w:r>
        <w:rPr>
          <w:rFonts w:ascii="Century Gothic" w:hAnsi="Century Gothic"/>
          <w:color w:val="000000"/>
          <w:szCs w:val="26"/>
        </w:rPr>
        <w:t>Definition</w:t>
      </w:r>
      <w:r w:rsidR="006C5DD2">
        <w:rPr>
          <w:rFonts w:ascii="Century Gothic" w:hAnsi="Century Gothic"/>
          <w:color w:val="000000"/>
          <w:szCs w:val="26"/>
        </w:rPr>
        <w:t xml:space="preserve"> of </w:t>
      </w:r>
      <w:r w:rsidR="006C5DD2" w:rsidRPr="00B80D8B">
        <w:rPr>
          <w:rFonts w:ascii="Century Gothic" w:hAnsi="Century Gothic"/>
          <w:color w:val="000000"/>
        </w:rPr>
        <w:t>flexibi</w:t>
      </w:r>
      <w:r w:rsidRPr="00B80D8B">
        <w:rPr>
          <w:rFonts w:ascii="Century Gothic" w:hAnsi="Century Gothic"/>
          <w:color w:val="000000"/>
        </w:rPr>
        <w:t>li</w:t>
      </w:r>
      <w:r w:rsidR="006C5DD2" w:rsidRPr="00B80D8B">
        <w:rPr>
          <w:rFonts w:ascii="Century Gothic" w:hAnsi="Century Gothic"/>
          <w:color w:val="000000"/>
        </w:rPr>
        <w:t xml:space="preserve">ty: </w:t>
      </w:r>
      <w:r w:rsidR="008D362F">
        <w:rPr>
          <w:rFonts w:ascii="Century Gothic" w:hAnsi="Century Gothic"/>
          <w:color w:val="000000"/>
        </w:rPr>
        <w:t>R</w:t>
      </w:r>
      <w:r w:rsidRPr="00B80D8B">
        <w:rPr>
          <w:rFonts w:ascii="Century Gothic" w:hAnsi="Century Gothic" w:cs="Arial"/>
          <w:color w:val="111111"/>
          <w:shd w:val="clear" w:color="auto" w:fill="FFFFFF"/>
        </w:rPr>
        <w:t>eady and able to change to adapt to different circumstances</w:t>
      </w:r>
      <w:r w:rsidRPr="00B80D8B">
        <w:rPr>
          <w:rFonts w:ascii="Arial" w:hAnsi="Arial" w:cs="Arial"/>
          <w:color w:val="111111"/>
          <w:sz w:val="20"/>
          <w:szCs w:val="20"/>
          <w:shd w:val="clear" w:color="auto" w:fill="FFFFFF"/>
        </w:rPr>
        <w:t>.</w:t>
      </w:r>
    </w:p>
    <w:p w14:paraId="61B18922" w14:textId="77777777" w:rsidR="00207C82" w:rsidRDefault="00207C82" w:rsidP="00207C82">
      <w:pPr>
        <w:rPr>
          <w:rFonts w:ascii="Arial" w:hAnsi="Arial" w:cs="Arial"/>
          <w:color w:val="111111"/>
          <w:sz w:val="20"/>
          <w:szCs w:val="20"/>
          <w:shd w:val="clear" w:color="auto" w:fill="FFFFFF"/>
        </w:rPr>
      </w:pPr>
    </w:p>
    <w:p w14:paraId="72E6CF04" w14:textId="5202FE7E" w:rsidR="00207C82" w:rsidRPr="00207C82" w:rsidRDefault="00207C82" w:rsidP="00207C82">
      <w:pPr>
        <w:rPr>
          <w:rFonts w:ascii="Century Gothic" w:hAnsi="Century Gothic" w:cs="Arial"/>
          <w:color w:val="111111"/>
          <w:szCs w:val="20"/>
          <w:shd w:val="clear" w:color="auto" w:fill="FFFFFF"/>
        </w:rPr>
      </w:pPr>
      <w:r>
        <w:rPr>
          <w:rFonts w:ascii="Century Gothic" w:hAnsi="Century Gothic" w:cs="Arial"/>
          <w:color w:val="111111"/>
          <w:szCs w:val="20"/>
          <w:shd w:val="clear" w:color="auto" w:fill="FFFFFF"/>
        </w:rPr>
        <w:t>These two words are interchangeable as they represent being co-operative, accommodating, changeable and open-minded.</w:t>
      </w:r>
    </w:p>
    <w:p w14:paraId="4448CD29" w14:textId="77777777" w:rsidR="006C5DD2" w:rsidRDefault="006C5DD2" w:rsidP="006C5DD2">
      <w:pPr>
        <w:rPr>
          <w:rFonts w:ascii="Arial" w:hAnsi="Arial" w:cs="Arial"/>
          <w:color w:val="1A1A1A"/>
          <w:sz w:val="27"/>
          <w:szCs w:val="27"/>
        </w:rPr>
      </w:pPr>
    </w:p>
    <w:p w14:paraId="37F369CC" w14:textId="77777777" w:rsidR="006C5DD2" w:rsidRDefault="006C5DD2" w:rsidP="006C5DD2">
      <w:pPr>
        <w:rPr>
          <w:rFonts w:ascii="Arial" w:hAnsi="Arial" w:cs="Arial"/>
          <w:color w:val="1A1A1A"/>
          <w:sz w:val="27"/>
          <w:szCs w:val="27"/>
        </w:rPr>
      </w:pPr>
    </w:p>
    <w:p w14:paraId="39817096" w14:textId="0BBDDECD" w:rsidR="00207C82" w:rsidRDefault="00207C82" w:rsidP="00207C82">
      <w:pPr>
        <w:rPr>
          <w:rFonts w:ascii="Century Gothic" w:hAnsi="Century Gothic"/>
          <w:b/>
        </w:rPr>
      </w:pPr>
      <w:r w:rsidRPr="00207C82">
        <w:rPr>
          <w:rFonts w:ascii="Century Gothic" w:hAnsi="Century Gothic"/>
          <w:b/>
        </w:rPr>
        <w:t xml:space="preserve">Learning objective: Discuss how adaptable </w:t>
      </w:r>
      <w:r w:rsidR="00F62E1E">
        <w:rPr>
          <w:rFonts w:ascii="Century Gothic" w:hAnsi="Century Gothic"/>
          <w:b/>
        </w:rPr>
        <w:t>you</w:t>
      </w:r>
      <w:r w:rsidRPr="00207C82">
        <w:rPr>
          <w:rFonts w:ascii="Century Gothic" w:hAnsi="Century Gothic"/>
          <w:b/>
        </w:rPr>
        <w:t xml:space="preserve"> are.</w:t>
      </w:r>
    </w:p>
    <w:p w14:paraId="322EE2EB" w14:textId="77777777" w:rsidR="00207C82" w:rsidRDefault="00207C82" w:rsidP="00207C82">
      <w:pPr>
        <w:rPr>
          <w:rFonts w:ascii="Century Gothic" w:hAnsi="Century Gothic"/>
          <w:b/>
        </w:rPr>
      </w:pPr>
    </w:p>
    <w:p w14:paraId="0616DBAC" w14:textId="262866C9" w:rsidR="00207C82" w:rsidRDefault="00207C82" w:rsidP="00207C82">
      <w:pPr>
        <w:rPr>
          <w:rFonts w:ascii="Century Gothic" w:hAnsi="Century Gothic"/>
        </w:rPr>
      </w:pPr>
      <w:r>
        <w:rPr>
          <w:rFonts w:ascii="Century Gothic" w:hAnsi="Century Gothic"/>
        </w:rPr>
        <w:t>Provide the participants with the opportunity to add idea</w:t>
      </w:r>
      <w:r w:rsidR="00922629">
        <w:rPr>
          <w:rFonts w:ascii="Century Gothic" w:hAnsi="Century Gothic"/>
        </w:rPr>
        <w:t>s</w:t>
      </w:r>
      <w:r>
        <w:rPr>
          <w:rFonts w:ascii="Century Gothic" w:hAnsi="Century Gothic"/>
        </w:rPr>
        <w:t xml:space="preserve"> to the question “How adaptable am I?”.</w:t>
      </w:r>
    </w:p>
    <w:p w14:paraId="032AB02A" w14:textId="77777777" w:rsidR="00207C82" w:rsidRPr="00207C82" w:rsidRDefault="00207C82" w:rsidP="00207C82">
      <w:pPr>
        <w:rPr>
          <w:rFonts w:ascii="Century Gothic" w:hAnsi="Century Gothic"/>
        </w:rPr>
      </w:pPr>
    </w:p>
    <w:p w14:paraId="4BC42F55" w14:textId="63D54F57" w:rsidR="00207C82" w:rsidRDefault="00207C82" w:rsidP="00207C82">
      <w:pPr>
        <w:rPr>
          <w:rFonts w:ascii="Century Gothic" w:hAnsi="Century Gothic"/>
        </w:rPr>
      </w:pPr>
      <w:r>
        <w:rPr>
          <w:rFonts w:ascii="Century Gothic" w:hAnsi="Century Gothic"/>
        </w:rPr>
        <w:t>Debrief on the flip chart ideas and share ideas on how we show adaptability in the workplace.  Note: Include examples relevant to the workplace partner.</w:t>
      </w:r>
    </w:p>
    <w:p w14:paraId="35F5FCE6" w14:textId="77777777" w:rsidR="00207C82" w:rsidRPr="00207C82" w:rsidRDefault="00207C82" w:rsidP="00207C82">
      <w:pPr>
        <w:rPr>
          <w:rFonts w:ascii="Century Gothic" w:hAnsi="Century Gothic"/>
        </w:rPr>
      </w:pPr>
    </w:p>
    <w:p w14:paraId="1FB1A473" w14:textId="77777777" w:rsidR="008D362F" w:rsidRDefault="008D362F" w:rsidP="00207C82">
      <w:pPr>
        <w:rPr>
          <w:rFonts w:ascii="Century Gothic" w:hAnsi="Century Gothic"/>
          <w:b/>
        </w:rPr>
      </w:pPr>
    </w:p>
    <w:p w14:paraId="7CFE813A" w14:textId="77777777" w:rsidR="008D362F" w:rsidRDefault="008D362F" w:rsidP="00207C82">
      <w:pPr>
        <w:rPr>
          <w:rFonts w:ascii="Century Gothic" w:hAnsi="Century Gothic"/>
          <w:b/>
        </w:rPr>
      </w:pPr>
    </w:p>
    <w:p w14:paraId="35C900CF" w14:textId="4C03AC9B" w:rsidR="00207C82" w:rsidRPr="00207C82" w:rsidRDefault="00207C82" w:rsidP="00207C82">
      <w:pPr>
        <w:rPr>
          <w:rFonts w:ascii="Century Gothic" w:hAnsi="Century Gothic"/>
          <w:b/>
        </w:rPr>
      </w:pPr>
      <w:r w:rsidRPr="00207C82">
        <w:rPr>
          <w:rFonts w:ascii="Century Gothic" w:hAnsi="Century Gothic"/>
          <w:b/>
        </w:rPr>
        <w:t>Learning objective: Identify the benefits to being adaptable and flexible.</w:t>
      </w:r>
    </w:p>
    <w:p w14:paraId="0951B638" w14:textId="77777777" w:rsidR="00207C82" w:rsidRDefault="00207C82" w:rsidP="00207C82">
      <w:pPr>
        <w:rPr>
          <w:rFonts w:ascii="Century Gothic" w:hAnsi="Century Gothic"/>
        </w:rPr>
      </w:pPr>
    </w:p>
    <w:p w14:paraId="49183B71" w14:textId="4DE4F1A1" w:rsidR="00E37D1D" w:rsidRDefault="00E37D1D" w:rsidP="00E37D1D">
      <w:pPr>
        <w:rPr>
          <w:rFonts w:ascii="Century Gothic" w:hAnsi="Century Gothic" w:cstheme="minorHAnsi"/>
        </w:rPr>
      </w:pPr>
      <w:r w:rsidRPr="00E37D1D">
        <w:rPr>
          <w:rFonts w:ascii="Century Gothic" w:hAnsi="Century Gothic"/>
        </w:rPr>
        <w:t>Review the ideas related to the following flip chart “</w:t>
      </w:r>
      <w:r w:rsidRPr="00E37D1D">
        <w:rPr>
          <w:rFonts w:ascii="Century Gothic" w:hAnsi="Century Gothic" w:cstheme="minorHAnsi"/>
        </w:rPr>
        <w:t>To what extent do I need to be ada</w:t>
      </w:r>
      <w:r w:rsidR="00922629">
        <w:rPr>
          <w:rFonts w:ascii="Century Gothic" w:hAnsi="Century Gothic" w:cstheme="minorHAnsi"/>
        </w:rPr>
        <w:t>ptable and flexible in my life?”</w:t>
      </w:r>
      <w:r>
        <w:rPr>
          <w:rFonts w:ascii="Century Gothic" w:hAnsi="Century Gothic" w:cstheme="minorHAnsi"/>
        </w:rPr>
        <w:t>.</w:t>
      </w:r>
    </w:p>
    <w:p w14:paraId="3669F526" w14:textId="77777777" w:rsidR="00E37D1D" w:rsidRDefault="00E37D1D" w:rsidP="00E37D1D">
      <w:pPr>
        <w:rPr>
          <w:rFonts w:ascii="Century Gothic" w:hAnsi="Century Gothic" w:cstheme="minorHAnsi"/>
        </w:rPr>
      </w:pPr>
    </w:p>
    <w:p w14:paraId="19EE78CA" w14:textId="63167E1C" w:rsidR="00E37D1D" w:rsidRDefault="000422C3" w:rsidP="00E37D1D">
      <w:pPr>
        <w:rPr>
          <w:rFonts w:ascii="Century Gothic" w:hAnsi="Century Gothic" w:cstheme="minorHAnsi"/>
        </w:rPr>
      </w:pPr>
      <w:r>
        <w:rPr>
          <w:rFonts w:ascii="Century Gothic" w:hAnsi="Century Gothic" w:cstheme="minorHAnsi"/>
        </w:rPr>
        <w:t xml:space="preserve">Discuss how the </w:t>
      </w:r>
      <w:r w:rsidR="001F3D77">
        <w:rPr>
          <w:rFonts w:ascii="Century Gothic" w:hAnsi="Century Gothic" w:cstheme="minorHAnsi"/>
        </w:rPr>
        <w:t>participants’</w:t>
      </w:r>
      <w:r>
        <w:rPr>
          <w:rFonts w:ascii="Century Gothic" w:hAnsi="Century Gothic" w:cstheme="minorHAnsi"/>
        </w:rPr>
        <w:t xml:space="preserve"> ideas represent the </w:t>
      </w:r>
      <w:r w:rsidR="00E37D1D">
        <w:rPr>
          <w:rFonts w:ascii="Century Gothic" w:hAnsi="Century Gothic" w:cstheme="minorHAnsi"/>
        </w:rPr>
        <w:t>benefits to be</w:t>
      </w:r>
      <w:r w:rsidR="00922629">
        <w:rPr>
          <w:rFonts w:ascii="Century Gothic" w:hAnsi="Century Gothic" w:cstheme="minorHAnsi"/>
        </w:rPr>
        <w:t>ing</w:t>
      </w:r>
      <w:r w:rsidR="00E37D1D">
        <w:rPr>
          <w:rFonts w:ascii="Century Gothic" w:hAnsi="Century Gothic" w:cstheme="minorHAnsi"/>
        </w:rPr>
        <w:t xml:space="preserve"> adaptable and flexible.  </w:t>
      </w:r>
      <w:r>
        <w:rPr>
          <w:rFonts w:ascii="Century Gothic" w:hAnsi="Century Gothic" w:cstheme="minorHAnsi"/>
        </w:rPr>
        <w:t>Fill in the gaps by sharing and scribing the following ideas:</w:t>
      </w:r>
    </w:p>
    <w:p w14:paraId="16248F45" w14:textId="23B2647C" w:rsidR="000422C3" w:rsidRPr="000422C3" w:rsidRDefault="000422C3" w:rsidP="000422C3">
      <w:pPr>
        <w:spacing w:before="330" w:after="330"/>
        <w:outlineLvl w:val="1"/>
        <w:rPr>
          <w:rFonts w:ascii="Century Gothic" w:eastAsia="Times New Roman" w:hAnsi="Century Gothic"/>
          <w:color w:val="000000" w:themeColor="text1"/>
        </w:rPr>
      </w:pPr>
      <w:r w:rsidRPr="000422C3">
        <w:rPr>
          <w:rFonts w:ascii="Century Gothic" w:eastAsia="Times New Roman" w:hAnsi="Century Gothic"/>
          <w:color w:val="000000" w:themeColor="text1"/>
        </w:rPr>
        <w:t>Advantages of Being Flexible – from the Employee’s Perspective</w:t>
      </w:r>
    </w:p>
    <w:p w14:paraId="139909D5" w14:textId="078D089E" w:rsidR="000422C3" w:rsidRPr="000422C3" w:rsidRDefault="000422C3" w:rsidP="000422C3">
      <w:pPr>
        <w:numPr>
          <w:ilvl w:val="0"/>
          <w:numId w:val="15"/>
        </w:numPr>
        <w:spacing w:before="100" w:beforeAutospacing="1" w:after="150" w:line="408" w:lineRule="atLeast"/>
        <w:rPr>
          <w:rFonts w:ascii="Century Gothic" w:eastAsia="Times New Roman" w:hAnsi="Century Gothic"/>
          <w:color w:val="000000" w:themeColor="text1"/>
        </w:rPr>
      </w:pPr>
      <w:r w:rsidRPr="000422C3">
        <w:rPr>
          <w:rFonts w:ascii="Century Gothic" w:eastAsia="Times New Roman" w:hAnsi="Century Gothic"/>
          <w:bCs/>
          <w:color w:val="000000" w:themeColor="text1"/>
        </w:rPr>
        <w:t>Embracing change can expand your opportunities</w:t>
      </w:r>
      <w:r w:rsidRPr="000422C3">
        <w:rPr>
          <w:rFonts w:ascii="Century Gothic" w:eastAsia="Times New Roman" w:hAnsi="Century Gothic"/>
          <w:color w:val="000000" w:themeColor="text1"/>
        </w:rPr>
        <w:t xml:space="preserve">. </w:t>
      </w:r>
      <w:r>
        <w:rPr>
          <w:rFonts w:ascii="Century Gothic" w:eastAsia="Times New Roman" w:hAnsi="Century Gothic"/>
          <w:color w:val="000000" w:themeColor="text1"/>
        </w:rPr>
        <w:t>Being able to shift priorities and adjust to organizational changes is essential.</w:t>
      </w:r>
    </w:p>
    <w:p w14:paraId="711AF9F5" w14:textId="08CDE4D9" w:rsidR="000422C3" w:rsidRPr="000422C3" w:rsidRDefault="000422C3" w:rsidP="000422C3">
      <w:pPr>
        <w:numPr>
          <w:ilvl w:val="0"/>
          <w:numId w:val="15"/>
        </w:numPr>
        <w:spacing w:before="100" w:beforeAutospacing="1" w:after="150" w:line="408" w:lineRule="atLeast"/>
        <w:rPr>
          <w:rFonts w:ascii="Century Gothic" w:eastAsia="Times New Roman" w:hAnsi="Century Gothic"/>
          <w:color w:val="000000" w:themeColor="text1"/>
        </w:rPr>
      </w:pPr>
      <w:r w:rsidRPr="000422C3">
        <w:rPr>
          <w:rFonts w:ascii="Century Gothic" w:eastAsia="Times New Roman" w:hAnsi="Century Gothic"/>
          <w:bCs/>
          <w:color w:val="000000" w:themeColor="text1"/>
        </w:rPr>
        <w:t>Being flexible can help you strike work/life balance</w:t>
      </w:r>
      <w:r w:rsidR="00D81EBB">
        <w:rPr>
          <w:rFonts w:ascii="Century Gothic" w:eastAsia="Times New Roman" w:hAnsi="Century Gothic"/>
          <w:color w:val="000000" w:themeColor="text1"/>
        </w:rPr>
        <w:t>, r</w:t>
      </w:r>
      <w:r w:rsidRPr="000422C3">
        <w:rPr>
          <w:rFonts w:ascii="Century Gothic" w:eastAsia="Times New Roman" w:hAnsi="Century Gothic"/>
          <w:color w:val="000000" w:themeColor="text1"/>
        </w:rPr>
        <w:t xml:space="preserve">ather than resist </w:t>
      </w:r>
      <w:r w:rsidR="00D81EBB">
        <w:rPr>
          <w:rFonts w:ascii="Century Gothic" w:eastAsia="Times New Roman" w:hAnsi="Century Gothic"/>
          <w:color w:val="000000" w:themeColor="text1"/>
        </w:rPr>
        <w:t>shift work. F</w:t>
      </w:r>
      <w:r>
        <w:rPr>
          <w:rFonts w:ascii="Century Gothic" w:eastAsia="Times New Roman" w:hAnsi="Century Gothic"/>
          <w:color w:val="000000" w:themeColor="text1"/>
        </w:rPr>
        <w:t>or example</w:t>
      </w:r>
      <w:r w:rsidR="00D81EBB">
        <w:rPr>
          <w:rFonts w:ascii="Century Gothic" w:eastAsia="Times New Roman" w:hAnsi="Century Gothic"/>
          <w:color w:val="000000" w:themeColor="text1"/>
        </w:rPr>
        <w:t>,</w:t>
      </w:r>
      <w:r>
        <w:rPr>
          <w:rFonts w:ascii="Century Gothic" w:eastAsia="Times New Roman" w:hAnsi="Century Gothic"/>
          <w:color w:val="000000" w:themeColor="text1"/>
        </w:rPr>
        <w:t xml:space="preserve"> </w:t>
      </w:r>
      <w:r w:rsidRPr="000422C3">
        <w:rPr>
          <w:rFonts w:ascii="Century Gothic" w:eastAsia="Times New Roman" w:hAnsi="Century Gothic"/>
          <w:color w:val="000000" w:themeColor="text1"/>
        </w:rPr>
        <w:t xml:space="preserve">embrace it. </w:t>
      </w:r>
    </w:p>
    <w:p w14:paraId="7E9552E1" w14:textId="77777777" w:rsidR="000422C3" w:rsidRDefault="000422C3" w:rsidP="00B20040">
      <w:pPr>
        <w:numPr>
          <w:ilvl w:val="0"/>
          <w:numId w:val="15"/>
        </w:numPr>
        <w:spacing w:before="330" w:beforeAutospacing="1" w:after="330" w:line="408" w:lineRule="atLeast"/>
        <w:outlineLvl w:val="1"/>
        <w:rPr>
          <w:rFonts w:ascii="Century Gothic" w:eastAsia="Times New Roman" w:hAnsi="Century Gothic"/>
          <w:color w:val="000000" w:themeColor="text1"/>
        </w:rPr>
      </w:pPr>
      <w:r w:rsidRPr="000422C3">
        <w:rPr>
          <w:rFonts w:ascii="Century Gothic" w:eastAsia="Times New Roman" w:hAnsi="Century Gothic"/>
          <w:bCs/>
          <w:color w:val="000000" w:themeColor="text1"/>
        </w:rPr>
        <w:t>Being flexible will make you more responsive to change</w:t>
      </w:r>
      <w:r w:rsidRPr="000422C3">
        <w:rPr>
          <w:rFonts w:ascii="Century Gothic" w:eastAsia="Times New Roman" w:hAnsi="Century Gothic"/>
          <w:color w:val="000000" w:themeColor="text1"/>
        </w:rPr>
        <w:t>. Resisting new i</w:t>
      </w:r>
      <w:r>
        <w:rPr>
          <w:rFonts w:ascii="Century Gothic" w:eastAsia="Times New Roman" w:hAnsi="Century Gothic"/>
          <w:color w:val="000000" w:themeColor="text1"/>
        </w:rPr>
        <w:t>d</w:t>
      </w:r>
      <w:r w:rsidRPr="000422C3">
        <w:rPr>
          <w:rFonts w:ascii="Century Gothic" w:eastAsia="Times New Roman" w:hAnsi="Century Gothic"/>
          <w:color w:val="000000" w:themeColor="text1"/>
        </w:rPr>
        <w:t xml:space="preserve">eas can lead to undue stress. </w:t>
      </w:r>
    </w:p>
    <w:p w14:paraId="58B328A4" w14:textId="1C4EC65A" w:rsidR="000422C3" w:rsidRPr="000422C3" w:rsidRDefault="00D81EBB" w:rsidP="000422C3">
      <w:pPr>
        <w:spacing w:before="330" w:beforeAutospacing="1" w:after="330" w:line="408" w:lineRule="atLeast"/>
        <w:outlineLvl w:val="1"/>
        <w:rPr>
          <w:rFonts w:ascii="Century Gothic" w:eastAsia="Times New Roman" w:hAnsi="Century Gothic"/>
          <w:color w:val="000000" w:themeColor="text1"/>
        </w:rPr>
      </w:pPr>
      <w:r>
        <w:rPr>
          <w:rFonts w:ascii="Century Gothic" w:eastAsia="Times New Roman" w:hAnsi="Century Gothic"/>
          <w:color w:val="000000" w:themeColor="text1"/>
        </w:rPr>
        <w:t>Advantages of Be</w:t>
      </w:r>
      <w:r w:rsidR="000422C3" w:rsidRPr="000422C3">
        <w:rPr>
          <w:rFonts w:ascii="Century Gothic" w:eastAsia="Times New Roman" w:hAnsi="Century Gothic"/>
          <w:color w:val="000000" w:themeColor="text1"/>
        </w:rPr>
        <w:t>in</w:t>
      </w:r>
      <w:r>
        <w:rPr>
          <w:rFonts w:ascii="Century Gothic" w:eastAsia="Times New Roman" w:hAnsi="Century Gothic"/>
          <w:color w:val="000000" w:themeColor="text1"/>
        </w:rPr>
        <w:t>g</w:t>
      </w:r>
      <w:r w:rsidR="000422C3" w:rsidRPr="000422C3">
        <w:rPr>
          <w:rFonts w:ascii="Century Gothic" w:eastAsia="Times New Roman" w:hAnsi="Century Gothic"/>
          <w:color w:val="000000" w:themeColor="text1"/>
        </w:rPr>
        <w:t xml:space="preserve"> Flexible – from the Employer’s Perspective</w:t>
      </w:r>
    </w:p>
    <w:p w14:paraId="6C2B1290" w14:textId="07A35852" w:rsidR="000422C3" w:rsidRPr="000422C3" w:rsidRDefault="000422C3" w:rsidP="000422C3">
      <w:pPr>
        <w:numPr>
          <w:ilvl w:val="0"/>
          <w:numId w:val="16"/>
        </w:numPr>
        <w:spacing w:before="100" w:beforeAutospacing="1" w:after="150" w:line="408" w:lineRule="atLeast"/>
        <w:rPr>
          <w:rFonts w:ascii="Century Gothic" w:eastAsia="Times New Roman" w:hAnsi="Century Gothic"/>
          <w:color w:val="000000" w:themeColor="text1"/>
        </w:rPr>
      </w:pPr>
      <w:r w:rsidRPr="000422C3">
        <w:rPr>
          <w:rFonts w:ascii="Century Gothic" w:eastAsia="Times New Roman" w:hAnsi="Century Gothic"/>
          <w:bCs/>
          <w:color w:val="000000" w:themeColor="text1"/>
        </w:rPr>
        <w:t>Being flexible signals that you value diversity in the workplace</w:t>
      </w:r>
      <w:r w:rsidRPr="000422C3">
        <w:rPr>
          <w:rFonts w:ascii="Century Gothic" w:eastAsia="Times New Roman" w:hAnsi="Century Gothic"/>
          <w:color w:val="000000" w:themeColor="text1"/>
        </w:rPr>
        <w:t xml:space="preserve">. </w:t>
      </w:r>
    </w:p>
    <w:p w14:paraId="4B74093C" w14:textId="015F12D1" w:rsidR="000422C3" w:rsidRPr="000422C3" w:rsidRDefault="000422C3" w:rsidP="000422C3">
      <w:pPr>
        <w:numPr>
          <w:ilvl w:val="0"/>
          <w:numId w:val="16"/>
        </w:numPr>
        <w:spacing w:before="100" w:beforeAutospacing="1" w:after="150" w:line="408" w:lineRule="atLeast"/>
        <w:rPr>
          <w:rFonts w:ascii="Century Gothic" w:eastAsia="Times New Roman" w:hAnsi="Century Gothic"/>
          <w:color w:val="000000" w:themeColor="text1"/>
        </w:rPr>
      </w:pPr>
      <w:r w:rsidRPr="000422C3">
        <w:rPr>
          <w:rFonts w:ascii="Century Gothic" w:eastAsia="Times New Roman" w:hAnsi="Century Gothic"/>
          <w:bCs/>
          <w:color w:val="000000" w:themeColor="text1"/>
        </w:rPr>
        <w:t xml:space="preserve">Flexibility is a good </w:t>
      </w:r>
      <w:r>
        <w:rPr>
          <w:rFonts w:ascii="Century Gothic" w:eastAsia="Times New Roman" w:hAnsi="Century Gothic"/>
          <w:bCs/>
          <w:color w:val="000000" w:themeColor="text1"/>
        </w:rPr>
        <w:t xml:space="preserve">managerial indicator. </w:t>
      </w:r>
      <w:r w:rsidRPr="000422C3">
        <w:rPr>
          <w:rFonts w:ascii="Century Gothic" w:eastAsia="Times New Roman" w:hAnsi="Century Gothic"/>
          <w:color w:val="000000" w:themeColor="text1"/>
        </w:rPr>
        <w:t>Managers need to adapt to day-to-day shifts in workplace schedules – employee</w:t>
      </w:r>
      <w:r w:rsidR="00D81EBB">
        <w:rPr>
          <w:rFonts w:ascii="Century Gothic" w:eastAsia="Times New Roman" w:hAnsi="Century Gothic"/>
          <w:color w:val="000000" w:themeColor="text1"/>
        </w:rPr>
        <w:t>’s</w:t>
      </w:r>
      <w:r w:rsidRPr="000422C3">
        <w:rPr>
          <w:rFonts w:ascii="Century Gothic" w:eastAsia="Times New Roman" w:hAnsi="Century Gothic"/>
          <w:color w:val="000000" w:themeColor="text1"/>
        </w:rPr>
        <w:t xml:space="preserve"> personal issues, an</w:t>
      </w:r>
      <w:r w:rsidR="00D81EBB">
        <w:rPr>
          <w:rFonts w:ascii="Century Gothic" w:eastAsia="Times New Roman" w:hAnsi="Century Gothic"/>
          <w:color w:val="000000" w:themeColor="text1"/>
        </w:rPr>
        <w:t>d,</w:t>
      </w:r>
      <w:r w:rsidRPr="000422C3">
        <w:rPr>
          <w:rFonts w:ascii="Century Gothic" w:eastAsia="Times New Roman" w:hAnsi="Century Gothic"/>
          <w:color w:val="000000" w:themeColor="text1"/>
        </w:rPr>
        <w:t xml:space="preserve"> unexpected influx of work and more. </w:t>
      </w:r>
    </w:p>
    <w:p w14:paraId="50E95D70" w14:textId="3707AB1E" w:rsidR="000422C3" w:rsidRPr="000422C3" w:rsidRDefault="000422C3" w:rsidP="000422C3">
      <w:pPr>
        <w:numPr>
          <w:ilvl w:val="0"/>
          <w:numId w:val="16"/>
        </w:numPr>
        <w:spacing w:before="100" w:beforeAutospacing="1" w:after="150" w:line="408" w:lineRule="atLeast"/>
        <w:rPr>
          <w:rFonts w:eastAsia="Times New Roman"/>
        </w:rPr>
      </w:pPr>
      <w:r w:rsidRPr="000422C3">
        <w:rPr>
          <w:rFonts w:ascii="Century Gothic" w:eastAsia="Times New Roman" w:hAnsi="Century Gothic"/>
          <w:bCs/>
          <w:color w:val="000000" w:themeColor="text1"/>
        </w:rPr>
        <w:t xml:space="preserve">Being flexible </w:t>
      </w:r>
      <w:r w:rsidRPr="000422C3">
        <w:rPr>
          <w:rFonts w:ascii="Century Gothic" w:eastAsia="Times New Roman" w:hAnsi="Century Gothic"/>
          <w:color w:val="000000" w:themeColor="text1"/>
        </w:rPr>
        <w:t>builds</w:t>
      </w:r>
      <w:r>
        <w:rPr>
          <w:rFonts w:ascii="Century Gothic" w:eastAsia="Times New Roman" w:hAnsi="Century Gothic"/>
          <w:color w:val="000000" w:themeColor="text1"/>
        </w:rPr>
        <w:t xml:space="preserve"> employee trust and commitment.</w:t>
      </w:r>
      <w:r w:rsidRPr="000422C3">
        <w:rPr>
          <w:rFonts w:eastAsia="Times New Roman"/>
        </w:rPr>
        <w:t xml:space="preserve"> </w:t>
      </w:r>
    </w:p>
    <w:p w14:paraId="44018B47" w14:textId="2A0CD370" w:rsidR="00207C82" w:rsidRDefault="00207C82" w:rsidP="00207C82">
      <w:pPr>
        <w:rPr>
          <w:rFonts w:ascii="Century Gothic" w:hAnsi="Century Gothic" w:cstheme="minorHAnsi"/>
        </w:rPr>
      </w:pPr>
    </w:p>
    <w:p w14:paraId="3C3C6DD9" w14:textId="7477FBA6" w:rsidR="000422C3" w:rsidRDefault="000422C3" w:rsidP="00207C82">
      <w:pPr>
        <w:rPr>
          <w:rFonts w:ascii="Century Gothic" w:hAnsi="Century Gothic"/>
        </w:rPr>
      </w:pPr>
      <w:r>
        <w:rPr>
          <w:rFonts w:ascii="Century Gothic" w:hAnsi="Century Gothic" w:cstheme="minorHAnsi"/>
        </w:rPr>
        <w:t xml:space="preserve">Ask: Are there any </w:t>
      </w:r>
      <w:r w:rsidR="00D81EBB">
        <w:rPr>
          <w:rFonts w:ascii="Century Gothic" w:hAnsi="Century Gothic" w:cstheme="minorHAnsi"/>
        </w:rPr>
        <w:t>other</w:t>
      </w:r>
      <w:r>
        <w:rPr>
          <w:rFonts w:ascii="Century Gothic" w:hAnsi="Century Gothic" w:cstheme="minorHAnsi"/>
        </w:rPr>
        <w:t xml:space="preserve"> </w:t>
      </w:r>
      <w:r w:rsidR="00D81EBB">
        <w:rPr>
          <w:rFonts w:ascii="Century Gothic" w:hAnsi="Century Gothic" w:cstheme="minorHAnsi"/>
        </w:rPr>
        <w:t xml:space="preserve">ideas </w:t>
      </w:r>
      <w:r>
        <w:rPr>
          <w:rFonts w:ascii="Century Gothic" w:hAnsi="Century Gothic" w:cstheme="minorHAnsi"/>
        </w:rPr>
        <w:t>yo</w:t>
      </w:r>
      <w:r w:rsidR="00D81EBB">
        <w:rPr>
          <w:rFonts w:ascii="Century Gothic" w:hAnsi="Century Gothic" w:cstheme="minorHAnsi"/>
        </w:rPr>
        <w:t>u would want to add to our list?</w:t>
      </w:r>
    </w:p>
    <w:p w14:paraId="0A48FBE3" w14:textId="77777777" w:rsidR="00207C82" w:rsidRPr="00207C82" w:rsidRDefault="00207C82" w:rsidP="00207C82">
      <w:pPr>
        <w:rPr>
          <w:rFonts w:ascii="Century Gothic" w:hAnsi="Century Gothic"/>
        </w:rPr>
      </w:pPr>
    </w:p>
    <w:p w14:paraId="7B30E8A0" w14:textId="639D0063" w:rsidR="00207C82" w:rsidRDefault="00D81EBB" w:rsidP="000422C3">
      <w:pPr>
        <w:rPr>
          <w:rFonts w:ascii="Century Gothic" w:hAnsi="Century Gothic"/>
        </w:rPr>
      </w:pPr>
      <w:r>
        <w:rPr>
          <w:rFonts w:ascii="Century Gothic" w:hAnsi="Century Gothic"/>
          <w:b/>
        </w:rPr>
        <w:t>Learning objective</w:t>
      </w:r>
      <w:r w:rsidR="000422C3" w:rsidRPr="001F3D77">
        <w:rPr>
          <w:rFonts w:ascii="Century Gothic" w:hAnsi="Century Gothic"/>
          <w:b/>
        </w:rPr>
        <w:t xml:space="preserve">: </w:t>
      </w:r>
      <w:r w:rsidR="00207C82" w:rsidRPr="001F3D77">
        <w:rPr>
          <w:rFonts w:ascii="Century Gothic" w:hAnsi="Century Gothic"/>
          <w:b/>
        </w:rPr>
        <w:t>Explore what is happening to us when we are resistant to new things</w:t>
      </w:r>
      <w:r w:rsidR="00F62E1E">
        <w:rPr>
          <w:rFonts w:ascii="Century Gothic" w:hAnsi="Century Gothic"/>
          <w:b/>
        </w:rPr>
        <w:t>/</w:t>
      </w:r>
      <w:r>
        <w:rPr>
          <w:rFonts w:ascii="Century Gothic" w:hAnsi="Century Gothic"/>
          <w:b/>
        </w:rPr>
        <w:t>opportunities</w:t>
      </w:r>
      <w:r w:rsidR="00207C82" w:rsidRPr="000422C3">
        <w:rPr>
          <w:rFonts w:ascii="Century Gothic" w:hAnsi="Century Gothic"/>
        </w:rPr>
        <w:t>.</w:t>
      </w:r>
    </w:p>
    <w:p w14:paraId="66B59CD1" w14:textId="77777777" w:rsidR="000422C3" w:rsidRDefault="000422C3" w:rsidP="000422C3">
      <w:pPr>
        <w:rPr>
          <w:rFonts w:ascii="Century Gothic" w:hAnsi="Century Gothic"/>
        </w:rPr>
      </w:pPr>
    </w:p>
    <w:p w14:paraId="51259C91" w14:textId="46CBFAE5" w:rsidR="001F3D77" w:rsidRDefault="001F3D77" w:rsidP="000422C3">
      <w:pPr>
        <w:rPr>
          <w:rFonts w:ascii="Century Gothic" w:hAnsi="Century Gothic"/>
        </w:rPr>
      </w:pPr>
      <w:r>
        <w:rPr>
          <w:rFonts w:ascii="Century Gothic" w:hAnsi="Century Gothic"/>
        </w:rPr>
        <w:t xml:space="preserve">Note: Flip chart question </w:t>
      </w:r>
      <w:r w:rsidR="0098424C">
        <w:rPr>
          <w:rFonts w:ascii="Century Gothic" w:hAnsi="Century Gothic"/>
        </w:rPr>
        <w:t>“</w:t>
      </w:r>
      <w:r>
        <w:rPr>
          <w:rFonts w:ascii="Century Gothic" w:hAnsi="Century Gothic" w:cstheme="minorHAnsi"/>
        </w:rPr>
        <w:t>What happens when</w:t>
      </w:r>
      <w:r w:rsidRPr="00392F07">
        <w:rPr>
          <w:rFonts w:ascii="Century Gothic" w:hAnsi="Century Gothic" w:cstheme="minorHAnsi"/>
        </w:rPr>
        <w:t xml:space="preserve"> I am not adaptable and </w:t>
      </w:r>
      <w:r w:rsidR="00B6084E" w:rsidRPr="00392F07">
        <w:rPr>
          <w:rFonts w:ascii="Century Gothic" w:hAnsi="Century Gothic" w:cstheme="minorHAnsi"/>
        </w:rPr>
        <w:t>flexible</w:t>
      </w:r>
      <w:r w:rsidR="00B6084E">
        <w:rPr>
          <w:rFonts w:ascii="Century Gothic" w:hAnsi="Century Gothic" w:cstheme="minorHAnsi"/>
        </w:rPr>
        <w:t>?</w:t>
      </w:r>
      <w:r w:rsidR="00B6084E">
        <w:rPr>
          <w:rFonts w:ascii="Century Gothic" w:hAnsi="Century Gothic"/>
        </w:rPr>
        <w:t xml:space="preserve">”  is connected </w:t>
      </w:r>
      <w:r w:rsidR="0098424C">
        <w:rPr>
          <w:rFonts w:ascii="Century Gothic" w:hAnsi="Century Gothic"/>
        </w:rPr>
        <w:t>to this lea</w:t>
      </w:r>
      <w:r>
        <w:rPr>
          <w:rFonts w:ascii="Century Gothic" w:hAnsi="Century Gothic"/>
        </w:rPr>
        <w:t>r</w:t>
      </w:r>
      <w:r w:rsidR="0098424C">
        <w:rPr>
          <w:rFonts w:ascii="Century Gothic" w:hAnsi="Century Gothic"/>
        </w:rPr>
        <w:t>n</w:t>
      </w:r>
      <w:r>
        <w:rPr>
          <w:rFonts w:ascii="Century Gothic" w:hAnsi="Century Gothic"/>
        </w:rPr>
        <w:t xml:space="preserve">ing objective. </w:t>
      </w:r>
    </w:p>
    <w:p w14:paraId="7924E50F" w14:textId="77777777" w:rsidR="001F3D77" w:rsidRDefault="001F3D77" w:rsidP="000422C3">
      <w:pPr>
        <w:rPr>
          <w:rFonts w:ascii="Century Gothic" w:hAnsi="Century Gothic"/>
        </w:rPr>
      </w:pPr>
    </w:p>
    <w:p w14:paraId="0FD4520E" w14:textId="2AF44C6E" w:rsidR="000422C3" w:rsidRDefault="000422C3" w:rsidP="000422C3">
      <w:pPr>
        <w:rPr>
          <w:rFonts w:ascii="Century Gothic" w:hAnsi="Century Gothic"/>
        </w:rPr>
      </w:pPr>
      <w:r>
        <w:rPr>
          <w:rFonts w:ascii="Century Gothic" w:hAnsi="Century Gothic"/>
        </w:rPr>
        <w:t>The facilitator could share a personal story about when they have resisted an opportunity. Focus of the story would be on what was happening to them while they were resisting something new. Example: Starting to sweat, not listening, thinking about the problems, thinking about the time and effort you put into something, etc.</w:t>
      </w:r>
    </w:p>
    <w:p w14:paraId="47F7C727" w14:textId="77777777" w:rsidR="000422C3" w:rsidRDefault="000422C3" w:rsidP="000422C3">
      <w:pPr>
        <w:rPr>
          <w:rFonts w:ascii="Century Gothic" w:hAnsi="Century Gothic"/>
        </w:rPr>
      </w:pPr>
    </w:p>
    <w:p w14:paraId="77792742" w14:textId="25BF7629" w:rsidR="000422C3" w:rsidRDefault="000422C3" w:rsidP="000422C3">
      <w:pPr>
        <w:rPr>
          <w:rFonts w:ascii="Century Gothic" w:hAnsi="Century Gothic"/>
        </w:rPr>
      </w:pPr>
      <w:r>
        <w:rPr>
          <w:rFonts w:ascii="Century Gothic" w:hAnsi="Century Gothic"/>
        </w:rPr>
        <w:t xml:space="preserve">Move the participants into small groups. </w:t>
      </w:r>
    </w:p>
    <w:p w14:paraId="7DE3FCBE" w14:textId="77777777" w:rsidR="000422C3" w:rsidRDefault="000422C3" w:rsidP="000422C3">
      <w:pPr>
        <w:rPr>
          <w:rFonts w:ascii="Century Gothic" w:hAnsi="Century Gothic"/>
        </w:rPr>
      </w:pPr>
    </w:p>
    <w:p w14:paraId="4BDF1F56" w14:textId="542EA709" w:rsidR="000422C3" w:rsidRDefault="000422C3" w:rsidP="000422C3">
      <w:pPr>
        <w:rPr>
          <w:rFonts w:ascii="Century Gothic" w:hAnsi="Century Gothic"/>
        </w:rPr>
      </w:pPr>
      <w:r>
        <w:rPr>
          <w:rFonts w:ascii="Century Gothic" w:hAnsi="Century Gothic"/>
        </w:rPr>
        <w:t>Ask: Can you think of a time when you resisted an opportunity or something fun to do?</w:t>
      </w:r>
    </w:p>
    <w:p w14:paraId="15A41E64" w14:textId="77777777" w:rsidR="000422C3" w:rsidRDefault="000422C3" w:rsidP="000422C3">
      <w:pPr>
        <w:rPr>
          <w:rFonts w:ascii="Century Gothic" w:hAnsi="Century Gothic"/>
        </w:rPr>
      </w:pPr>
    </w:p>
    <w:p w14:paraId="1CCAF3C4" w14:textId="452D23E8" w:rsidR="000422C3" w:rsidRDefault="000422C3" w:rsidP="000422C3">
      <w:pPr>
        <w:rPr>
          <w:rFonts w:ascii="Century Gothic" w:hAnsi="Century Gothic"/>
        </w:rPr>
      </w:pPr>
      <w:r>
        <w:rPr>
          <w:rFonts w:ascii="Century Gothic" w:hAnsi="Century Gothic"/>
        </w:rPr>
        <w:t>Ask: What was happening to you while that was taking place?</w:t>
      </w:r>
    </w:p>
    <w:p w14:paraId="3D24BB2B" w14:textId="77777777" w:rsidR="000422C3" w:rsidRDefault="000422C3" w:rsidP="000422C3">
      <w:pPr>
        <w:rPr>
          <w:rFonts w:ascii="Century Gothic" w:hAnsi="Century Gothic"/>
        </w:rPr>
      </w:pPr>
    </w:p>
    <w:p w14:paraId="6FC75977" w14:textId="109BE77E" w:rsidR="000422C3" w:rsidRDefault="000422C3" w:rsidP="000422C3">
      <w:pPr>
        <w:rPr>
          <w:rFonts w:ascii="Century Gothic" w:hAnsi="Century Gothic"/>
        </w:rPr>
      </w:pPr>
      <w:r>
        <w:rPr>
          <w:rFonts w:ascii="Century Gothic" w:hAnsi="Century Gothic"/>
        </w:rPr>
        <w:t>Ideally each small group would share one or two ideas.</w:t>
      </w:r>
    </w:p>
    <w:p w14:paraId="5B42113B" w14:textId="77777777" w:rsidR="000422C3" w:rsidRDefault="000422C3" w:rsidP="000422C3">
      <w:pPr>
        <w:rPr>
          <w:rFonts w:ascii="Century Gothic" w:hAnsi="Century Gothic"/>
        </w:rPr>
      </w:pPr>
    </w:p>
    <w:p w14:paraId="56D86214" w14:textId="34AC27A2" w:rsidR="001F3D77" w:rsidRDefault="001F3D77" w:rsidP="000422C3">
      <w:pPr>
        <w:rPr>
          <w:rFonts w:ascii="Century Gothic" w:hAnsi="Century Gothic"/>
        </w:rPr>
      </w:pPr>
      <w:r>
        <w:rPr>
          <w:rFonts w:ascii="Century Gothic" w:hAnsi="Century Gothic"/>
        </w:rPr>
        <w:t>Ask: Is it okay to have the feeling you describe</w:t>
      </w:r>
      <w:r w:rsidR="00D81EBB">
        <w:rPr>
          <w:rFonts w:ascii="Century Gothic" w:hAnsi="Century Gothic"/>
        </w:rPr>
        <w:t>d</w:t>
      </w:r>
      <w:r>
        <w:rPr>
          <w:rFonts w:ascii="Century Gothic" w:hAnsi="Century Gothic"/>
        </w:rPr>
        <w:t xml:space="preserve">? </w:t>
      </w:r>
    </w:p>
    <w:p w14:paraId="4F3FA1DC" w14:textId="68127784" w:rsidR="001F3D77" w:rsidRDefault="001F3D77" w:rsidP="001F3D77">
      <w:pPr>
        <w:pStyle w:val="ListParagraph"/>
        <w:numPr>
          <w:ilvl w:val="0"/>
          <w:numId w:val="17"/>
        </w:numPr>
        <w:rPr>
          <w:rFonts w:ascii="Century Gothic" w:hAnsi="Century Gothic"/>
        </w:rPr>
      </w:pPr>
      <w:r>
        <w:rPr>
          <w:rFonts w:ascii="Century Gothic" w:hAnsi="Century Gothic"/>
        </w:rPr>
        <w:t>Yes</w:t>
      </w:r>
    </w:p>
    <w:p w14:paraId="23394B82" w14:textId="77777777" w:rsidR="001F3D77" w:rsidRDefault="001F3D77" w:rsidP="001F3D77">
      <w:pPr>
        <w:rPr>
          <w:rFonts w:ascii="Century Gothic" w:hAnsi="Century Gothic"/>
        </w:rPr>
      </w:pPr>
    </w:p>
    <w:p w14:paraId="272ABCF3" w14:textId="52650066" w:rsidR="001F3D77" w:rsidRDefault="001F3D77" w:rsidP="001F3D77">
      <w:pPr>
        <w:rPr>
          <w:rFonts w:ascii="Century Gothic" w:hAnsi="Century Gothic"/>
        </w:rPr>
      </w:pPr>
      <w:r>
        <w:rPr>
          <w:rFonts w:ascii="Century Gothic" w:hAnsi="Century Gothic"/>
        </w:rPr>
        <w:t>Facilitator to share that it</w:t>
      </w:r>
      <w:r w:rsidR="00D81EBB">
        <w:rPr>
          <w:rFonts w:ascii="Century Gothic" w:hAnsi="Century Gothic"/>
        </w:rPr>
        <w:t xml:space="preserve"> is okay to have these feelings. I</w:t>
      </w:r>
      <w:r>
        <w:rPr>
          <w:rFonts w:ascii="Century Gothic" w:hAnsi="Century Gothic"/>
        </w:rPr>
        <w:t xml:space="preserve">f we let ourselves respond to them in a negative way that is when we miss out on opportunities in life and at work. </w:t>
      </w:r>
    </w:p>
    <w:p w14:paraId="497AC4F1" w14:textId="77777777" w:rsidR="001F3D77" w:rsidRPr="001F3D77" w:rsidRDefault="001F3D77" w:rsidP="001F3D77">
      <w:pPr>
        <w:rPr>
          <w:rFonts w:ascii="Century Gothic" w:hAnsi="Century Gothic"/>
        </w:rPr>
      </w:pPr>
    </w:p>
    <w:p w14:paraId="139EF5BD" w14:textId="76F21575" w:rsidR="000422C3" w:rsidRDefault="001F3D77" w:rsidP="000422C3">
      <w:pPr>
        <w:rPr>
          <w:rFonts w:ascii="Century Gothic" w:hAnsi="Century Gothic"/>
        </w:rPr>
      </w:pPr>
      <w:r>
        <w:rPr>
          <w:rFonts w:ascii="Century Gothic" w:hAnsi="Century Gothic"/>
        </w:rPr>
        <w:t>Ask: What can we do when we start to have these uncomfortable feelings as it relates to being adaptable and flexible?</w:t>
      </w:r>
    </w:p>
    <w:p w14:paraId="402E1686" w14:textId="09839627" w:rsidR="001F3D77" w:rsidRDefault="001F3D77" w:rsidP="001F3D77">
      <w:pPr>
        <w:pStyle w:val="ListParagraph"/>
        <w:numPr>
          <w:ilvl w:val="0"/>
          <w:numId w:val="17"/>
        </w:numPr>
        <w:rPr>
          <w:rFonts w:ascii="Century Gothic" w:hAnsi="Century Gothic"/>
        </w:rPr>
      </w:pPr>
      <w:r>
        <w:rPr>
          <w:rFonts w:ascii="Century Gothic" w:hAnsi="Century Gothic"/>
        </w:rPr>
        <w:t>Breath</w:t>
      </w:r>
    </w:p>
    <w:p w14:paraId="1823FFFB" w14:textId="200D4B9D" w:rsidR="001F3D77" w:rsidRDefault="001F3D77" w:rsidP="001F3D77">
      <w:pPr>
        <w:pStyle w:val="ListParagraph"/>
        <w:numPr>
          <w:ilvl w:val="0"/>
          <w:numId w:val="17"/>
        </w:numPr>
        <w:rPr>
          <w:rFonts w:ascii="Century Gothic" w:hAnsi="Century Gothic"/>
        </w:rPr>
      </w:pPr>
      <w:r>
        <w:rPr>
          <w:rFonts w:ascii="Century Gothic" w:hAnsi="Century Gothic"/>
        </w:rPr>
        <w:t>Take time to think and get back to the person</w:t>
      </w:r>
    </w:p>
    <w:p w14:paraId="3ADBDF2B" w14:textId="4CCA8DAD" w:rsidR="001F3D77" w:rsidRDefault="001F3D77" w:rsidP="001F3D77">
      <w:pPr>
        <w:pStyle w:val="ListParagraph"/>
        <w:numPr>
          <w:ilvl w:val="0"/>
          <w:numId w:val="17"/>
        </w:numPr>
        <w:rPr>
          <w:rFonts w:ascii="Century Gothic" w:hAnsi="Century Gothic"/>
        </w:rPr>
      </w:pPr>
      <w:r>
        <w:rPr>
          <w:rFonts w:ascii="Century Gothic" w:hAnsi="Century Gothic"/>
        </w:rPr>
        <w:t>Say yes and see what happens</w:t>
      </w:r>
    </w:p>
    <w:p w14:paraId="11AA0C34" w14:textId="341D074A" w:rsidR="001F3D77" w:rsidRDefault="001F3D77" w:rsidP="001F3D77">
      <w:pPr>
        <w:pStyle w:val="ListParagraph"/>
        <w:numPr>
          <w:ilvl w:val="0"/>
          <w:numId w:val="17"/>
        </w:numPr>
        <w:rPr>
          <w:rFonts w:ascii="Century Gothic" w:hAnsi="Century Gothic"/>
        </w:rPr>
      </w:pPr>
      <w:r>
        <w:rPr>
          <w:rFonts w:ascii="Century Gothic" w:hAnsi="Century Gothic"/>
        </w:rPr>
        <w:t xml:space="preserve">Ask more questions </w:t>
      </w:r>
    </w:p>
    <w:p w14:paraId="7D6F5BAD" w14:textId="12A3F78E" w:rsidR="001F3D77" w:rsidRDefault="001F3D77" w:rsidP="001F3D77">
      <w:pPr>
        <w:pStyle w:val="ListParagraph"/>
        <w:numPr>
          <w:ilvl w:val="0"/>
          <w:numId w:val="17"/>
        </w:numPr>
        <w:rPr>
          <w:rFonts w:ascii="Century Gothic" w:hAnsi="Century Gothic"/>
        </w:rPr>
      </w:pPr>
      <w:r>
        <w:rPr>
          <w:rFonts w:ascii="Century Gothic" w:hAnsi="Century Gothic"/>
        </w:rPr>
        <w:t>Do not assume the worst</w:t>
      </w:r>
    </w:p>
    <w:p w14:paraId="04C20FAB" w14:textId="0F95D871" w:rsidR="001F3D77" w:rsidRPr="001F3D77" w:rsidRDefault="001F3D77" w:rsidP="001F3D77">
      <w:pPr>
        <w:pStyle w:val="ListParagraph"/>
        <w:numPr>
          <w:ilvl w:val="0"/>
          <w:numId w:val="17"/>
        </w:numPr>
        <w:rPr>
          <w:rFonts w:ascii="Century Gothic" w:hAnsi="Century Gothic"/>
        </w:rPr>
      </w:pPr>
      <w:r>
        <w:rPr>
          <w:rFonts w:ascii="Century Gothic" w:hAnsi="Century Gothic"/>
        </w:rPr>
        <w:t>Find the right person to talk to</w:t>
      </w:r>
    </w:p>
    <w:p w14:paraId="561D5389" w14:textId="77777777" w:rsidR="001F3D77" w:rsidRDefault="001F3D77" w:rsidP="000422C3">
      <w:pPr>
        <w:rPr>
          <w:rFonts w:ascii="Century Gothic" w:hAnsi="Century Gothic"/>
        </w:rPr>
      </w:pPr>
    </w:p>
    <w:p w14:paraId="6368182D" w14:textId="53A26591" w:rsidR="001F3D77" w:rsidRDefault="001F3D77" w:rsidP="000422C3">
      <w:pPr>
        <w:rPr>
          <w:rFonts w:ascii="Century Gothic" w:hAnsi="Century Gothic"/>
        </w:rPr>
      </w:pPr>
      <w:r>
        <w:rPr>
          <w:rFonts w:ascii="Century Gothic" w:hAnsi="Century Gothic"/>
        </w:rPr>
        <w:t>Ask: What gets in our way of practicing these ideas?</w:t>
      </w:r>
    </w:p>
    <w:p w14:paraId="181F41EC" w14:textId="77777777" w:rsidR="001F3D77" w:rsidRDefault="001F3D77" w:rsidP="000422C3">
      <w:pPr>
        <w:rPr>
          <w:rFonts w:ascii="Century Gothic" w:hAnsi="Century Gothic"/>
        </w:rPr>
      </w:pPr>
    </w:p>
    <w:p w14:paraId="6188FFE1" w14:textId="07CD31E2" w:rsidR="00207C82" w:rsidRPr="00D81EBB" w:rsidRDefault="001F3D77" w:rsidP="001F3D77">
      <w:pPr>
        <w:rPr>
          <w:rFonts w:ascii="Century Gothic" w:hAnsi="Century Gothic"/>
        </w:rPr>
      </w:pPr>
      <w:r>
        <w:rPr>
          <w:rFonts w:ascii="Century Gothic" w:hAnsi="Century Gothic"/>
        </w:rPr>
        <w:t>Ask: Next time you are in that situation, what is one idea you could practice?</w:t>
      </w:r>
    </w:p>
    <w:p w14:paraId="25D496F7" w14:textId="77777777" w:rsidR="001F3D77" w:rsidRDefault="001F3D77" w:rsidP="001F3D77">
      <w:pPr>
        <w:rPr>
          <w:rFonts w:ascii="Century Gothic" w:hAnsi="Century Gothic"/>
        </w:rPr>
      </w:pPr>
    </w:p>
    <w:p w14:paraId="102C9A5F" w14:textId="620A2908" w:rsidR="00207C82" w:rsidRPr="001F3D77" w:rsidRDefault="001F3D77" w:rsidP="001F3D77">
      <w:pPr>
        <w:rPr>
          <w:rFonts w:ascii="Century Gothic" w:hAnsi="Century Gothic"/>
          <w:b/>
        </w:rPr>
      </w:pPr>
      <w:r w:rsidRPr="001F3D77">
        <w:rPr>
          <w:rFonts w:ascii="Century Gothic" w:hAnsi="Century Gothic"/>
          <w:b/>
        </w:rPr>
        <w:t xml:space="preserve">Learning objective: </w:t>
      </w:r>
      <w:r w:rsidR="00207C82" w:rsidRPr="001F3D77">
        <w:rPr>
          <w:rFonts w:ascii="Century Gothic" w:hAnsi="Century Gothic"/>
          <w:b/>
        </w:rPr>
        <w:t>Apply the ideas of being adaptable and flexible to our classroom for the LIFT to Work Program.</w:t>
      </w:r>
    </w:p>
    <w:p w14:paraId="72FE7650" w14:textId="77777777" w:rsidR="001F3D77" w:rsidRDefault="001F3D77" w:rsidP="001F3D77">
      <w:pPr>
        <w:rPr>
          <w:rFonts w:ascii="Century Gothic" w:hAnsi="Century Gothic"/>
        </w:rPr>
      </w:pPr>
    </w:p>
    <w:p w14:paraId="000A0A93" w14:textId="370F8161" w:rsidR="001F3D77" w:rsidRDefault="001F3D77" w:rsidP="00C84356">
      <w:pPr>
        <w:rPr>
          <w:rFonts w:ascii="Century Gothic" w:hAnsi="Century Gothic"/>
        </w:rPr>
      </w:pPr>
      <w:r>
        <w:rPr>
          <w:rFonts w:ascii="Century Gothic" w:hAnsi="Century Gothic"/>
        </w:rPr>
        <w:t>Working at</w:t>
      </w:r>
      <w:r w:rsidR="0045467F">
        <w:rPr>
          <w:rFonts w:ascii="Century Gothic" w:hAnsi="Century Gothic"/>
        </w:rPr>
        <w:t xml:space="preserve"> your table come up with 7 suggestion</w:t>
      </w:r>
      <w:r>
        <w:rPr>
          <w:rFonts w:ascii="Century Gothic" w:hAnsi="Century Gothic"/>
        </w:rPr>
        <w:t xml:space="preserve"> </w:t>
      </w:r>
      <w:r w:rsidR="0045467F">
        <w:rPr>
          <w:rFonts w:ascii="Century Gothic" w:hAnsi="Century Gothic"/>
        </w:rPr>
        <w:t xml:space="preserve">on how </w:t>
      </w:r>
      <w:r>
        <w:rPr>
          <w:rFonts w:ascii="Century Gothic" w:hAnsi="Century Gothic"/>
        </w:rPr>
        <w:t>you can apply the ideas we have discussed to our classroom.</w:t>
      </w:r>
      <w:bookmarkStart w:id="0" w:name="_GoBack"/>
      <w:bookmarkEnd w:id="0"/>
    </w:p>
    <w:p w14:paraId="02F73495" w14:textId="77777777" w:rsidR="001F3D77" w:rsidRDefault="001F3D77" w:rsidP="00C84356">
      <w:pPr>
        <w:rPr>
          <w:rFonts w:ascii="Century Gothic" w:hAnsi="Century Gothic"/>
        </w:rPr>
      </w:pPr>
    </w:p>
    <w:p w14:paraId="4FAC5EF1" w14:textId="3A985BF4" w:rsidR="001F3D77" w:rsidRDefault="001F3D77" w:rsidP="00207C82">
      <w:pPr>
        <w:rPr>
          <w:rFonts w:ascii="Century Gothic" w:hAnsi="Century Gothic"/>
        </w:rPr>
      </w:pPr>
      <w:r>
        <w:rPr>
          <w:rFonts w:ascii="Century Gothic" w:hAnsi="Century Gothic"/>
        </w:rPr>
        <w:t>Facilitator to scribe and then debrief their ideas.</w:t>
      </w:r>
    </w:p>
    <w:p w14:paraId="1A650BDE" w14:textId="77777777" w:rsidR="00B6084E" w:rsidRDefault="00B6084E" w:rsidP="00207C82">
      <w:pPr>
        <w:rPr>
          <w:rFonts w:ascii="Century Gothic" w:hAnsi="Century Gothic"/>
        </w:rPr>
      </w:pPr>
    </w:p>
    <w:p w14:paraId="318513F9" w14:textId="1226A667" w:rsidR="00B6084E" w:rsidRDefault="00B6084E" w:rsidP="00207C82">
      <w:pPr>
        <w:rPr>
          <w:rFonts w:ascii="Century Gothic" w:hAnsi="Century Gothic"/>
        </w:rPr>
      </w:pPr>
      <w:r>
        <w:rPr>
          <w:rFonts w:ascii="Century Gothic" w:hAnsi="Century Gothic"/>
        </w:rPr>
        <w:t>Conclusion: Participants to fill in Flexibility and Adaptability Self-Assessment, Appendix A.</w:t>
      </w:r>
    </w:p>
    <w:p w14:paraId="46BA791A" w14:textId="52CF7AA0" w:rsidR="00A20EAB" w:rsidRPr="00D81EBB" w:rsidRDefault="006A52B5" w:rsidP="00D81EBB">
      <w:pPr>
        <w:rPr>
          <w:rFonts w:ascii="Century Gothic" w:hAnsi="Century Gothic"/>
        </w:rPr>
      </w:pPr>
      <w:r>
        <w:rPr>
          <w:rFonts w:ascii="Century Gothic" w:hAnsi="Century Gothic"/>
        </w:rPr>
        <w:br/>
      </w:r>
    </w:p>
    <w:p w14:paraId="419BEB32" w14:textId="1185BDCF" w:rsidR="00F97FE8" w:rsidRDefault="00F97FE8" w:rsidP="00D81EBB">
      <w:pPr>
        <w:jc w:val="center"/>
        <w:rPr>
          <w:rFonts w:ascii="Century Gothic" w:hAnsi="Century Gothic"/>
          <w:b/>
          <w:color w:val="000000"/>
          <w:sz w:val="26"/>
          <w:szCs w:val="26"/>
        </w:rPr>
      </w:pPr>
      <w:r>
        <w:rPr>
          <w:rFonts w:ascii="Century Gothic" w:hAnsi="Century Gothic"/>
          <w:b/>
          <w:color w:val="000000"/>
          <w:sz w:val="26"/>
          <w:szCs w:val="26"/>
        </w:rPr>
        <w:t>APPENDIX</w:t>
      </w:r>
    </w:p>
    <w:p w14:paraId="159AB8E1" w14:textId="77777777" w:rsidR="00F97FE8" w:rsidRDefault="00F97FE8" w:rsidP="000430F1">
      <w:pPr>
        <w:rPr>
          <w:rFonts w:ascii="Century Gothic" w:hAnsi="Century Gothic"/>
          <w:b/>
          <w:color w:val="000000"/>
          <w:sz w:val="26"/>
          <w:szCs w:val="26"/>
        </w:rPr>
      </w:pPr>
    </w:p>
    <w:p w14:paraId="4F602751" w14:textId="3E1BE0EA" w:rsidR="00B6084E" w:rsidRDefault="00B6084E" w:rsidP="00B6084E">
      <w:pPr>
        <w:rPr>
          <w:rFonts w:ascii="Century Gothic" w:hAnsi="Century Gothic"/>
        </w:rPr>
      </w:pPr>
      <w:r>
        <w:rPr>
          <w:rFonts w:ascii="Century Gothic" w:hAnsi="Century Gothic"/>
        </w:rPr>
        <w:t>Appendix A – Flexibility and Adaptability Self-Assessment</w:t>
      </w:r>
    </w:p>
    <w:p w14:paraId="11EA1A71" w14:textId="77777777" w:rsidR="00B6084E" w:rsidRDefault="00B6084E" w:rsidP="00B6084E">
      <w:pPr>
        <w:rPr>
          <w:rFonts w:ascii="Century Gothic" w:hAnsi="Century Gothic"/>
        </w:rPr>
      </w:pPr>
    </w:p>
    <w:p w14:paraId="2AAE85A7" w14:textId="28D96DC3" w:rsidR="00B6084E" w:rsidRDefault="00B6084E" w:rsidP="00B6084E">
      <w:pPr>
        <w:rPr>
          <w:rFonts w:ascii="Century Gothic" w:hAnsi="Century Gothic"/>
        </w:rPr>
      </w:pPr>
      <w:r>
        <w:rPr>
          <w:rFonts w:ascii="Century Gothic" w:hAnsi="Century Gothic"/>
          <w:noProof/>
        </w:rPr>
        <w:drawing>
          <wp:inline distT="0" distB="0" distL="0" distR="0" wp14:anchorId="385487CA" wp14:editId="129474E0">
            <wp:extent cx="5156200" cy="68961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7-10 at 1.25.47 AM.png"/>
                    <pic:cNvPicPr/>
                  </pic:nvPicPr>
                  <pic:blipFill>
                    <a:blip r:embed="rId7">
                      <a:extLst>
                        <a:ext uri="{28A0092B-C50C-407E-A947-70E740481C1C}">
                          <a14:useLocalDpi xmlns:a14="http://schemas.microsoft.com/office/drawing/2010/main" val="0"/>
                        </a:ext>
                      </a:extLst>
                    </a:blip>
                    <a:stretch>
                      <a:fillRect/>
                    </a:stretch>
                  </pic:blipFill>
                  <pic:spPr>
                    <a:xfrm>
                      <a:off x="0" y="0"/>
                      <a:ext cx="5156200" cy="6896100"/>
                    </a:xfrm>
                    <a:prstGeom prst="rect">
                      <a:avLst/>
                    </a:prstGeom>
                  </pic:spPr>
                </pic:pic>
              </a:graphicData>
            </a:graphic>
          </wp:inline>
        </w:drawing>
      </w:r>
    </w:p>
    <w:p w14:paraId="7DA67BD3" w14:textId="77777777" w:rsidR="000430F1" w:rsidRDefault="000430F1"/>
    <w:sectPr w:rsidR="000430F1" w:rsidSect="006012AA">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3AB29" w14:textId="77777777" w:rsidR="0072638A" w:rsidRDefault="0072638A" w:rsidP="00A230D6">
      <w:r>
        <w:separator/>
      </w:r>
    </w:p>
  </w:endnote>
  <w:endnote w:type="continuationSeparator" w:id="0">
    <w:p w14:paraId="1E0D721C" w14:textId="77777777" w:rsidR="0072638A" w:rsidRDefault="0072638A" w:rsidP="00A2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93846" w14:textId="0EF0B604" w:rsidR="00A230D6" w:rsidRPr="00A230D6" w:rsidRDefault="00A230D6">
    <w:pPr>
      <w:pStyle w:val="Footer"/>
      <w:jc w:val="center"/>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r w:rsidRPr="00A230D6">
      <w:rPr>
        <w:rFonts w:ascii="Century Gothic" w:hAnsi="Century Gothic"/>
        <w:color w:val="000000" w:themeColor="text1"/>
      </w:rPr>
      <w:t xml:space="preserve">Page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PAGE  \* Arabic  \* MERGEFORMAT </w:instrText>
    </w:r>
    <w:r w:rsidRPr="00A230D6">
      <w:rPr>
        <w:rFonts w:ascii="Century Gothic" w:hAnsi="Century Gothic"/>
        <w:color w:val="000000" w:themeColor="text1"/>
      </w:rPr>
      <w:fldChar w:fldCharType="separate"/>
    </w:r>
    <w:r w:rsidR="0072638A">
      <w:rPr>
        <w:rFonts w:ascii="Century Gothic" w:hAnsi="Century Gothic"/>
        <w:noProof/>
        <w:color w:val="000000" w:themeColor="text1"/>
      </w:rPr>
      <w:t>1</w:t>
    </w:r>
    <w:r w:rsidRPr="00A230D6">
      <w:rPr>
        <w:rFonts w:ascii="Century Gothic" w:hAnsi="Century Gothic"/>
        <w:color w:val="000000" w:themeColor="text1"/>
      </w:rPr>
      <w:fldChar w:fldCharType="end"/>
    </w:r>
    <w:r w:rsidRPr="00A230D6">
      <w:rPr>
        <w:rFonts w:ascii="Century Gothic" w:hAnsi="Century Gothic"/>
        <w:color w:val="000000" w:themeColor="text1"/>
      </w:rPr>
      <w:t xml:space="preserve"> of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NUMPAGES  \* Arabic  \* MERGEFORMAT </w:instrText>
    </w:r>
    <w:r w:rsidRPr="00A230D6">
      <w:rPr>
        <w:rFonts w:ascii="Century Gothic" w:hAnsi="Century Gothic"/>
        <w:color w:val="000000" w:themeColor="text1"/>
      </w:rPr>
      <w:fldChar w:fldCharType="separate"/>
    </w:r>
    <w:r w:rsidR="0072638A">
      <w:rPr>
        <w:rFonts w:ascii="Century Gothic" w:hAnsi="Century Gothic"/>
        <w:noProof/>
        <w:color w:val="000000" w:themeColor="text1"/>
      </w:rPr>
      <w:t>1</w:t>
    </w:r>
    <w:r w:rsidRPr="00A230D6">
      <w:rPr>
        <w:rFonts w:ascii="Century Gothic" w:hAnsi="Century Gothic"/>
        <w:color w:val="000000" w:themeColor="text1"/>
      </w:rPr>
      <w:fldChar w:fldCharType="end"/>
    </w:r>
  </w:p>
  <w:p w14:paraId="066D82B8" w14:textId="77777777" w:rsidR="00A230D6" w:rsidRPr="00A230D6" w:rsidRDefault="00A230D6">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54515" w14:textId="77777777" w:rsidR="0072638A" w:rsidRDefault="0072638A" w:rsidP="00A230D6">
      <w:r>
        <w:separator/>
      </w:r>
    </w:p>
  </w:footnote>
  <w:footnote w:type="continuationSeparator" w:id="0">
    <w:p w14:paraId="7C4D53E1" w14:textId="77777777" w:rsidR="0072638A" w:rsidRDefault="0072638A" w:rsidP="00A230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081CB" w14:textId="77777777" w:rsidR="009C0B24" w:rsidRPr="009C0B24" w:rsidRDefault="009C0B24" w:rsidP="009C0B24">
    <w:pPr>
      <w:rPr>
        <w:rFonts w:ascii="Century Gothic" w:hAnsi="Century Gothic"/>
        <w:b/>
        <w:sz w:val="28"/>
        <w:szCs w:val="26"/>
      </w:rPr>
    </w:pPr>
    <w:r w:rsidRPr="009C0B24">
      <w:rPr>
        <w:rFonts w:ascii="Century Gothic" w:hAnsi="Century Gothic"/>
        <w:b/>
        <w:sz w:val="28"/>
        <w:szCs w:val="26"/>
      </w:rPr>
      <w:t xml:space="preserve">Personal Management Basics – Adaptability and Flexibility  </w:t>
    </w:r>
  </w:p>
  <w:p w14:paraId="20B169F2" w14:textId="77777777" w:rsidR="00A230D6" w:rsidRDefault="00A230D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65B7D"/>
    <w:multiLevelType w:val="hybridMultilevel"/>
    <w:tmpl w:val="38C4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761DD"/>
    <w:multiLevelType w:val="hybridMultilevel"/>
    <w:tmpl w:val="FD8EFA36"/>
    <w:lvl w:ilvl="0" w:tplc="4DF8B55C">
      <w:numFmt w:val="bullet"/>
      <w:lvlText w:val="-"/>
      <w:lvlJc w:val="left"/>
      <w:pPr>
        <w:ind w:left="720" w:hanging="360"/>
      </w:pPr>
      <w:rPr>
        <w:rFonts w:ascii="Century Gothic" w:eastAsia="Times New Roman" w:hAnsi="Century Gothic"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E6D41"/>
    <w:multiLevelType w:val="hybridMultilevel"/>
    <w:tmpl w:val="68C0E6F0"/>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973339"/>
    <w:multiLevelType w:val="hybridMultilevel"/>
    <w:tmpl w:val="B402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9D26F4"/>
    <w:multiLevelType w:val="hybridMultilevel"/>
    <w:tmpl w:val="F2BCD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856802"/>
    <w:multiLevelType w:val="hybridMultilevel"/>
    <w:tmpl w:val="DD582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393B98"/>
    <w:multiLevelType w:val="hybridMultilevel"/>
    <w:tmpl w:val="D5C0CD40"/>
    <w:lvl w:ilvl="0" w:tplc="F446C7B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D80621D"/>
    <w:multiLevelType w:val="hybridMultilevel"/>
    <w:tmpl w:val="6896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24823"/>
    <w:multiLevelType w:val="hybridMultilevel"/>
    <w:tmpl w:val="5E70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042F18"/>
    <w:multiLevelType w:val="multilevel"/>
    <w:tmpl w:val="D7B25E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40233104"/>
    <w:multiLevelType w:val="hybridMultilevel"/>
    <w:tmpl w:val="4412C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88968A1"/>
    <w:multiLevelType w:val="multilevel"/>
    <w:tmpl w:val="54B663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4D296F38"/>
    <w:multiLevelType w:val="hybridMultilevel"/>
    <w:tmpl w:val="248EA59C"/>
    <w:lvl w:ilvl="0" w:tplc="F446C7B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00A4B64"/>
    <w:multiLevelType w:val="hybridMultilevel"/>
    <w:tmpl w:val="EC922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0952722"/>
    <w:multiLevelType w:val="hybridMultilevel"/>
    <w:tmpl w:val="DBBA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185314"/>
    <w:multiLevelType w:val="hybridMultilevel"/>
    <w:tmpl w:val="B9E89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5B2597B"/>
    <w:multiLevelType w:val="hybridMultilevel"/>
    <w:tmpl w:val="01CC6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6DF6C3E"/>
    <w:multiLevelType w:val="multilevel"/>
    <w:tmpl w:val="ABC88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A31A18"/>
    <w:multiLevelType w:val="hybridMultilevel"/>
    <w:tmpl w:val="A61AB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6523777"/>
    <w:multiLevelType w:val="hybridMultilevel"/>
    <w:tmpl w:val="9CC6EE24"/>
    <w:lvl w:ilvl="0" w:tplc="B8148B82">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7"/>
  </w:num>
  <w:num w:numId="4">
    <w:abstractNumId w:val="8"/>
  </w:num>
  <w:num w:numId="5">
    <w:abstractNumId w:val="5"/>
  </w:num>
  <w:num w:numId="6">
    <w:abstractNumId w:val="16"/>
  </w:num>
  <w:num w:numId="7">
    <w:abstractNumId w:val="18"/>
  </w:num>
  <w:num w:numId="8">
    <w:abstractNumId w:val="10"/>
  </w:num>
  <w:num w:numId="9">
    <w:abstractNumId w:val="15"/>
  </w:num>
  <w:num w:numId="10">
    <w:abstractNumId w:val="13"/>
  </w:num>
  <w:num w:numId="11">
    <w:abstractNumId w:val="1"/>
  </w:num>
  <w:num w:numId="12">
    <w:abstractNumId w:val="7"/>
  </w:num>
  <w:num w:numId="13">
    <w:abstractNumId w:val="12"/>
  </w:num>
  <w:num w:numId="14">
    <w:abstractNumId w:val="6"/>
  </w:num>
  <w:num w:numId="15">
    <w:abstractNumId w:val="11"/>
  </w:num>
  <w:num w:numId="16">
    <w:abstractNumId w:val="9"/>
  </w:num>
  <w:num w:numId="17">
    <w:abstractNumId w:val="19"/>
  </w:num>
  <w:num w:numId="18">
    <w:abstractNumId w:val="14"/>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F1"/>
    <w:rsid w:val="00040F60"/>
    <w:rsid w:val="000422C3"/>
    <w:rsid w:val="000430F1"/>
    <w:rsid w:val="00073D2D"/>
    <w:rsid w:val="00077952"/>
    <w:rsid w:val="000D411D"/>
    <w:rsid w:val="000E58B4"/>
    <w:rsid w:val="0010476F"/>
    <w:rsid w:val="00107DBC"/>
    <w:rsid w:val="0011028A"/>
    <w:rsid w:val="00195A36"/>
    <w:rsid w:val="001F3D77"/>
    <w:rsid w:val="001F6650"/>
    <w:rsid w:val="00207C82"/>
    <w:rsid w:val="00290C1B"/>
    <w:rsid w:val="002A0D31"/>
    <w:rsid w:val="002D2CFA"/>
    <w:rsid w:val="002F4AFA"/>
    <w:rsid w:val="002F6FE4"/>
    <w:rsid w:val="003107B6"/>
    <w:rsid w:val="00344970"/>
    <w:rsid w:val="003832BB"/>
    <w:rsid w:val="00392F07"/>
    <w:rsid w:val="003A279A"/>
    <w:rsid w:val="003B5536"/>
    <w:rsid w:val="0045467F"/>
    <w:rsid w:val="00485D4D"/>
    <w:rsid w:val="004C75F6"/>
    <w:rsid w:val="004D3BE2"/>
    <w:rsid w:val="004D7977"/>
    <w:rsid w:val="004F3C14"/>
    <w:rsid w:val="004F5CAB"/>
    <w:rsid w:val="005611AD"/>
    <w:rsid w:val="005C780A"/>
    <w:rsid w:val="006012AA"/>
    <w:rsid w:val="006136D0"/>
    <w:rsid w:val="00676C10"/>
    <w:rsid w:val="006A356B"/>
    <w:rsid w:val="006A52B5"/>
    <w:rsid w:val="006C5DD2"/>
    <w:rsid w:val="006D6D96"/>
    <w:rsid w:val="00710C6B"/>
    <w:rsid w:val="0072638A"/>
    <w:rsid w:val="007A34AE"/>
    <w:rsid w:val="007C7016"/>
    <w:rsid w:val="008307DA"/>
    <w:rsid w:val="00875876"/>
    <w:rsid w:val="008C0D20"/>
    <w:rsid w:val="008D362F"/>
    <w:rsid w:val="008E08C4"/>
    <w:rsid w:val="008E4A2C"/>
    <w:rsid w:val="00922629"/>
    <w:rsid w:val="00926DB7"/>
    <w:rsid w:val="00937490"/>
    <w:rsid w:val="00946908"/>
    <w:rsid w:val="0098424C"/>
    <w:rsid w:val="009C0B24"/>
    <w:rsid w:val="009F3E3D"/>
    <w:rsid w:val="00A15715"/>
    <w:rsid w:val="00A20EAB"/>
    <w:rsid w:val="00A230D6"/>
    <w:rsid w:val="00A50D20"/>
    <w:rsid w:val="00A9631A"/>
    <w:rsid w:val="00AB7B4B"/>
    <w:rsid w:val="00B111BC"/>
    <w:rsid w:val="00B5218D"/>
    <w:rsid w:val="00B6084E"/>
    <w:rsid w:val="00B63A2B"/>
    <w:rsid w:val="00B74010"/>
    <w:rsid w:val="00B80061"/>
    <w:rsid w:val="00B80D8B"/>
    <w:rsid w:val="00BE7FDF"/>
    <w:rsid w:val="00C174F6"/>
    <w:rsid w:val="00C72961"/>
    <w:rsid w:val="00C84356"/>
    <w:rsid w:val="00D34A6A"/>
    <w:rsid w:val="00D46E8D"/>
    <w:rsid w:val="00D81EBB"/>
    <w:rsid w:val="00D9248E"/>
    <w:rsid w:val="00E330E2"/>
    <w:rsid w:val="00E37D1D"/>
    <w:rsid w:val="00E50A9A"/>
    <w:rsid w:val="00E563F1"/>
    <w:rsid w:val="00E90B6C"/>
    <w:rsid w:val="00EB11FC"/>
    <w:rsid w:val="00EB4BF7"/>
    <w:rsid w:val="00EE0ED0"/>
    <w:rsid w:val="00EE7A75"/>
    <w:rsid w:val="00F60E9F"/>
    <w:rsid w:val="00F62E1E"/>
    <w:rsid w:val="00F83E97"/>
    <w:rsid w:val="00F9698B"/>
    <w:rsid w:val="00F97FE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4CA80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22C3"/>
    <w:rPr>
      <w:rFonts w:ascii="Times New Roman" w:hAnsi="Times New Roman" w:cs="Times New Roman"/>
    </w:rPr>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8">
    <w:name w:val="heading 8"/>
    <w:basedOn w:val="Normal"/>
    <w:next w:val="Normal"/>
    <w:link w:val="Heading8Char"/>
    <w:uiPriority w:val="9"/>
    <w:semiHidden/>
    <w:unhideWhenUsed/>
    <w:qFormat/>
    <w:rsid w:val="00392F07"/>
    <w:pPr>
      <w:keepNext/>
      <w:keepLines/>
      <w:spacing w:before="120"/>
      <w:ind w:left="72" w:right="72"/>
      <w:outlineLvl w:val="7"/>
    </w:pPr>
    <w:rPr>
      <w:rFonts w:asciiTheme="majorHAnsi" w:eastAsiaTheme="majorEastAsia" w:hAnsiTheme="majorHAnsi" w:cstheme="majorBidi"/>
      <w:b/>
      <w:bCs/>
      <w:i/>
      <w:iCs/>
      <w:color w:val="1F3864" w:themeColor="accent1" w:themeShade="80"/>
      <w:kern w:val="21"/>
      <w:sz w:val="20"/>
      <w:szCs w:val="20"/>
      <w:lang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rsid w:val="004D7977"/>
    <w:rPr>
      <w:rFonts w:asciiTheme="majorHAnsi" w:eastAsiaTheme="majorEastAsia" w:hAnsiTheme="majorHAnsi" w:cstheme="majorBidi"/>
      <w:color w:val="2F5496" w:themeColor="accent1" w:themeShade="BF"/>
      <w:sz w:val="26"/>
      <w:szCs w:val="26"/>
    </w:rPr>
  </w:style>
  <w:style w:type="character" w:customStyle="1" w:styleId="apple-tab-span">
    <w:name w:val="apple-tab-span"/>
    <w:rsid w:val="000430F1"/>
  </w:style>
  <w:style w:type="paragraph" w:styleId="NormalWeb">
    <w:name w:val="Normal (Web)"/>
    <w:basedOn w:val="Normal"/>
    <w:uiPriority w:val="99"/>
    <w:unhideWhenUsed/>
    <w:rsid w:val="000430F1"/>
    <w:pPr>
      <w:spacing w:before="100" w:beforeAutospacing="1" w:after="100" w:afterAutospacing="1"/>
    </w:pPr>
    <w:rPr>
      <w:lang w:eastAsia="en-CA"/>
    </w:rPr>
  </w:style>
  <w:style w:type="paragraph" w:styleId="ListParagraph">
    <w:name w:val="List Paragraph"/>
    <w:basedOn w:val="Normal"/>
    <w:uiPriority w:val="34"/>
    <w:qFormat/>
    <w:rsid w:val="001F6650"/>
    <w:pPr>
      <w:ind w:left="720"/>
      <w:contextualSpacing/>
    </w:pPr>
  </w:style>
  <w:style w:type="paragraph" w:styleId="Header">
    <w:name w:val="header"/>
    <w:basedOn w:val="Normal"/>
    <w:link w:val="HeaderChar"/>
    <w:uiPriority w:val="99"/>
    <w:unhideWhenUsed/>
    <w:rsid w:val="00A230D6"/>
    <w:pPr>
      <w:tabs>
        <w:tab w:val="center" w:pos="4680"/>
        <w:tab w:val="right" w:pos="9360"/>
      </w:tabs>
    </w:pPr>
  </w:style>
  <w:style w:type="character" w:customStyle="1" w:styleId="HeaderChar">
    <w:name w:val="Header Char"/>
    <w:basedOn w:val="DefaultParagraphFont"/>
    <w:link w:val="Header"/>
    <w:uiPriority w:val="99"/>
    <w:rsid w:val="00A230D6"/>
    <w:rPr>
      <w:rFonts w:ascii="Times New Roman" w:eastAsia="Times New Roman" w:hAnsi="Times New Roman" w:cs="Times New Roman"/>
    </w:rPr>
  </w:style>
  <w:style w:type="paragraph" w:styleId="Footer">
    <w:name w:val="footer"/>
    <w:basedOn w:val="Normal"/>
    <w:link w:val="FooterChar"/>
    <w:uiPriority w:val="99"/>
    <w:unhideWhenUsed/>
    <w:rsid w:val="00A230D6"/>
    <w:pPr>
      <w:tabs>
        <w:tab w:val="center" w:pos="4680"/>
        <w:tab w:val="right" w:pos="9360"/>
      </w:tabs>
    </w:pPr>
  </w:style>
  <w:style w:type="character" w:customStyle="1" w:styleId="FooterChar">
    <w:name w:val="Footer Char"/>
    <w:basedOn w:val="DefaultParagraphFont"/>
    <w:link w:val="Footer"/>
    <w:uiPriority w:val="99"/>
    <w:rsid w:val="00A230D6"/>
    <w:rPr>
      <w:rFonts w:ascii="Times New Roman" w:eastAsia="Times New Roman" w:hAnsi="Times New Roman" w:cs="Times New Roman"/>
    </w:rPr>
  </w:style>
  <w:style w:type="character" w:customStyle="1" w:styleId="Heading8Char">
    <w:name w:val="Heading 8 Char"/>
    <w:basedOn w:val="DefaultParagraphFont"/>
    <w:link w:val="Heading8"/>
    <w:uiPriority w:val="9"/>
    <w:semiHidden/>
    <w:rsid w:val="00392F07"/>
    <w:rPr>
      <w:rFonts w:asciiTheme="majorHAnsi" w:eastAsiaTheme="majorEastAsia" w:hAnsiTheme="majorHAnsi" w:cstheme="majorBidi"/>
      <w:b/>
      <w:bCs/>
      <w:i/>
      <w:iCs/>
      <w:color w:val="1F3864" w:themeColor="accent1" w:themeShade="80"/>
      <w:kern w:val="21"/>
      <w:sz w:val="20"/>
      <w:szCs w:val="20"/>
      <w:lang w:eastAsia="ja-JP"/>
      <w14:ligatures w14:val="standard"/>
    </w:rPr>
  </w:style>
  <w:style w:type="character" w:customStyle="1" w:styleId="one-click">
    <w:name w:val="one-click"/>
    <w:basedOn w:val="DefaultParagraphFont"/>
    <w:rsid w:val="006C5DD2"/>
  </w:style>
  <w:style w:type="character" w:customStyle="1" w:styleId="apple-converted-space">
    <w:name w:val="apple-converted-space"/>
    <w:basedOn w:val="DefaultParagraphFont"/>
    <w:rsid w:val="006C5DD2"/>
  </w:style>
  <w:style w:type="character" w:styleId="Strong">
    <w:name w:val="Strong"/>
    <w:basedOn w:val="DefaultParagraphFont"/>
    <w:uiPriority w:val="22"/>
    <w:qFormat/>
    <w:rsid w:val="000422C3"/>
    <w:rPr>
      <w:b/>
      <w:bCs/>
    </w:rPr>
  </w:style>
  <w:style w:type="character" w:styleId="Hyperlink">
    <w:name w:val="Hyperlink"/>
    <w:basedOn w:val="DefaultParagraphFont"/>
    <w:uiPriority w:val="99"/>
    <w:semiHidden/>
    <w:unhideWhenUsed/>
    <w:rsid w:val="000422C3"/>
    <w:rPr>
      <w:color w:val="0000FF"/>
      <w:u w:val="single"/>
    </w:rPr>
  </w:style>
  <w:style w:type="table" w:styleId="TableGrid">
    <w:name w:val="Table Grid"/>
    <w:basedOn w:val="TableNormal"/>
    <w:uiPriority w:val="39"/>
    <w:rsid w:val="00B80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965986">
      <w:bodyDiv w:val="1"/>
      <w:marLeft w:val="0"/>
      <w:marRight w:val="0"/>
      <w:marTop w:val="0"/>
      <w:marBottom w:val="0"/>
      <w:divBdr>
        <w:top w:val="none" w:sz="0" w:space="0" w:color="auto"/>
        <w:left w:val="none" w:sz="0" w:space="0" w:color="auto"/>
        <w:bottom w:val="none" w:sz="0" w:space="0" w:color="auto"/>
        <w:right w:val="none" w:sz="0" w:space="0" w:color="auto"/>
      </w:divBdr>
    </w:div>
    <w:div w:id="1739937703">
      <w:bodyDiv w:val="1"/>
      <w:marLeft w:val="0"/>
      <w:marRight w:val="0"/>
      <w:marTop w:val="0"/>
      <w:marBottom w:val="0"/>
      <w:divBdr>
        <w:top w:val="none" w:sz="0" w:space="0" w:color="auto"/>
        <w:left w:val="none" w:sz="0" w:space="0" w:color="auto"/>
        <w:bottom w:val="none" w:sz="0" w:space="0" w:color="auto"/>
        <w:right w:val="none" w:sz="0" w:space="0" w:color="auto"/>
      </w:divBdr>
    </w:div>
    <w:div w:id="18670196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05C56D6AD28249A16C9FA5DF432E9B"/>
        <w:category>
          <w:name w:val="General"/>
          <w:gallery w:val="placeholder"/>
        </w:category>
        <w:types>
          <w:type w:val="bbPlcHdr"/>
        </w:types>
        <w:behaviors>
          <w:behavior w:val="content"/>
        </w:behaviors>
        <w:guid w:val="{509B4B13-87C1-6447-8249-642C54EAB41D}"/>
      </w:docPartPr>
      <w:docPartBody>
        <w:p w:rsidR="00383856" w:rsidRDefault="0059171D" w:rsidP="0059171D">
          <w:pPr>
            <w:pStyle w:val="0805C56D6AD28249A16C9FA5DF432E9B"/>
          </w:pPr>
          <w:r>
            <w:t>[Enter your idea here]</w:t>
          </w:r>
        </w:p>
      </w:docPartBody>
    </w:docPart>
    <w:docPart>
      <w:docPartPr>
        <w:name w:val="0AD772369FAAEA4190C17704B76E5787"/>
        <w:category>
          <w:name w:val="General"/>
          <w:gallery w:val="placeholder"/>
        </w:category>
        <w:types>
          <w:type w:val="bbPlcHdr"/>
        </w:types>
        <w:behaviors>
          <w:behavior w:val="content"/>
        </w:behaviors>
        <w:guid w:val="{BBBAE229-BF68-FB4D-919C-3719371E5055}"/>
      </w:docPartPr>
      <w:docPartBody>
        <w:p w:rsidR="00383856" w:rsidRDefault="0059171D" w:rsidP="0059171D">
          <w:pPr>
            <w:pStyle w:val="0AD772369FAAEA4190C17704B76E5787"/>
          </w:pPr>
          <w:r>
            <w:t>[Enter your idea here]</w:t>
          </w:r>
        </w:p>
      </w:docPartBody>
    </w:docPart>
    <w:docPart>
      <w:docPartPr>
        <w:name w:val="237139A0BBE32843BE59C846146EC8F0"/>
        <w:category>
          <w:name w:val="General"/>
          <w:gallery w:val="placeholder"/>
        </w:category>
        <w:types>
          <w:type w:val="bbPlcHdr"/>
        </w:types>
        <w:behaviors>
          <w:behavior w:val="content"/>
        </w:behaviors>
        <w:guid w:val="{3ABDDE44-2D89-6845-B9F8-9100935E2850}"/>
      </w:docPartPr>
      <w:docPartBody>
        <w:p w:rsidR="00383856" w:rsidRDefault="0059171D" w:rsidP="0059171D">
          <w:pPr>
            <w:pStyle w:val="237139A0BBE32843BE59C846146EC8F0"/>
          </w:pPr>
          <w:r>
            <w:t>[Enter your idea here]</w:t>
          </w:r>
        </w:p>
      </w:docPartBody>
    </w:docPart>
    <w:docPart>
      <w:docPartPr>
        <w:name w:val="80656884A72C5249B9CF36F8AFD5CC82"/>
        <w:category>
          <w:name w:val="General"/>
          <w:gallery w:val="placeholder"/>
        </w:category>
        <w:types>
          <w:type w:val="bbPlcHdr"/>
        </w:types>
        <w:behaviors>
          <w:behavior w:val="content"/>
        </w:behaviors>
        <w:guid w:val="{44E3BBFB-7DD0-5B4B-876E-7B3EA399C9CB}"/>
      </w:docPartPr>
      <w:docPartBody>
        <w:p w:rsidR="00383856" w:rsidRDefault="0059171D" w:rsidP="0059171D">
          <w:pPr>
            <w:pStyle w:val="80656884A72C5249B9CF36F8AFD5CC82"/>
          </w:pPr>
          <w:r>
            <w:t>[Unit questions]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71D"/>
    <w:rsid w:val="00383856"/>
    <w:rsid w:val="0059171D"/>
    <w:rsid w:val="00854C6F"/>
    <w:rsid w:val="009731DB"/>
    <w:rsid w:val="00D648D9"/>
    <w:rsid w:val="00DF084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6E63A4565E00429D06632A2E3E2F26">
    <w:name w:val="596E63A4565E00429D06632A2E3E2F26"/>
    <w:rsid w:val="0059171D"/>
  </w:style>
  <w:style w:type="paragraph" w:customStyle="1" w:styleId="0805C56D6AD28249A16C9FA5DF432E9B">
    <w:name w:val="0805C56D6AD28249A16C9FA5DF432E9B"/>
    <w:rsid w:val="0059171D"/>
  </w:style>
  <w:style w:type="paragraph" w:customStyle="1" w:styleId="0AD772369FAAEA4190C17704B76E5787">
    <w:name w:val="0AD772369FAAEA4190C17704B76E5787"/>
    <w:rsid w:val="0059171D"/>
  </w:style>
  <w:style w:type="paragraph" w:customStyle="1" w:styleId="237139A0BBE32843BE59C846146EC8F0">
    <w:name w:val="237139A0BBE32843BE59C846146EC8F0"/>
    <w:rsid w:val="0059171D"/>
  </w:style>
  <w:style w:type="paragraph" w:customStyle="1" w:styleId="80656884A72C5249B9CF36F8AFD5CC82">
    <w:name w:val="80656884A72C5249B9CF36F8AFD5CC82"/>
    <w:rsid w:val="005917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1029</Words>
  <Characters>5871</Characters>
  <Application>Microsoft Macintosh Word</Application>
  <DocSecurity>0</DocSecurity>
  <Lines>48</Lines>
  <Paragraphs>13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Advantages of Being Flexible – from the Employee’s Perspective</vt:lpstr>
      <vt:lpstr>    Being flexible will make you more responsive to change. Resisting new ideas can </vt:lpstr>
      <vt:lpstr>    Advantages of Begin Flexible – from the Employer’s Perspective</vt:lpstr>
    </vt:vector>
  </TitlesOfParts>
  <LinksUpToDate>false</LinksUpToDate>
  <CharactersWithSpaces>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2019-07-11T02:25:00Z</dcterms:created>
  <dcterms:modified xsi:type="dcterms:W3CDTF">2019-07-11T02:25:00Z</dcterms:modified>
</cp:coreProperties>
</file>