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107AD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 xml:space="preserve">This self-assessment exercise is designed to help you evaluate your own interpersonal communication skills and style, and provide you with helpful tips for becoming a good communicator - and team player! </w:t>
      </w:r>
    </w:p>
    <w:p w14:paraId="1F403464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 xml:space="preserve"> In each of the following, read items A, B, and C, then mark the one that best describes your communication style. (24 total)</w:t>
      </w:r>
    </w:p>
    <w:p w14:paraId="7D26B12C" w14:textId="0C0CCD3D" w:rsidR="00392EB8" w:rsidRPr="00965362" w:rsidRDefault="00392EB8" w:rsidP="00392EB8">
      <w:pPr>
        <w:rPr>
          <w:rFonts w:ascii="Century Gothic" w:hAnsi="Century Gothic"/>
          <w:b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 xml:space="preserve">Remember the best answer is not necessarily the correct one. In </w:t>
      </w:r>
      <w:r w:rsidR="007058F5" w:rsidRPr="00965362">
        <w:rPr>
          <w:rFonts w:ascii="Century Gothic" w:hAnsi="Century Gothic"/>
          <w:sz w:val="24"/>
          <w:szCs w:val="24"/>
        </w:rPr>
        <w:t>fact,</w:t>
      </w:r>
      <w:r w:rsidRPr="00965362">
        <w:rPr>
          <w:rFonts w:ascii="Century Gothic" w:hAnsi="Century Gothic"/>
          <w:sz w:val="24"/>
          <w:szCs w:val="24"/>
        </w:rPr>
        <w:t xml:space="preserve"> there is not Right or Wrong answer. Let’s begin…</w:t>
      </w:r>
    </w:p>
    <w:p w14:paraId="5067E4D0" w14:textId="77777777" w:rsidR="00392EB8" w:rsidRPr="00965362" w:rsidRDefault="00392EB8" w:rsidP="00392EB8">
      <w:pPr>
        <w:rPr>
          <w:rFonts w:ascii="Century Gothic" w:hAnsi="Century Gothic"/>
          <w:b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t>1. When conversing with others,</w:t>
      </w:r>
    </w:p>
    <w:p w14:paraId="3CC1D4E8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A. I usually do most of the talking.</w:t>
      </w:r>
    </w:p>
    <w:p w14:paraId="73119DD9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B. I usually let the other person do most of the talking.</w:t>
      </w:r>
    </w:p>
    <w:p w14:paraId="05E1784F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C. I try to equalize my participation in the conversation.</w:t>
      </w:r>
    </w:p>
    <w:p w14:paraId="35D12686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</w:p>
    <w:p w14:paraId="33BFA285" w14:textId="77777777" w:rsidR="00392EB8" w:rsidRPr="00965362" w:rsidRDefault="00392EB8" w:rsidP="00392EB8">
      <w:pPr>
        <w:rPr>
          <w:rFonts w:ascii="Century Gothic" w:hAnsi="Century Gothic"/>
          <w:b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t>2. When I first meet someone,</w:t>
      </w:r>
    </w:p>
    <w:p w14:paraId="59CA98DD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A. I wait for the other person to make the introduction first.</w:t>
      </w:r>
    </w:p>
    <w:p w14:paraId="4C573A3D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B. I introduce myself with a smile and offer a handshake.</w:t>
      </w:r>
    </w:p>
    <w:p w14:paraId="49621BD6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C. When I first meet someone, I hug the person.</w:t>
      </w:r>
    </w:p>
    <w:p w14:paraId="53D2CD3D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 xml:space="preserve"> </w:t>
      </w:r>
    </w:p>
    <w:p w14:paraId="59187799" w14:textId="77777777" w:rsidR="00392EB8" w:rsidRPr="00965362" w:rsidRDefault="00392EB8" w:rsidP="00392EB8">
      <w:pPr>
        <w:rPr>
          <w:rFonts w:ascii="Century Gothic" w:hAnsi="Century Gothic"/>
          <w:b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t>3. I usually,</w:t>
      </w:r>
    </w:p>
    <w:p w14:paraId="1AB10BA4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A. "warm-up" new conversations with small talk.</w:t>
      </w:r>
    </w:p>
    <w:p w14:paraId="15184B01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B. I usually avoid small talk and jump into more important matters.</w:t>
      </w:r>
    </w:p>
    <w:p w14:paraId="60021038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C. I usually avoid starting conversations.</w:t>
      </w:r>
    </w:p>
    <w:p w14:paraId="4A3530A6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</w:p>
    <w:p w14:paraId="75983741" w14:textId="77777777" w:rsidR="00392EB8" w:rsidRPr="00965362" w:rsidRDefault="00392EB8" w:rsidP="00392EB8">
      <w:pPr>
        <w:rPr>
          <w:rFonts w:ascii="Century Gothic" w:hAnsi="Century Gothic"/>
          <w:b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t>4. I usually,</w:t>
      </w:r>
    </w:p>
    <w:p w14:paraId="6B8CA87B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 xml:space="preserve">A. </w:t>
      </w:r>
      <w:proofErr w:type="gramStart"/>
      <w:r w:rsidRPr="00965362">
        <w:rPr>
          <w:rFonts w:ascii="Century Gothic" w:hAnsi="Century Gothic"/>
          <w:sz w:val="24"/>
          <w:szCs w:val="24"/>
        </w:rPr>
        <w:t>Make an effort</w:t>
      </w:r>
      <w:proofErr w:type="gramEnd"/>
      <w:r w:rsidRPr="00965362">
        <w:rPr>
          <w:rFonts w:ascii="Century Gothic" w:hAnsi="Century Gothic"/>
          <w:sz w:val="24"/>
          <w:szCs w:val="24"/>
        </w:rPr>
        <w:t xml:space="preserve"> to remember and use peoples' names.</w:t>
      </w:r>
    </w:p>
    <w:p w14:paraId="0E2857DE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B. Don't pay attention to names as I tend to forget them.</w:t>
      </w:r>
    </w:p>
    <w:p w14:paraId="3CBFA9C1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C. Only learn the names of important people.</w:t>
      </w:r>
    </w:p>
    <w:p w14:paraId="1FE01D3E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lastRenderedPageBreak/>
        <w:t xml:space="preserve"> </w:t>
      </w:r>
    </w:p>
    <w:p w14:paraId="73CE9BFA" w14:textId="77777777" w:rsidR="00392EB8" w:rsidRPr="00965362" w:rsidRDefault="00392EB8" w:rsidP="00392EB8">
      <w:pPr>
        <w:rPr>
          <w:rFonts w:ascii="Century Gothic" w:hAnsi="Century Gothic"/>
          <w:b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t>5. I_________ use courtesy words and phrases - "Please," "Thank you," "You’re welcome," "I'm sorry."</w:t>
      </w:r>
    </w:p>
    <w:p w14:paraId="5842B876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 xml:space="preserve">A. Frequently </w:t>
      </w:r>
    </w:p>
    <w:p w14:paraId="12AB5D6A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B. Occasionally</w:t>
      </w:r>
    </w:p>
    <w:p w14:paraId="532B571E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 xml:space="preserve">C. Never </w:t>
      </w:r>
    </w:p>
    <w:p w14:paraId="40B9E8CC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</w:p>
    <w:p w14:paraId="3724BE37" w14:textId="77777777" w:rsidR="00392EB8" w:rsidRPr="00965362" w:rsidRDefault="00392EB8" w:rsidP="00392EB8">
      <w:pPr>
        <w:rPr>
          <w:rFonts w:ascii="Century Gothic" w:hAnsi="Century Gothic"/>
          <w:b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t>6. I tend to</w:t>
      </w:r>
    </w:p>
    <w:p w14:paraId="17A2113C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A. to be serious and don't smile often while conversing.</w:t>
      </w:r>
    </w:p>
    <w:p w14:paraId="3F7BE8B0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B. Smile all the time while conversing.</w:t>
      </w:r>
    </w:p>
    <w:p w14:paraId="0F9A8321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C. Smile at appropriate times while conversing.</w:t>
      </w:r>
    </w:p>
    <w:p w14:paraId="35A53EA3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 xml:space="preserve"> </w:t>
      </w:r>
    </w:p>
    <w:p w14:paraId="1F60CF27" w14:textId="77777777" w:rsidR="00392EB8" w:rsidRPr="00965362" w:rsidRDefault="00392EB8" w:rsidP="00392EB8">
      <w:pPr>
        <w:rPr>
          <w:rFonts w:ascii="Century Gothic" w:hAnsi="Century Gothic"/>
          <w:b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t>7. I ________make eye contact while conversing.</w:t>
      </w:r>
    </w:p>
    <w:p w14:paraId="5FF7E023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A. Always.</w:t>
      </w:r>
    </w:p>
    <w:p w14:paraId="435E77CE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B. Sometimes.</w:t>
      </w:r>
    </w:p>
    <w:p w14:paraId="1A26F28E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C. Never.</w:t>
      </w:r>
    </w:p>
    <w:p w14:paraId="6333E775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</w:p>
    <w:p w14:paraId="59436458" w14:textId="77777777" w:rsidR="00392EB8" w:rsidRPr="00965362" w:rsidRDefault="00392EB8" w:rsidP="00392EB8">
      <w:pPr>
        <w:rPr>
          <w:rFonts w:ascii="Century Gothic" w:hAnsi="Century Gothic"/>
          <w:b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t>8. While conversing,</w:t>
      </w:r>
    </w:p>
    <w:p w14:paraId="096D72F1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 xml:space="preserve">A. I hold my head still </w:t>
      </w:r>
      <w:proofErr w:type="gramStart"/>
      <w:r w:rsidRPr="00965362">
        <w:rPr>
          <w:rFonts w:ascii="Century Gothic" w:hAnsi="Century Gothic"/>
          <w:sz w:val="24"/>
          <w:szCs w:val="24"/>
        </w:rPr>
        <w:t>at all times</w:t>
      </w:r>
      <w:proofErr w:type="gramEnd"/>
      <w:r w:rsidRPr="00965362">
        <w:rPr>
          <w:rFonts w:ascii="Century Gothic" w:hAnsi="Century Gothic"/>
          <w:sz w:val="24"/>
          <w:szCs w:val="24"/>
        </w:rPr>
        <w:t>.</w:t>
      </w:r>
    </w:p>
    <w:p w14:paraId="46DF3B67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B. I nod my head at appropriate times.</w:t>
      </w:r>
    </w:p>
    <w:p w14:paraId="7CF6AC91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C. I nod my head constantly.</w:t>
      </w:r>
    </w:p>
    <w:p w14:paraId="1E4721D3" w14:textId="77777777" w:rsidR="00392EB8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 xml:space="preserve"> </w:t>
      </w:r>
    </w:p>
    <w:p w14:paraId="0C0E5838" w14:textId="77777777" w:rsidR="00965362" w:rsidRDefault="00965362" w:rsidP="00392EB8">
      <w:pPr>
        <w:rPr>
          <w:rFonts w:ascii="Century Gothic" w:hAnsi="Century Gothic"/>
          <w:sz w:val="24"/>
          <w:szCs w:val="24"/>
        </w:rPr>
      </w:pPr>
    </w:p>
    <w:p w14:paraId="1D5B1F1B" w14:textId="77777777" w:rsidR="00965362" w:rsidRPr="00965362" w:rsidRDefault="00965362" w:rsidP="00392EB8">
      <w:pPr>
        <w:rPr>
          <w:rFonts w:ascii="Century Gothic" w:hAnsi="Century Gothic"/>
          <w:sz w:val="24"/>
          <w:szCs w:val="24"/>
        </w:rPr>
      </w:pPr>
    </w:p>
    <w:p w14:paraId="29E96BE7" w14:textId="77777777" w:rsidR="00392EB8" w:rsidRPr="00965362" w:rsidRDefault="00392EB8" w:rsidP="00392EB8">
      <w:pPr>
        <w:rPr>
          <w:rFonts w:ascii="Century Gothic" w:hAnsi="Century Gothic"/>
          <w:b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lastRenderedPageBreak/>
        <w:t>9. While conversing,</w:t>
      </w:r>
    </w:p>
    <w:p w14:paraId="7ADD44FF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A. I stand one-foot away from the person.</w:t>
      </w:r>
    </w:p>
    <w:p w14:paraId="15ACE0CD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B. I stand two- to three-feet away from the person.</w:t>
      </w:r>
    </w:p>
    <w:p w14:paraId="2438DD2F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C. I stand five- to six-feet away from the person.</w:t>
      </w:r>
    </w:p>
    <w:p w14:paraId="348A1D35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</w:p>
    <w:p w14:paraId="318F3885" w14:textId="77777777" w:rsidR="00392EB8" w:rsidRPr="00965362" w:rsidRDefault="00392EB8" w:rsidP="00392EB8">
      <w:pPr>
        <w:rPr>
          <w:rFonts w:ascii="Century Gothic" w:hAnsi="Century Gothic"/>
          <w:b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t xml:space="preserve"> 10. I often,</w:t>
      </w:r>
    </w:p>
    <w:p w14:paraId="5E781DFB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A. Stand while talking to a person who is sitting.</w:t>
      </w:r>
    </w:p>
    <w:p w14:paraId="412313F4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B. Sit while talking to a person who is sitting.</w:t>
      </w:r>
    </w:p>
    <w:p w14:paraId="79C15573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C. Lean down while talking to a person who is sitting.</w:t>
      </w:r>
    </w:p>
    <w:p w14:paraId="08F80681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 xml:space="preserve">  </w:t>
      </w:r>
    </w:p>
    <w:p w14:paraId="2E1E41BB" w14:textId="77777777" w:rsidR="00392EB8" w:rsidRPr="00965362" w:rsidRDefault="00392EB8" w:rsidP="00392EB8">
      <w:pPr>
        <w:rPr>
          <w:rFonts w:ascii="Century Gothic" w:hAnsi="Century Gothic"/>
          <w:b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t>11. To end a conversation,</w:t>
      </w:r>
    </w:p>
    <w:p w14:paraId="59CC659E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A. I often just leave.</w:t>
      </w:r>
    </w:p>
    <w:p w14:paraId="11635191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B. I begin to look impatient hoping the person will get the hint.</w:t>
      </w:r>
    </w:p>
    <w:p w14:paraId="2A3CE21F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C. I wrap up with a closing statement.</w:t>
      </w:r>
    </w:p>
    <w:p w14:paraId="7CBB8CCF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 xml:space="preserve">  </w:t>
      </w:r>
    </w:p>
    <w:p w14:paraId="4215E154" w14:textId="77777777" w:rsidR="00392EB8" w:rsidRPr="00965362" w:rsidRDefault="00392EB8" w:rsidP="00392EB8">
      <w:pPr>
        <w:rPr>
          <w:rFonts w:ascii="Century Gothic" w:hAnsi="Century Gothic"/>
          <w:b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t>12. If a co-worker has put on weigh</w:t>
      </w:r>
    </w:p>
    <w:p w14:paraId="5C721E5E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A. I say nothing about it.</w:t>
      </w:r>
    </w:p>
    <w:p w14:paraId="2103E799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B. I tell the person that he or she has changed in appearance.</w:t>
      </w:r>
    </w:p>
    <w:p w14:paraId="2DD89E31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C. I honestly tell the person that he or she looks fat.</w:t>
      </w:r>
    </w:p>
    <w:p w14:paraId="6A398DD2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</w:p>
    <w:p w14:paraId="3D02B131" w14:textId="77777777" w:rsidR="00392EB8" w:rsidRPr="00965362" w:rsidRDefault="00392EB8" w:rsidP="00392EB8">
      <w:pPr>
        <w:rPr>
          <w:rFonts w:ascii="Century Gothic" w:hAnsi="Century Gothic"/>
          <w:b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t xml:space="preserve">13. When I'm listening to the speaker </w:t>
      </w:r>
    </w:p>
    <w:p w14:paraId="2B5480F7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A. I often cross my arms over my chest.</w:t>
      </w:r>
    </w:p>
    <w:p w14:paraId="63E4473D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B. I often lean back and turn my body away from the speaker.</w:t>
      </w:r>
    </w:p>
    <w:p w14:paraId="478DE240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C. I often lean slightly forward and face my body toward the speaker.</w:t>
      </w:r>
    </w:p>
    <w:p w14:paraId="292D8B17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lastRenderedPageBreak/>
        <w:t xml:space="preserve"> </w:t>
      </w:r>
    </w:p>
    <w:p w14:paraId="533DC307" w14:textId="77777777" w:rsidR="00392EB8" w:rsidRPr="00965362" w:rsidRDefault="00392EB8" w:rsidP="00392EB8">
      <w:pPr>
        <w:rPr>
          <w:rFonts w:ascii="Century Gothic" w:hAnsi="Century Gothic"/>
          <w:b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t>14. When I cross my leg</w:t>
      </w:r>
    </w:p>
    <w:p w14:paraId="036FBCF0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A. I cross my leg facing the speaker.</w:t>
      </w:r>
    </w:p>
    <w:p w14:paraId="70AFEB0C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B. I cross my leg away from the speaker.</w:t>
      </w:r>
    </w:p>
    <w:p w14:paraId="27D91D7A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C. I bob my foot.</w:t>
      </w:r>
    </w:p>
    <w:p w14:paraId="4F4C9D5F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</w:p>
    <w:p w14:paraId="493E2D5D" w14:textId="77777777" w:rsidR="00392EB8" w:rsidRPr="00965362" w:rsidRDefault="00392EB8" w:rsidP="00392EB8">
      <w:pPr>
        <w:rPr>
          <w:rFonts w:ascii="Century Gothic" w:hAnsi="Century Gothic"/>
          <w:b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t>15. While listening,</w:t>
      </w:r>
    </w:p>
    <w:p w14:paraId="715F192E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A. I tend to be distracted by things going on around me.</w:t>
      </w:r>
    </w:p>
    <w:p w14:paraId="6855F617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B. I listen for meaning and ask questions.</w:t>
      </w:r>
    </w:p>
    <w:p w14:paraId="44CEBE46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C. I watch the person speak, but I don't "hear" a word.</w:t>
      </w:r>
    </w:p>
    <w:p w14:paraId="4A666F2D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</w:p>
    <w:p w14:paraId="56C3F2D4" w14:textId="77777777" w:rsidR="00392EB8" w:rsidRPr="00965362" w:rsidRDefault="00392EB8" w:rsidP="00392EB8">
      <w:pPr>
        <w:rPr>
          <w:rFonts w:ascii="Century Gothic" w:hAnsi="Century Gothic"/>
          <w:b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t>16. When someone talks about an unfortunate or sad experience</w:t>
      </w:r>
    </w:p>
    <w:p w14:paraId="364794EB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A. I don't comment about it.</w:t>
      </w:r>
    </w:p>
    <w:p w14:paraId="7328D668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B. I try to change the subject.</w:t>
      </w:r>
    </w:p>
    <w:p w14:paraId="00B64839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C. I try to relate to the person's feelings and show sensitivity to his or her misfortune.</w:t>
      </w:r>
    </w:p>
    <w:p w14:paraId="6BFD70AC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 xml:space="preserve">  </w:t>
      </w:r>
    </w:p>
    <w:p w14:paraId="74D858A4" w14:textId="77777777" w:rsidR="00392EB8" w:rsidRPr="00965362" w:rsidRDefault="00392EB8" w:rsidP="00392EB8">
      <w:pPr>
        <w:rPr>
          <w:rFonts w:ascii="Century Gothic" w:hAnsi="Century Gothic"/>
          <w:b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t>17. When I discuss a topic</w:t>
      </w:r>
    </w:p>
    <w:p w14:paraId="2ACD6F02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A. I tend to talk about and focus on positive (good) aspects.</w:t>
      </w:r>
    </w:p>
    <w:p w14:paraId="26287B11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B. I tend to talk about and focus on the negative (bad) aspects.</w:t>
      </w:r>
    </w:p>
    <w:p w14:paraId="7A05FEC2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C. I tend to complain.</w:t>
      </w:r>
    </w:p>
    <w:p w14:paraId="530B5289" w14:textId="77777777" w:rsidR="00392EB8" w:rsidRDefault="00392EB8" w:rsidP="00392EB8">
      <w:pPr>
        <w:rPr>
          <w:rFonts w:ascii="Century Gothic" w:hAnsi="Century Gothic"/>
          <w:sz w:val="24"/>
          <w:szCs w:val="24"/>
        </w:rPr>
      </w:pPr>
    </w:p>
    <w:p w14:paraId="4BC52294" w14:textId="77777777" w:rsidR="00965362" w:rsidRDefault="00965362" w:rsidP="00392EB8">
      <w:pPr>
        <w:rPr>
          <w:rFonts w:ascii="Century Gothic" w:hAnsi="Century Gothic"/>
          <w:sz w:val="24"/>
          <w:szCs w:val="24"/>
        </w:rPr>
      </w:pPr>
    </w:p>
    <w:p w14:paraId="64CC6473" w14:textId="77777777" w:rsidR="00965362" w:rsidRPr="00965362" w:rsidRDefault="00965362" w:rsidP="00392EB8">
      <w:pPr>
        <w:rPr>
          <w:rFonts w:ascii="Century Gothic" w:hAnsi="Century Gothic"/>
          <w:sz w:val="24"/>
          <w:szCs w:val="24"/>
        </w:rPr>
      </w:pPr>
    </w:p>
    <w:p w14:paraId="746A278F" w14:textId="77777777" w:rsidR="00392EB8" w:rsidRPr="00965362" w:rsidRDefault="00392EB8" w:rsidP="00392EB8">
      <w:pPr>
        <w:rPr>
          <w:rFonts w:ascii="Century Gothic" w:hAnsi="Century Gothic"/>
          <w:b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lastRenderedPageBreak/>
        <w:t>18. When I have a negative opinion or comment</w:t>
      </w:r>
    </w:p>
    <w:p w14:paraId="277C9854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A. I just say it.</w:t>
      </w:r>
    </w:p>
    <w:p w14:paraId="71ECA042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B. I lead in with a positive comment first.</w:t>
      </w:r>
    </w:p>
    <w:p w14:paraId="1DCD0AB3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C. I say nothing.</w:t>
      </w:r>
    </w:p>
    <w:p w14:paraId="5E203F48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</w:p>
    <w:p w14:paraId="16288739" w14:textId="77777777" w:rsidR="00392EB8" w:rsidRPr="00965362" w:rsidRDefault="00392EB8" w:rsidP="00392EB8">
      <w:pPr>
        <w:rPr>
          <w:rFonts w:ascii="Century Gothic" w:hAnsi="Century Gothic"/>
          <w:b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t>19. When I receive unfavorable feedback</w:t>
      </w:r>
    </w:p>
    <w:p w14:paraId="2BD855EC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A. I note where I need to improve.</w:t>
      </w:r>
    </w:p>
    <w:p w14:paraId="25650BC3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B. I get angry and defensive.</w:t>
      </w:r>
    </w:p>
    <w:p w14:paraId="30810731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C. I deny the problem, make excuses, or plead ignorance.</w:t>
      </w:r>
    </w:p>
    <w:p w14:paraId="60FDA3FD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</w:p>
    <w:p w14:paraId="7D88FBCB" w14:textId="77777777" w:rsidR="00392EB8" w:rsidRPr="00965362" w:rsidRDefault="00392EB8" w:rsidP="00392EB8">
      <w:pPr>
        <w:rPr>
          <w:rFonts w:ascii="Century Gothic" w:hAnsi="Century Gothic"/>
          <w:b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t xml:space="preserve">20. When I give a person negative feedback </w:t>
      </w:r>
    </w:p>
    <w:p w14:paraId="0B30A79D" w14:textId="622A6670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A. I focus on the person's observable behavior and offer suggestions.</w:t>
      </w:r>
    </w:p>
    <w:p w14:paraId="649AF817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B. When I give a person negative feedback, I focus on what I don't like about the person.</w:t>
      </w:r>
    </w:p>
    <w:p w14:paraId="282C8431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C. I simply tell the person what to do right.</w:t>
      </w:r>
    </w:p>
    <w:p w14:paraId="4ED80C9D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 xml:space="preserve">  </w:t>
      </w:r>
    </w:p>
    <w:p w14:paraId="5168C172" w14:textId="77777777" w:rsidR="00392EB8" w:rsidRPr="00965362" w:rsidRDefault="00392EB8" w:rsidP="00392EB8">
      <w:pPr>
        <w:rPr>
          <w:rFonts w:ascii="Century Gothic" w:hAnsi="Century Gothic"/>
          <w:b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t>21. When I give a person negative feedback,</w:t>
      </w:r>
    </w:p>
    <w:p w14:paraId="3AD20729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A. I do it around others so everyone can hear.</w:t>
      </w:r>
    </w:p>
    <w:p w14:paraId="26697415" w14:textId="6CA36006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 xml:space="preserve">B. I do it in front of </w:t>
      </w:r>
      <w:r w:rsidR="007058F5" w:rsidRPr="00965362">
        <w:rPr>
          <w:rFonts w:ascii="Century Gothic" w:hAnsi="Century Gothic"/>
          <w:sz w:val="24"/>
          <w:szCs w:val="24"/>
        </w:rPr>
        <w:t>an authority figure</w:t>
      </w:r>
      <w:r w:rsidRPr="00965362">
        <w:rPr>
          <w:rFonts w:ascii="Century Gothic" w:hAnsi="Century Gothic"/>
          <w:sz w:val="24"/>
          <w:szCs w:val="24"/>
        </w:rPr>
        <w:t>.</w:t>
      </w:r>
    </w:p>
    <w:p w14:paraId="36970858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C. I talk with the person alone in a private place.</w:t>
      </w:r>
    </w:p>
    <w:p w14:paraId="5B27F315" w14:textId="77777777" w:rsidR="00392EB8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 xml:space="preserve"> </w:t>
      </w:r>
    </w:p>
    <w:p w14:paraId="10368412" w14:textId="77777777" w:rsidR="00965362" w:rsidRDefault="00965362" w:rsidP="00392EB8">
      <w:pPr>
        <w:rPr>
          <w:rFonts w:ascii="Century Gothic" w:hAnsi="Century Gothic"/>
          <w:sz w:val="24"/>
          <w:szCs w:val="24"/>
        </w:rPr>
      </w:pPr>
    </w:p>
    <w:p w14:paraId="1675566C" w14:textId="77777777" w:rsidR="00965362" w:rsidRDefault="00965362" w:rsidP="00392EB8">
      <w:pPr>
        <w:rPr>
          <w:rFonts w:ascii="Century Gothic" w:hAnsi="Century Gothic"/>
          <w:sz w:val="24"/>
          <w:szCs w:val="24"/>
        </w:rPr>
      </w:pPr>
    </w:p>
    <w:p w14:paraId="2E812356" w14:textId="77777777" w:rsidR="00965362" w:rsidRPr="00965362" w:rsidRDefault="00965362" w:rsidP="00392EB8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14:paraId="26A541AD" w14:textId="77777777" w:rsidR="00392EB8" w:rsidRPr="00965362" w:rsidRDefault="00392EB8" w:rsidP="00392EB8">
      <w:pPr>
        <w:rPr>
          <w:rFonts w:ascii="Century Gothic" w:hAnsi="Century Gothic"/>
          <w:b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lastRenderedPageBreak/>
        <w:t>22. When I disagree with a person,</w:t>
      </w:r>
    </w:p>
    <w:p w14:paraId="2CD5438B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 xml:space="preserve"> A. I listen first, ask questions for clarification, then disagree non-judgmentally.</w:t>
      </w:r>
    </w:p>
    <w:p w14:paraId="0C8D0018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 xml:space="preserve"> B. I quickly point out the person is wrong and why.</w:t>
      </w:r>
    </w:p>
    <w:p w14:paraId="18494EF8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 xml:space="preserve"> C. When I disagree with a person, I say little or nothing.</w:t>
      </w:r>
    </w:p>
    <w:p w14:paraId="4F67470D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 xml:space="preserve"> </w:t>
      </w:r>
    </w:p>
    <w:p w14:paraId="481D9816" w14:textId="77777777" w:rsidR="00392EB8" w:rsidRPr="00965362" w:rsidRDefault="00392EB8" w:rsidP="00392EB8">
      <w:pPr>
        <w:rPr>
          <w:rFonts w:ascii="Century Gothic" w:hAnsi="Century Gothic"/>
          <w:b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t>23. When I'm in a group,</w:t>
      </w:r>
    </w:p>
    <w:p w14:paraId="32606015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A. I tend to frown a lot.</w:t>
      </w:r>
    </w:p>
    <w:p w14:paraId="3652C22C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B. I tend to smile and use humor at appropriate times.</w:t>
      </w:r>
    </w:p>
    <w:p w14:paraId="1FEFE2D6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t>C. I tend to be serious.</w:t>
      </w:r>
    </w:p>
    <w:p w14:paraId="50DDDED8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</w:p>
    <w:p w14:paraId="6ABAD9A9" w14:textId="77777777" w:rsidR="00392EB8" w:rsidRPr="00965362" w:rsidRDefault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sz w:val="24"/>
          <w:szCs w:val="24"/>
        </w:rPr>
        <w:br w:type="page"/>
      </w:r>
    </w:p>
    <w:p w14:paraId="1D3D1664" w14:textId="77777777" w:rsidR="00392EB8" w:rsidRPr="00965362" w:rsidRDefault="00392EB8" w:rsidP="00392EB8">
      <w:pPr>
        <w:rPr>
          <w:rFonts w:ascii="Century Gothic" w:hAnsi="Century Gothic"/>
          <w:b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lastRenderedPageBreak/>
        <w:t>This last item has four choices (A, B, C or D). Which one best describes you?</w:t>
      </w:r>
    </w:p>
    <w:p w14:paraId="4B90C6AE" w14:textId="77777777" w:rsidR="00392EB8" w:rsidRPr="00965362" w:rsidRDefault="00392EB8" w:rsidP="00392EB8">
      <w:pPr>
        <w:rPr>
          <w:rFonts w:ascii="Century Gothic" w:hAnsi="Century Gothic"/>
          <w:b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t>24.</w:t>
      </w:r>
    </w:p>
    <w:p w14:paraId="0C22DE93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t>A. I'm a "hands-on" person. I tend to</w:t>
      </w:r>
      <w:r w:rsidRPr="00965362">
        <w:rPr>
          <w:rFonts w:ascii="Century Gothic" w:hAnsi="Century Gothic"/>
          <w:sz w:val="24"/>
          <w:szCs w:val="24"/>
        </w:rPr>
        <w:t>:  prefer hands-on experiences and activities; focus on tasks to be done; refrain from discussions; think in a logical and organized way; do things in an orderly way; have difficulty adjusting to change.</w:t>
      </w:r>
    </w:p>
    <w:p w14:paraId="30C16D51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t>B. I'm a "thinker." I tend to:</w:t>
      </w:r>
      <w:r w:rsidRPr="00965362">
        <w:rPr>
          <w:rFonts w:ascii="Century Gothic" w:hAnsi="Century Gothic"/>
          <w:sz w:val="24"/>
          <w:szCs w:val="24"/>
        </w:rPr>
        <w:t xml:space="preserve">  enjoy listening to a logical presentation of ideas; enjoy analyzing problems and finding systematic ways to solve problems; enjoy creating models based on theory and information; like structure and organization; act slowly in making decisions; show more interest in ideas than people.</w:t>
      </w:r>
    </w:p>
    <w:p w14:paraId="078B93F2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t>C. I'm an "explorer." I tend to:</w:t>
      </w:r>
      <w:r w:rsidRPr="00965362">
        <w:rPr>
          <w:rFonts w:ascii="Century Gothic" w:hAnsi="Century Gothic"/>
          <w:sz w:val="24"/>
          <w:szCs w:val="24"/>
        </w:rPr>
        <w:t xml:space="preserve">  try things by trial and error; explore practical uses for ideas and theories; make decisions that provide quick solutions; decide quickly; take risks; enjoy change; rely more on people for information.</w:t>
      </w:r>
    </w:p>
    <w:p w14:paraId="10B76463" w14:textId="77777777" w:rsidR="00392EB8" w:rsidRPr="00965362" w:rsidRDefault="00392EB8" w:rsidP="00392EB8">
      <w:pPr>
        <w:rPr>
          <w:rFonts w:ascii="Century Gothic" w:hAnsi="Century Gothic"/>
          <w:sz w:val="24"/>
          <w:szCs w:val="24"/>
        </w:rPr>
      </w:pPr>
      <w:r w:rsidRPr="00965362">
        <w:rPr>
          <w:rFonts w:ascii="Century Gothic" w:hAnsi="Century Gothic"/>
          <w:b/>
          <w:sz w:val="24"/>
          <w:szCs w:val="24"/>
        </w:rPr>
        <w:t xml:space="preserve"> D. I'm a "free thinker." I tend to:</w:t>
      </w:r>
      <w:r w:rsidRPr="00965362">
        <w:rPr>
          <w:rFonts w:ascii="Century Gothic" w:hAnsi="Century Gothic"/>
          <w:sz w:val="24"/>
          <w:szCs w:val="24"/>
        </w:rPr>
        <w:t xml:space="preserve"> base views and opinions on feelings; enjoy tossing around ideas (brainstorming); approach and view problems and experiences from different perspectives; rely on intuition, not logic, for making decisions; dislike structure.</w:t>
      </w:r>
    </w:p>
    <w:p w14:paraId="6692E9A7" w14:textId="77777777" w:rsidR="00304F2E" w:rsidRPr="00965362" w:rsidRDefault="00304F2E">
      <w:pPr>
        <w:rPr>
          <w:rFonts w:ascii="Century Gothic" w:hAnsi="Century Gothic"/>
          <w:sz w:val="24"/>
          <w:szCs w:val="24"/>
        </w:rPr>
      </w:pPr>
    </w:p>
    <w:sectPr w:rsidR="00304F2E" w:rsidRPr="0096536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3D0BD" w14:textId="77777777" w:rsidR="009B7B66" w:rsidRDefault="009B7B66" w:rsidP="000645AE">
      <w:pPr>
        <w:spacing w:after="0" w:line="240" w:lineRule="auto"/>
      </w:pPr>
      <w:r>
        <w:separator/>
      </w:r>
    </w:p>
  </w:endnote>
  <w:endnote w:type="continuationSeparator" w:id="0">
    <w:p w14:paraId="2C1B7BEF" w14:textId="77777777" w:rsidR="009B7B66" w:rsidRDefault="009B7B66" w:rsidP="00064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32377" w14:textId="7E047520" w:rsidR="00965362" w:rsidRPr="00965362" w:rsidRDefault="00965362">
    <w:pPr>
      <w:pStyle w:val="Footer"/>
      <w:jc w:val="center"/>
      <w:rPr>
        <w:rFonts w:ascii="Century Gothic" w:hAnsi="Century Gothic"/>
        <w:color w:val="000000" w:themeColor="text1"/>
        <w:sz w:val="24"/>
      </w:rPr>
    </w:pPr>
    <w:r>
      <w:rPr>
        <w:rFonts w:ascii="Century Gothic" w:hAnsi="Century Gothic"/>
        <w:color w:val="000000" w:themeColor="text1"/>
        <w:sz w:val="24"/>
      </w:rPr>
      <w:tab/>
    </w:r>
    <w:r w:rsidRPr="00965362">
      <w:rPr>
        <w:rFonts w:ascii="Century Gothic" w:hAnsi="Century Gothic"/>
        <w:color w:val="000000" w:themeColor="text1"/>
        <w:sz w:val="24"/>
      </w:rPr>
      <w:t xml:space="preserve">Page </w:t>
    </w:r>
    <w:r w:rsidRPr="00965362">
      <w:rPr>
        <w:rFonts w:ascii="Century Gothic" w:hAnsi="Century Gothic"/>
        <w:color w:val="000000" w:themeColor="text1"/>
        <w:sz w:val="24"/>
      </w:rPr>
      <w:fldChar w:fldCharType="begin"/>
    </w:r>
    <w:r w:rsidRPr="00965362">
      <w:rPr>
        <w:rFonts w:ascii="Century Gothic" w:hAnsi="Century Gothic"/>
        <w:color w:val="000000" w:themeColor="text1"/>
        <w:sz w:val="24"/>
      </w:rPr>
      <w:instrText xml:space="preserve"> PAGE  \* Arabic  \* MERGEFORMAT </w:instrText>
    </w:r>
    <w:r w:rsidRPr="00965362">
      <w:rPr>
        <w:rFonts w:ascii="Century Gothic" w:hAnsi="Century Gothic"/>
        <w:color w:val="000000" w:themeColor="text1"/>
        <w:sz w:val="24"/>
      </w:rPr>
      <w:fldChar w:fldCharType="separate"/>
    </w:r>
    <w:r>
      <w:rPr>
        <w:rFonts w:ascii="Century Gothic" w:hAnsi="Century Gothic"/>
        <w:noProof/>
        <w:color w:val="000000" w:themeColor="text1"/>
        <w:sz w:val="24"/>
      </w:rPr>
      <w:t>6</w:t>
    </w:r>
    <w:r w:rsidRPr="00965362">
      <w:rPr>
        <w:rFonts w:ascii="Century Gothic" w:hAnsi="Century Gothic"/>
        <w:color w:val="000000" w:themeColor="text1"/>
        <w:sz w:val="24"/>
      </w:rPr>
      <w:fldChar w:fldCharType="end"/>
    </w:r>
    <w:r w:rsidRPr="00965362">
      <w:rPr>
        <w:rFonts w:ascii="Century Gothic" w:hAnsi="Century Gothic"/>
        <w:color w:val="000000" w:themeColor="text1"/>
        <w:sz w:val="24"/>
      </w:rPr>
      <w:t xml:space="preserve"> of </w:t>
    </w:r>
    <w:r w:rsidRPr="00965362">
      <w:rPr>
        <w:rFonts w:ascii="Century Gothic" w:hAnsi="Century Gothic"/>
        <w:color w:val="000000" w:themeColor="text1"/>
        <w:sz w:val="24"/>
      </w:rPr>
      <w:fldChar w:fldCharType="begin"/>
    </w:r>
    <w:r w:rsidRPr="00965362">
      <w:rPr>
        <w:rFonts w:ascii="Century Gothic" w:hAnsi="Century Gothic"/>
        <w:color w:val="000000" w:themeColor="text1"/>
        <w:sz w:val="24"/>
      </w:rPr>
      <w:instrText xml:space="preserve"> NUMPAGES  \* Arabic  \* MERGEFORMAT </w:instrText>
    </w:r>
    <w:r w:rsidRPr="00965362">
      <w:rPr>
        <w:rFonts w:ascii="Century Gothic" w:hAnsi="Century Gothic"/>
        <w:color w:val="000000" w:themeColor="text1"/>
        <w:sz w:val="24"/>
      </w:rPr>
      <w:fldChar w:fldCharType="separate"/>
    </w:r>
    <w:r>
      <w:rPr>
        <w:rFonts w:ascii="Century Gothic" w:hAnsi="Century Gothic"/>
        <w:noProof/>
        <w:color w:val="000000" w:themeColor="text1"/>
        <w:sz w:val="24"/>
      </w:rPr>
      <w:t>7</w:t>
    </w:r>
    <w:r w:rsidRPr="00965362">
      <w:rPr>
        <w:rFonts w:ascii="Century Gothic" w:hAnsi="Century Gothic"/>
        <w:color w:val="000000" w:themeColor="text1"/>
        <w:sz w:val="24"/>
      </w:rPr>
      <w:fldChar w:fldCharType="end"/>
    </w:r>
  </w:p>
  <w:p w14:paraId="2F5267C3" w14:textId="77777777" w:rsidR="000645AE" w:rsidRPr="00965362" w:rsidRDefault="000645AE">
    <w:pPr>
      <w:pStyle w:val="Footer"/>
      <w:rPr>
        <w:rFonts w:ascii="Century Gothic" w:hAnsi="Century Gothic"/>
        <w:color w:val="000000" w:themeColor="text1"/>
        <w:sz w:val="2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78A84" w14:textId="77777777" w:rsidR="009B7B66" w:rsidRDefault="009B7B66" w:rsidP="000645AE">
      <w:pPr>
        <w:spacing w:after="0" w:line="240" w:lineRule="auto"/>
      </w:pPr>
      <w:r>
        <w:separator/>
      </w:r>
    </w:p>
  </w:footnote>
  <w:footnote w:type="continuationSeparator" w:id="0">
    <w:p w14:paraId="6F42A262" w14:textId="77777777" w:rsidR="009B7B66" w:rsidRDefault="009B7B66" w:rsidP="00064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9DC8D" w14:textId="2F20A171" w:rsidR="00965362" w:rsidRPr="00965362" w:rsidRDefault="00965362">
    <w:pPr>
      <w:pStyle w:val="Header"/>
      <w:rPr>
        <w:rFonts w:ascii="Century Gothic" w:hAnsi="Century Gothic"/>
        <w:b/>
        <w:sz w:val="28"/>
        <w:szCs w:val="28"/>
        <w:lang w:val="en-CA"/>
      </w:rPr>
    </w:pPr>
    <w:r w:rsidRPr="00965362">
      <w:rPr>
        <w:rFonts w:ascii="Century Gothic" w:hAnsi="Century Gothic"/>
        <w:b/>
        <w:sz w:val="28"/>
        <w:szCs w:val="28"/>
        <w:lang w:val="en-CA"/>
      </w:rPr>
      <w:t xml:space="preserve">Communication Self-Assessment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B8"/>
    <w:rsid w:val="000645AE"/>
    <w:rsid w:val="000B0F73"/>
    <w:rsid w:val="00304F2E"/>
    <w:rsid w:val="00392EB8"/>
    <w:rsid w:val="007058F5"/>
    <w:rsid w:val="00747CCC"/>
    <w:rsid w:val="00965362"/>
    <w:rsid w:val="009B7B66"/>
    <w:rsid w:val="00F2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B21A0"/>
  <w15:docId w15:val="{164822F1-FC35-42F8-AEE3-A87F4115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5AE"/>
  </w:style>
  <w:style w:type="paragraph" w:styleId="Footer">
    <w:name w:val="footer"/>
    <w:basedOn w:val="Normal"/>
    <w:link w:val="FooterChar"/>
    <w:uiPriority w:val="99"/>
    <w:unhideWhenUsed/>
    <w:rsid w:val="00064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5AE"/>
  </w:style>
  <w:style w:type="character" w:styleId="Hyperlink">
    <w:name w:val="Hyperlink"/>
    <w:basedOn w:val="DefaultParagraphFont"/>
    <w:uiPriority w:val="99"/>
    <w:unhideWhenUsed/>
    <w:rsid w:val="000645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3811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96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77A649"/>
            <w:bottom w:val="none" w:sz="0" w:space="0" w:color="auto"/>
            <w:right w:val="single" w:sz="6" w:space="11" w:color="77A649"/>
          </w:divBdr>
          <w:divsChild>
            <w:div w:id="721757789">
              <w:marLeft w:val="0"/>
              <w:marRight w:val="0"/>
              <w:marTop w:val="225"/>
              <w:marBottom w:val="150"/>
              <w:divBdr>
                <w:top w:val="single" w:sz="6" w:space="11" w:color="77A649"/>
                <w:left w:val="single" w:sz="6" w:space="11" w:color="77A649"/>
                <w:bottom w:val="single" w:sz="6" w:space="11" w:color="77A649"/>
                <w:right w:val="single" w:sz="6" w:space="11" w:color="77A649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825</Words>
  <Characters>4709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Dawna Atamanchuk</cp:lastModifiedBy>
  <cp:revision>2</cp:revision>
  <dcterms:created xsi:type="dcterms:W3CDTF">2019-07-12T02:04:00Z</dcterms:created>
  <dcterms:modified xsi:type="dcterms:W3CDTF">2019-07-12T02:04:00Z</dcterms:modified>
</cp:coreProperties>
</file>