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71E9B" w14:textId="562F0FAB" w:rsidR="000430F1" w:rsidRPr="004938F0" w:rsidRDefault="000430F1" w:rsidP="00C42014">
      <w:pPr>
        <w:ind w:left="2160" w:hanging="2160"/>
        <w:rPr>
          <w:rFonts w:ascii="Century Gothic" w:hAnsi="Century Gothic"/>
        </w:rPr>
      </w:pPr>
      <w:r w:rsidRPr="004938F0">
        <w:rPr>
          <w:rFonts w:ascii="Century Gothic" w:hAnsi="Century Gothic"/>
        </w:rPr>
        <w:t xml:space="preserve">Module Name: </w:t>
      </w:r>
      <w:r w:rsidRPr="004938F0">
        <w:rPr>
          <w:rFonts w:ascii="Century Gothic" w:hAnsi="Century Gothic"/>
        </w:rPr>
        <w:tab/>
      </w:r>
      <w:r w:rsidR="00C42014">
        <w:rPr>
          <w:rFonts w:ascii="Century Gothic" w:hAnsi="Century Gothic"/>
        </w:rPr>
        <w:t>Self-Management Skills – Responsible Behaviour</w:t>
      </w:r>
      <w:r w:rsidR="00293122">
        <w:rPr>
          <w:rFonts w:ascii="Century Gothic" w:hAnsi="Century Gothic"/>
        </w:rPr>
        <w:t>s</w:t>
      </w:r>
      <w:r w:rsidR="00C42014">
        <w:rPr>
          <w:rFonts w:ascii="Century Gothic" w:hAnsi="Century Gothic"/>
        </w:rPr>
        <w:t xml:space="preserve"> </w:t>
      </w:r>
    </w:p>
    <w:p w14:paraId="486DEB50" w14:textId="77777777" w:rsidR="000430F1" w:rsidRPr="004938F0" w:rsidRDefault="000430F1" w:rsidP="000430F1">
      <w:pPr>
        <w:rPr>
          <w:rFonts w:ascii="Century Gothic" w:hAnsi="Century Gothic"/>
        </w:rPr>
      </w:pPr>
    </w:p>
    <w:p w14:paraId="0AF454EA" w14:textId="6553EEE5" w:rsidR="00C42014" w:rsidRPr="006C5682" w:rsidRDefault="000430F1" w:rsidP="00C42014">
      <w:pPr>
        <w:ind w:left="2160" w:hanging="2160"/>
        <w:rPr>
          <w:rFonts w:cstheme="minorHAnsi"/>
        </w:rPr>
      </w:pPr>
      <w:r w:rsidRPr="004938F0">
        <w:rPr>
          <w:rFonts w:ascii="Century Gothic" w:hAnsi="Century Gothic"/>
        </w:rPr>
        <w:t>Purpose:</w:t>
      </w:r>
      <w:r>
        <w:rPr>
          <w:rFonts w:ascii="Century Gothic" w:hAnsi="Century Gothic"/>
        </w:rPr>
        <w:tab/>
      </w:r>
      <w:r w:rsidR="00293122">
        <w:rPr>
          <w:rFonts w:ascii="Century Gothic" w:hAnsi="Century Gothic" w:cstheme="minorHAnsi"/>
        </w:rPr>
        <w:t>B</w:t>
      </w:r>
      <w:r w:rsidR="00C42014" w:rsidRPr="00C42014">
        <w:rPr>
          <w:rFonts w:ascii="Century Gothic" w:hAnsi="Century Gothic" w:cstheme="minorHAnsi"/>
        </w:rPr>
        <w:t>eing responsible means making the right choices. It means identifying and accepting the consequences—good or bad—of your decisions. Ultimately, it means considering how your actions will affect people and situations around you. In your daily life, you may hear people talk about “being responsible” for people or outcomes. Responsible behavio</w:t>
      </w:r>
      <w:r w:rsidR="005A4E98">
        <w:rPr>
          <w:rFonts w:ascii="Century Gothic" w:hAnsi="Century Gothic" w:cstheme="minorHAnsi"/>
        </w:rPr>
        <w:t>u</w:t>
      </w:r>
      <w:r w:rsidR="00C42014" w:rsidRPr="00C42014">
        <w:rPr>
          <w:rFonts w:ascii="Century Gothic" w:hAnsi="Century Gothic" w:cstheme="minorHAnsi"/>
        </w:rPr>
        <w:t>r is made up of five essential elements—honesty, compassion/respect, fairness, accountability, and courage.</w:t>
      </w:r>
    </w:p>
    <w:p w14:paraId="4CC52F03" w14:textId="56761444" w:rsidR="002A60BD" w:rsidRPr="006C1965" w:rsidRDefault="002A60BD" w:rsidP="00C42014">
      <w:pPr>
        <w:ind w:left="2160" w:hanging="2160"/>
        <w:rPr>
          <w:rFonts w:eastAsia="Times New Roman"/>
        </w:rPr>
      </w:pPr>
    </w:p>
    <w:p w14:paraId="7BC01C5B" w14:textId="2A17A516" w:rsidR="000430F1" w:rsidRDefault="000430F1" w:rsidP="00C70769">
      <w:pPr>
        <w:rPr>
          <w:rFonts w:ascii="Century Gothic" w:hAnsi="Century Gothic"/>
        </w:rPr>
      </w:pPr>
    </w:p>
    <w:p w14:paraId="491C3ECF" w14:textId="5F469825" w:rsidR="000430F1" w:rsidRDefault="001F6650" w:rsidP="002A60BD">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3901EC">
        <w:rPr>
          <w:rFonts w:ascii="Century Gothic" w:hAnsi="Century Gothic"/>
        </w:rPr>
        <w:t>PMB modules are weaved throughout the 12-week program.</w:t>
      </w:r>
    </w:p>
    <w:p w14:paraId="301F7E17" w14:textId="22695C58" w:rsidR="00170358" w:rsidRDefault="00170358" w:rsidP="00325DCB">
      <w:pPr>
        <w:ind w:left="2160"/>
        <w:rPr>
          <w:rFonts w:ascii="Century Gothic" w:hAnsi="Century Gothic"/>
        </w:rPr>
      </w:pPr>
      <w:r>
        <w:rPr>
          <w:rFonts w:ascii="Century Gothic" w:hAnsi="Century Gothic"/>
        </w:rPr>
        <w:t xml:space="preserve">This module could be </w:t>
      </w:r>
      <w:r w:rsidR="00325DCB">
        <w:rPr>
          <w:rFonts w:ascii="Century Gothic" w:hAnsi="Century Gothic"/>
        </w:rPr>
        <w:t>broken down into smaller modules to meet the participants and schedule needs.</w:t>
      </w:r>
    </w:p>
    <w:p w14:paraId="080FC008" w14:textId="4AF16E09" w:rsidR="003901EC" w:rsidRPr="004938F0" w:rsidRDefault="003901EC" w:rsidP="002A60BD">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sidR="00AB5D5C">
        <w:rPr>
          <w:rFonts w:ascii="Century Gothic" w:hAnsi="Century Gothic"/>
        </w:rPr>
        <w:t xml:space="preserve">2 </w:t>
      </w:r>
      <w:r>
        <w:rPr>
          <w:rFonts w:ascii="Century Gothic" w:hAnsi="Century Gothic"/>
        </w:rPr>
        <w:t>hours</w:t>
      </w:r>
    </w:p>
    <w:p w14:paraId="5BA27273" w14:textId="77777777" w:rsidR="000430F1" w:rsidRPr="004938F0" w:rsidRDefault="000430F1" w:rsidP="000430F1">
      <w:pPr>
        <w:rPr>
          <w:rFonts w:ascii="Century Gothic" w:hAnsi="Century Gothic"/>
        </w:rPr>
      </w:pPr>
    </w:p>
    <w:p w14:paraId="020D8B29"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5CA04E27" w14:textId="77777777" w:rsidR="000430F1" w:rsidRDefault="000430F1" w:rsidP="000430F1">
      <w:pPr>
        <w:rPr>
          <w:rFonts w:ascii="Century Gothic" w:hAnsi="Century Gothic"/>
        </w:rPr>
      </w:pPr>
    </w:p>
    <w:p w14:paraId="7F467FE9" w14:textId="0B86E2BE" w:rsidR="000430F1" w:rsidRPr="00C11D99" w:rsidRDefault="002A0D31" w:rsidP="000430F1">
      <w:pPr>
        <w:rPr>
          <w:rFonts w:ascii="Century Gothic" w:hAnsi="Century Gothic"/>
          <w:b/>
          <w:sz w:val="26"/>
          <w:szCs w:val="26"/>
        </w:rPr>
      </w:pPr>
      <w:r w:rsidRPr="00710C6B">
        <w:rPr>
          <w:rFonts w:ascii="Century Gothic" w:hAnsi="Century Gothic"/>
        </w:rPr>
        <w:t>Special Instructions:</w:t>
      </w:r>
      <w:r w:rsidR="002A60BD">
        <w:rPr>
          <w:rFonts w:ascii="Century Gothic" w:hAnsi="Century Gothic"/>
        </w:rPr>
        <w:t xml:space="preserve"> </w:t>
      </w:r>
      <w:r w:rsidR="00293122">
        <w:rPr>
          <w:rFonts w:ascii="Century Gothic" w:hAnsi="Century Gothic"/>
        </w:rPr>
        <w:t>Not applicable at this time.</w:t>
      </w:r>
    </w:p>
    <w:p w14:paraId="5EEEEDAB" w14:textId="77777777" w:rsidR="00C11D99" w:rsidRDefault="00C11D99" w:rsidP="005679AD">
      <w:pPr>
        <w:ind w:left="2160" w:hanging="2160"/>
        <w:rPr>
          <w:rFonts w:ascii="Century Gothic" w:hAnsi="Century Gothic"/>
          <w:szCs w:val="26"/>
        </w:rPr>
      </w:pPr>
    </w:p>
    <w:p w14:paraId="32621A41" w14:textId="3B1484AE" w:rsidR="002A60BD" w:rsidRPr="00C11D99" w:rsidRDefault="002A60BD" w:rsidP="005679AD">
      <w:pPr>
        <w:ind w:left="2160" w:hanging="2160"/>
        <w:rPr>
          <w:rFonts w:ascii="Century Gothic" w:hAnsi="Century Gothic"/>
          <w:szCs w:val="26"/>
        </w:rPr>
      </w:pPr>
      <w:r w:rsidRPr="00C11D99">
        <w:rPr>
          <w:rFonts w:ascii="Century Gothic" w:hAnsi="Century Gothic"/>
          <w:szCs w:val="26"/>
        </w:rPr>
        <w:t xml:space="preserve">Essential Skills: </w:t>
      </w:r>
      <w:r w:rsidRPr="00C11D99">
        <w:rPr>
          <w:rFonts w:ascii="Century Gothic" w:hAnsi="Century Gothic"/>
          <w:szCs w:val="26"/>
        </w:rPr>
        <w:tab/>
        <w:t>Continuous learning,</w:t>
      </w:r>
      <w:r w:rsidR="005679AD" w:rsidRPr="00C11D99">
        <w:rPr>
          <w:rFonts w:ascii="Century Gothic" w:hAnsi="Century Gothic"/>
          <w:szCs w:val="26"/>
        </w:rPr>
        <w:t xml:space="preserve"> Thinking Skills, Working with Others, O</w:t>
      </w:r>
      <w:r w:rsidRPr="00C11D99">
        <w:rPr>
          <w:rFonts w:ascii="Century Gothic" w:hAnsi="Century Gothic"/>
          <w:szCs w:val="26"/>
        </w:rPr>
        <w:t xml:space="preserve">ral </w:t>
      </w:r>
      <w:r w:rsidR="005679AD" w:rsidRPr="00C11D99">
        <w:rPr>
          <w:rFonts w:ascii="Century Gothic" w:hAnsi="Century Gothic"/>
          <w:szCs w:val="26"/>
        </w:rPr>
        <w:t>C</w:t>
      </w:r>
      <w:r w:rsidRPr="00C11D99">
        <w:rPr>
          <w:rFonts w:ascii="Century Gothic" w:hAnsi="Century Gothic"/>
          <w:szCs w:val="26"/>
        </w:rPr>
        <w:t>ommunicat</w:t>
      </w:r>
      <w:r w:rsidR="005679AD" w:rsidRPr="00C11D99">
        <w:rPr>
          <w:rFonts w:ascii="Century Gothic" w:hAnsi="Century Gothic"/>
          <w:szCs w:val="26"/>
        </w:rPr>
        <w:t>i</w:t>
      </w:r>
      <w:r w:rsidRPr="00C11D99">
        <w:rPr>
          <w:rFonts w:ascii="Century Gothic" w:hAnsi="Century Gothic"/>
          <w:szCs w:val="26"/>
        </w:rPr>
        <w:t>on</w:t>
      </w:r>
    </w:p>
    <w:p w14:paraId="7895EE8D" w14:textId="77777777" w:rsidR="002A60BD" w:rsidRPr="00C11D99" w:rsidRDefault="002A60BD" w:rsidP="000430F1">
      <w:pPr>
        <w:rPr>
          <w:rFonts w:ascii="Century Gothic" w:hAnsi="Century Gothic"/>
          <w:b/>
          <w:sz w:val="26"/>
          <w:szCs w:val="26"/>
        </w:rPr>
      </w:pPr>
    </w:p>
    <w:p w14:paraId="4EA617D0" w14:textId="77777777" w:rsidR="000430F1" w:rsidRDefault="000430F1" w:rsidP="000430F1">
      <w:pPr>
        <w:rPr>
          <w:rFonts w:ascii="Century Gothic" w:hAnsi="Century Gothic"/>
          <w:b/>
          <w:sz w:val="26"/>
          <w:szCs w:val="26"/>
        </w:rPr>
      </w:pPr>
      <w:r>
        <w:rPr>
          <w:rFonts w:ascii="Century Gothic" w:hAnsi="Century Gothic"/>
          <w:b/>
          <w:sz w:val="26"/>
          <w:szCs w:val="26"/>
        </w:rPr>
        <w:t xml:space="preserve">Transferability to the Workplace </w:t>
      </w:r>
    </w:p>
    <w:p w14:paraId="54EC5E4D" w14:textId="77777777" w:rsidR="000430F1" w:rsidRDefault="000430F1" w:rsidP="000430F1">
      <w:pPr>
        <w:rPr>
          <w:rFonts w:ascii="Century Gothic" w:hAnsi="Century Gothic"/>
          <w:b/>
          <w:sz w:val="26"/>
          <w:szCs w:val="26"/>
        </w:rPr>
      </w:pPr>
    </w:p>
    <w:p w14:paraId="423403F7" w14:textId="77777777" w:rsidR="00C42014" w:rsidRDefault="00C42014" w:rsidP="005679AD">
      <w:pPr>
        <w:tabs>
          <w:tab w:val="left" w:pos="939"/>
        </w:tabs>
        <w:rPr>
          <w:rFonts w:ascii="Century Gothic" w:hAnsi="Century Gothic" w:cstheme="minorHAnsi"/>
        </w:rPr>
      </w:pPr>
    </w:p>
    <w:p w14:paraId="02A28492" w14:textId="6E6C36D3" w:rsidR="00800B7E" w:rsidRDefault="00C42014" w:rsidP="005679AD">
      <w:pPr>
        <w:tabs>
          <w:tab w:val="left" w:pos="939"/>
        </w:tabs>
        <w:rPr>
          <w:rFonts w:ascii="Century Gothic" w:hAnsi="Century Gothic" w:cstheme="minorHAnsi"/>
        </w:rPr>
      </w:pPr>
      <w:r>
        <w:rPr>
          <w:rFonts w:ascii="Century Gothic" w:hAnsi="Century Gothic" w:cstheme="minorHAnsi"/>
        </w:rPr>
        <w:t>Benefits to the team:</w:t>
      </w:r>
    </w:p>
    <w:p w14:paraId="10631B8C" w14:textId="2FC48F56" w:rsidR="005679AD" w:rsidRPr="005679AD" w:rsidRDefault="005679AD" w:rsidP="005679AD">
      <w:pPr>
        <w:tabs>
          <w:tab w:val="left" w:pos="939"/>
        </w:tabs>
        <w:rPr>
          <w:rFonts w:ascii="Century Gothic" w:hAnsi="Century Gothic" w:cstheme="minorHAnsi"/>
        </w:rPr>
      </w:pPr>
      <w:r w:rsidRPr="005679AD">
        <w:rPr>
          <w:rFonts w:ascii="Century Gothic" w:hAnsi="Century Gothic" w:cstheme="minorHAnsi"/>
        </w:rPr>
        <w:t xml:space="preserve"> </w:t>
      </w:r>
    </w:p>
    <w:sdt>
      <w:sdtPr>
        <w:rPr>
          <w:rFonts w:eastAsiaTheme="minorHAnsi"/>
        </w:rPr>
        <w:id w:val="-1035188146"/>
        <w:placeholder>
          <w:docPart w:val="2EADB99358FEC346B487B19893B4C843"/>
        </w:placeholder>
      </w:sdtPr>
      <w:sdtEndPr>
        <w:rPr>
          <w:rFonts w:ascii="Century Gothic" w:hAnsi="Century Gothic" w:cstheme="minorHAnsi"/>
        </w:rPr>
      </w:sdtEndPr>
      <w:sdtContent>
        <w:p w14:paraId="1C616F57" w14:textId="05D317AC" w:rsidR="00C42014" w:rsidRPr="00C42014" w:rsidRDefault="00C42014" w:rsidP="00C42014">
          <w:pPr>
            <w:pStyle w:val="ListParagraph"/>
            <w:numPr>
              <w:ilvl w:val="0"/>
              <w:numId w:val="39"/>
            </w:numPr>
            <w:tabs>
              <w:tab w:val="left" w:pos="939"/>
            </w:tabs>
            <w:ind w:left="357" w:hanging="357"/>
            <w:rPr>
              <w:rFonts w:ascii="Century Gothic" w:hAnsi="Century Gothic" w:cstheme="minorHAnsi"/>
            </w:rPr>
          </w:pPr>
          <w:r w:rsidRPr="00C42014">
            <w:rPr>
              <w:rFonts w:ascii="Century Gothic" w:hAnsi="Century Gothic" w:cstheme="minorHAnsi"/>
            </w:rPr>
            <w:t xml:space="preserve">If each employee on the team is responsible, then: </w:t>
          </w:r>
        </w:p>
        <w:p w14:paraId="60F91001" w14:textId="77777777" w:rsidR="00C42014" w:rsidRPr="00C42014" w:rsidRDefault="00C42014" w:rsidP="00C42014">
          <w:pPr>
            <w:pStyle w:val="ListParagraph"/>
            <w:numPr>
              <w:ilvl w:val="1"/>
              <w:numId w:val="39"/>
            </w:numPr>
            <w:tabs>
              <w:tab w:val="left" w:pos="939"/>
            </w:tabs>
            <w:spacing w:before="80"/>
            <w:ind w:right="72"/>
            <w:rPr>
              <w:rFonts w:ascii="Century Gothic" w:hAnsi="Century Gothic" w:cstheme="minorHAnsi"/>
            </w:rPr>
          </w:pPr>
          <w:r w:rsidRPr="00C42014">
            <w:rPr>
              <w:rFonts w:ascii="Century Gothic" w:hAnsi="Century Gothic" w:cstheme="minorHAnsi"/>
            </w:rPr>
            <w:t>There are potentially fewer issues related to perceived irresponsibility</w:t>
          </w:r>
        </w:p>
        <w:p w14:paraId="4DE7E76E" w14:textId="77777777" w:rsidR="00C42014" w:rsidRPr="00C42014" w:rsidRDefault="00C42014" w:rsidP="00C42014">
          <w:pPr>
            <w:pStyle w:val="ListParagraph"/>
            <w:numPr>
              <w:ilvl w:val="1"/>
              <w:numId w:val="39"/>
            </w:numPr>
            <w:tabs>
              <w:tab w:val="left" w:pos="939"/>
            </w:tabs>
            <w:spacing w:before="80"/>
            <w:ind w:right="72"/>
            <w:rPr>
              <w:rFonts w:ascii="Century Gothic" w:hAnsi="Century Gothic" w:cstheme="minorHAnsi"/>
            </w:rPr>
          </w:pPr>
          <w:r w:rsidRPr="00C42014">
            <w:rPr>
              <w:rFonts w:ascii="Century Gothic" w:hAnsi="Century Gothic" w:cstheme="minorHAnsi"/>
            </w:rPr>
            <w:t xml:space="preserve">Teams self-regulate </w:t>
          </w:r>
        </w:p>
        <w:p w14:paraId="54A64478" w14:textId="77777777" w:rsidR="00C42014" w:rsidRPr="00C42014" w:rsidRDefault="00C42014" w:rsidP="00C42014">
          <w:pPr>
            <w:pStyle w:val="ListParagraph"/>
            <w:numPr>
              <w:ilvl w:val="1"/>
              <w:numId w:val="39"/>
            </w:numPr>
            <w:tabs>
              <w:tab w:val="left" w:pos="939"/>
            </w:tabs>
            <w:spacing w:before="80"/>
            <w:ind w:right="72"/>
            <w:rPr>
              <w:rFonts w:ascii="Century Gothic" w:hAnsi="Century Gothic" w:cstheme="minorHAnsi"/>
            </w:rPr>
          </w:pPr>
          <w:r w:rsidRPr="00C42014">
            <w:rPr>
              <w:rFonts w:ascii="Century Gothic" w:hAnsi="Century Gothic" w:cstheme="minorHAnsi"/>
            </w:rPr>
            <w:t>Managers and supervisors can be less involved</w:t>
          </w:r>
        </w:p>
        <w:p w14:paraId="7B8F31B2" w14:textId="0F0840A2" w:rsidR="005679AD" w:rsidRDefault="007E75ED" w:rsidP="00C42014">
          <w:pPr>
            <w:rPr>
              <w:rFonts w:ascii="Century Gothic" w:hAnsi="Century Gothic"/>
              <w:lang w:val="en-CA"/>
            </w:rPr>
          </w:pPr>
        </w:p>
      </w:sdtContent>
    </w:sdt>
    <w:p w14:paraId="2D04C0BD" w14:textId="77777777" w:rsidR="00C42014" w:rsidRDefault="00C42014" w:rsidP="000430F1">
      <w:pPr>
        <w:rPr>
          <w:rFonts w:ascii="Century Gothic" w:hAnsi="Century Gothic"/>
          <w:b/>
          <w:sz w:val="26"/>
          <w:szCs w:val="26"/>
        </w:rPr>
      </w:pPr>
    </w:p>
    <w:p w14:paraId="2A62CE4E" w14:textId="4E32DEAF" w:rsidR="00C42014" w:rsidRDefault="00C42014" w:rsidP="000430F1">
      <w:pPr>
        <w:rPr>
          <w:rFonts w:ascii="Century Gothic" w:hAnsi="Century Gothic"/>
          <w:sz w:val="26"/>
          <w:szCs w:val="26"/>
        </w:rPr>
      </w:pPr>
      <w:r w:rsidRPr="00C42014">
        <w:rPr>
          <w:rFonts w:ascii="Century Gothic" w:hAnsi="Century Gothic"/>
          <w:sz w:val="26"/>
          <w:szCs w:val="26"/>
        </w:rPr>
        <w:t>Benefits to the organization:</w:t>
      </w:r>
    </w:p>
    <w:p w14:paraId="488037AF" w14:textId="77777777" w:rsidR="00C42014" w:rsidRDefault="00C42014" w:rsidP="000430F1">
      <w:pPr>
        <w:rPr>
          <w:rFonts w:ascii="Century Gothic" w:hAnsi="Century Gothic"/>
          <w:sz w:val="26"/>
          <w:szCs w:val="26"/>
        </w:rPr>
      </w:pPr>
    </w:p>
    <w:p w14:paraId="3A2F2295" w14:textId="07F45A33" w:rsidR="00C42014" w:rsidRPr="00C42014" w:rsidRDefault="00C42014" w:rsidP="00293122">
      <w:pPr>
        <w:pStyle w:val="ListParagraph"/>
        <w:numPr>
          <w:ilvl w:val="0"/>
          <w:numId w:val="40"/>
        </w:numPr>
        <w:spacing w:before="80"/>
        <w:ind w:right="72"/>
        <w:rPr>
          <w:rFonts w:ascii="Century Gothic" w:hAnsi="Century Gothic" w:cstheme="minorHAnsi"/>
        </w:rPr>
      </w:pPr>
      <w:r w:rsidRPr="00C42014">
        <w:rPr>
          <w:rFonts w:ascii="Century Gothic" w:hAnsi="Century Gothic" w:cstheme="minorHAnsi"/>
        </w:rPr>
        <w:t>Individuals and teams are better able to take responsibility</w:t>
      </w:r>
      <w:r w:rsidR="00293122">
        <w:rPr>
          <w:rFonts w:ascii="Century Gothic" w:hAnsi="Century Gothic" w:cstheme="minorHAnsi"/>
        </w:rPr>
        <w:t>.</w:t>
      </w:r>
    </w:p>
    <w:p w14:paraId="3D4E8113" w14:textId="2FB9EAC4" w:rsidR="00C42014" w:rsidRPr="00C42014" w:rsidRDefault="00C42014" w:rsidP="00293122">
      <w:pPr>
        <w:pStyle w:val="ListParagraph"/>
        <w:numPr>
          <w:ilvl w:val="0"/>
          <w:numId w:val="40"/>
        </w:numPr>
        <w:spacing w:before="80"/>
        <w:ind w:right="72"/>
        <w:rPr>
          <w:rFonts w:ascii="Century Gothic" w:hAnsi="Century Gothic" w:cstheme="minorHAnsi"/>
        </w:rPr>
      </w:pPr>
      <w:r w:rsidRPr="00C42014">
        <w:rPr>
          <w:rFonts w:ascii="Century Gothic" w:hAnsi="Century Gothic" w:cstheme="minorHAnsi"/>
        </w:rPr>
        <w:t>Increased buy-in and engagement from individuals and teams</w:t>
      </w:r>
      <w:r w:rsidR="00293122">
        <w:rPr>
          <w:rFonts w:ascii="Century Gothic" w:hAnsi="Century Gothic" w:cstheme="minorHAnsi"/>
        </w:rPr>
        <w:t>.</w:t>
      </w:r>
    </w:p>
    <w:p w14:paraId="27EE53BA" w14:textId="0C63DFFA" w:rsidR="00C42014" w:rsidRPr="00C42014" w:rsidRDefault="00C42014" w:rsidP="00293122">
      <w:pPr>
        <w:pStyle w:val="ListParagraph"/>
        <w:numPr>
          <w:ilvl w:val="0"/>
          <w:numId w:val="40"/>
        </w:numPr>
        <w:rPr>
          <w:rFonts w:ascii="Century Gothic" w:hAnsi="Century Gothic"/>
          <w:sz w:val="26"/>
          <w:szCs w:val="26"/>
        </w:rPr>
      </w:pPr>
      <w:r w:rsidRPr="00C42014">
        <w:rPr>
          <w:rFonts w:ascii="Century Gothic" w:hAnsi="Century Gothic" w:cstheme="minorHAnsi"/>
        </w:rPr>
        <w:t>Increased understanding that each individual contributes</w:t>
      </w:r>
      <w:r w:rsidR="00293122">
        <w:rPr>
          <w:rFonts w:ascii="Century Gothic" w:hAnsi="Century Gothic" w:cstheme="minorHAnsi"/>
        </w:rPr>
        <w:t xml:space="preserve"> to the outcome of the organization.</w:t>
      </w:r>
    </w:p>
    <w:p w14:paraId="00C20B71" w14:textId="77777777" w:rsidR="00C42014" w:rsidRDefault="00C42014" w:rsidP="000430F1">
      <w:pPr>
        <w:rPr>
          <w:rFonts w:ascii="Century Gothic" w:hAnsi="Century Gothic"/>
          <w:b/>
          <w:sz w:val="26"/>
          <w:szCs w:val="26"/>
        </w:rPr>
      </w:pPr>
    </w:p>
    <w:p w14:paraId="16A7CFF0" w14:textId="6E9443B2" w:rsidR="000430F1" w:rsidRDefault="000430F1" w:rsidP="000430F1">
      <w:pPr>
        <w:rPr>
          <w:rFonts w:ascii="Century Gothic" w:hAnsi="Century Gothic"/>
          <w:b/>
          <w:sz w:val="26"/>
          <w:szCs w:val="26"/>
        </w:rPr>
      </w:pPr>
      <w:r w:rsidRPr="004938F0">
        <w:rPr>
          <w:rFonts w:ascii="Century Gothic" w:hAnsi="Century Gothic"/>
          <w:b/>
          <w:sz w:val="26"/>
          <w:szCs w:val="26"/>
        </w:rPr>
        <w:lastRenderedPageBreak/>
        <w:t>Learning Objective</w:t>
      </w:r>
      <w:r w:rsidR="00293122">
        <w:rPr>
          <w:rFonts w:ascii="Century Gothic" w:hAnsi="Century Gothic"/>
          <w:b/>
          <w:sz w:val="26"/>
          <w:szCs w:val="26"/>
        </w:rPr>
        <w:t>s</w:t>
      </w:r>
    </w:p>
    <w:p w14:paraId="3EE0E575"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5A0549C9" w14:textId="5C60065C" w:rsidR="004C75F6" w:rsidRDefault="000430F1" w:rsidP="004C75F6">
      <w:pPr>
        <w:rPr>
          <w:rFonts w:ascii="Century Gothic" w:hAnsi="Century Gothic"/>
        </w:rPr>
      </w:pPr>
      <w:r w:rsidRPr="004C75F6">
        <w:rPr>
          <w:rFonts w:ascii="Century Gothic" w:hAnsi="Century Gothic"/>
        </w:rPr>
        <w:t xml:space="preserve">By the end of the session </w:t>
      </w:r>
      <w:r w:rsidR="001F6650" w:rsidRPr="004C75F6">
        <w:rPr>
          <w:rFonts w:ascii="Century Gothic" w:hAnsi="Century Gothic"/>
        </w:rPr>
        <w:t>the participants</w:t>
      </w:r>
      <w:r w:rsidRPr="004C75F6">
        <w:rPr>
          <w:rFonts w:ascii="Century Gothic" w:hAnsi="Century Gothic"/>
        </w:rPr>
        <w:t xml:space="preserve"> will be able to:</w:t>
      </w:r>
    </w:p>
    <w:p w14:paraId="047419D6" w14:textId="77777777" w:rsidR="00C11D99" w:rsidRDefault="00C11D99" w:rsidP="004C75F6">
      <w:pPr>
        <w:rPr>
          <w:rFonts w:ascii="Century Gothic" w:hAnsi="Century Gothic"/>
        </w:rPr>
      </w:pPr>
    </w:p>
    <w:p w14:paraId="393F1AF5" w14:textId="618DB835" w:rsidR="00C42014" w:rsidRPr="00C42014" w:rsidRDefault="00C42014" w:rsidP="00C42014">
      <w:pPr>
        <w:pStyle w:val="NoSpacing"/>
        <w:numPr>
          <w:ilvl w:val="0"/>
          <w:numId w:val="38"/>
        </w:numPr>
        <w:rPr>
          <w:rFonts w:ascii="Century Gothic" w:hAnsi="Century Gothic" w:cstheme="minorHAnsi"/>
          <w:b/>
          <w:color w:val="000000" w:themeColor="text1"/>
          <w:sz w:val="24"/>
          <w:szCs w:val="24"/>
        </w:rPr>
      </w:pPr>
      <w:r w:rsidRPr="00C42014">
        <w:rPr>
          <w:rFonts w:ascii="Century Gothic" w:hAnsi="Century Gothic" w:cstheme="minorHAnsi"/>
          <w:color w:val="000000" w:themeColor="text1"/>
          <w:sz w:val="24"/>
          <w:szCs w:val="24"/>
        </w:rPr>
        <w:t>Define responsible behavio</w:t>
      </w:r>
      <w:r w:rsidR="00293122">
        <w:rPr>
          <w:rFonts w:ascii="Century Gothic" w:hAnsi="Century Gothic" w:cstheme="minorHAnsi"/>
          <w:color w:val="000000" w:themeColor="text1"/>
          <w:sz w:val="24"/>
          <w:szCs w:val="24"/>
        </w:rPr>
        <w:t>u</w:t>
      </w:r>
      <w:r w:rsidRPr="00C42014">
        <w:rPr>
          <w:rFonts w:ascii="Century Gothic" w:hAnsi="Century Gothic" w:cstheme="minorHAnsi"/>
          <w:color w:val="000000" w:themeColor="text1"/>
          <w:sz w:val="24"/>
          <w:szCs w:val="24"/>
        </w:rPr>
        <w:t>r</w:t>
      </w:r>
      <w:r w:rsidRPr="00C42014">
        <w:rPr>
          <w:rFonts w:ascii="Century Gothic" w:hAnsi="Century Gothic" w:cstheme="minorHAnsi"/>
          <w:b/>
          <w:color w:val="000000" w:themeColor="text1"/>
          <w:sz w:val="24"/>
          <w:szCs w:val="24"/>
        </w:rPr>
        <w:t>.</w:t>
      </w:r>
    </w:p>
    <w:p w14:paraId="6371D170" w14:textId="31AA78A6" w:rsidR="00C42014" w:rsidRPr="00C42014" w:rsidRDefault="00C42014" w:rsidP="00C42014">
      <w:pPr>
        <w:pStyle w:val="NoSpacing"/>
        <w:numPr>
          <w:ilvl w:val="0"/>
          <w:numId w:val="38"/>
        </w:numPr>
        <w:rPr>
          <w:rFonts w:ascii="Century Gothic" w:hAnsi="Century Gothic" w:cstheme="minorHAnsi"/>
          <w:color w:val="000000" w:themeColor="text1"/>
          <w:sz w:val="24"/>
          <w:szCs w:val="24"/>
        </w:rPr>
      </w:pPr>
      <w:r w:rsidRPr="00C42014">
        <w:rPr>
          <w:rFonts w:ascii="Century Gothic" w:hAnsi="Century Gothic" w:cstheme="minorHAnsi"/>
          <w:color w:val="000000" w:themeColor="text1"/>
          <w:sz w:val="24"/>
          <w:szCs w:val="24"/>
        </w:rPr>
        <w:t>Identify responsible behaviours in the classroom, life and in the workplace.</w:t>
      </w:r>
    </w:p>
    <w:p w14:paraId="73E35271" w14:textId="72DEA698" w:rsidR="00C42014" w:rsidRPr="00C42014" w:rsidRDefault="00C42014" w:rsidP="00C42014">
      <w:pPr>
        <w:pStyle w:val="NoSpacing"/>
        <w:numPr>
          <w:ilvl w:val="0"/>
          <w:numId w:val="38"/>
        </w:numPr>
        <w:rPr>
          <w:rFonts w:ascii="Century Gothic" w:hAnsi="Century Gothic" w:cstheme="minorHAnsi"/>
          <w:color w:val="000000" w:themeColor="text1"/>
          <w:sz w:val="24"/>
          <w:szCs w:val="24"/>
        </w:rPr>
      </w:pPr>
      <w:r w:rsidRPr="00C42014">
        <w:rPr>
          <w:rFonts w:ascii="Century Gothic" w:hAnsi="Century Gothic" w:cstheme="minorHAnsi"/>
          <w:color w:val="000000" w:themeColor="text1"/>
          <w:sz w:val="24"/>
          <w:szCs w:val="24"/>
        </w:rPr>
        <w:t xml:space="preserve">Discuss </w:t>
      </w:r>
      <w:r>
        <w:rPr>
          <w:rFonts w:ascii="Century Gothic" w:hAnsi="Century Gothic" w:cstheme="minorHAnsi"/>
          <w:sz w:val="24"/>
          <w:szCs w:val="24"/>
        </w:rPr>
        <w:t>how to identify inappropriate or irresponsible behaviours in the workplace.</w:t>
      </w:r>
    </w:p>
    <w:p w14:paraId="44FA005F" w14:textId="792A5308" w:rsidR="00C42014" w:rsidRDefault="00C42014" w:rsidP="00C42014">
      <w:pPr>
        <w:pStyle w:val="NoSpacing"/>
        <w:numPr>
          <w:ilvl w:val="0"/>
          <w:numId w:val="38"/>
        </w:numPr>
        <w:rPr>
          <w:rFonts w:ascii="Century Gothic" w:hAnsi="Century Gothic" w:cstheme="minorHAnsi"/>
          <w:sz w:val="24"/>
          <w:szCs w:val="24"/>
        </w:rPr>
      </w:pPr>
      <w:r w:rsidRPr="00C42014">
        <w:rPr>
          <w:rFonts w:ascii="Century Gothic" w:hAnsi="Century Gothic" w:cstheme="minorHAnsi"/>
          <w:color w:val="000000" w:themeColor="text1"/>
          <w:sz w:val="24"/>
          <w:szCs w:val="24"/>
        </w:rPr>
        <w:t>Explain the imp</w:t>
      </w:r>
      <w:r w:rsidRPr="00C42014">
        <w:rPr>
          <w:rFonts w:ascii="Century Gothic" w:hAnsi="Century Gothic" w:cstheme="minorHAnsi"/>
          <w:sz w:val="24"/>
          <w:szCs w:val="24"/>
        </w:rPr>
        <w:t>ortance of acting responsibly</w:t>
      </w:r>
      <w:r>
        <w:rPr>
          <w:rFonts w:ascii="Century Gothic" w:hAnsi="Century Gothic" w:cstheme="minorHAnsi"/>
          <w:sz w:val="24"/>
          <w:szCs w:val="24"/>
        </w:rPr>
        <w:t xml:space="preserve"> within life and the workplace</w:t>
      </w:r>
      <w:r w:rsidRPr="00C42014">
        <w:rPr>
          <w:rFonts w:ascii="Century Gothic" w:hAnsi="Century Gothic" w:cstheme="minorHAnsi"/>
          <w:sz w:val="24"/>
          <w:szCs w:val="24"/>
        </w:rPr>
        <w:t>.</w:t>
      </w:r>
    </w:p>
    <w:p w14:paraId="5DCC0ED2" w14:textId="46539514" w:rsidR="00C42014" w:rsidRPr="00C42014" w:rsidRDefault="00C42014" w:rsidP="00C42014">
      <w:pPr>
        <w:pStyle w:val="NoSpacing"/>
        <w:numPr>
          <w:ilvl w:val="0"/>
          <w:numId w:val="38"/>
        </w:numPr>
        <w:rPr>
          <w:rFonts w:ascii="Century Gothic" w:hAnsi="Century Gothic" w:cstheme="minorHAnsi"/>
          <w:sz w:val="24"/>
          <w:szCs w:val="24"/>
        </w:rPr>
      </w:pPr>
      <w:r>
        <w:rPr>
          <w:rFonts w:ascii="Century Gothic" w:hAnsi="Century Gothic" w:cstheme="minorHAnsi"/>
          <w:color w:val="000000" w:themeColor="text1"/>
          <w:sz w:val="24"/>
          <w:szCs w:val="24"/>
        </w:rPr>
        <w:t>Discuss the consequence of not being responsible in the workplace.</w:t>
      </w:r>
    </w:p>
    <w:p w14:paraId="0535DCD2" w14:textId="5A42E367" w:rsidR="00C42014" w:rsidRDefault="00C42014" w:rsidP="00C42014">
      <w:pPr>
        <w:pStyle w:val="NoSpacing"/>
        <w:numPr>
          <w:ilvl w:val="0"/>
          <w:numId w:val="38"/>
        </w:numPr>
        <w:rPr>
          <w:rFonts w:ascii="Century Gothic" w:hAnsi="Century Gothic" w:cstheme="minorHAnsi"/>
          <w:sz w:val="24"/>
          <w:szCs w:val="24"/>
        </w:rPr>
      </w:pPr>
      <w:r>
        <w:rPr>
          <w:rFonts w:ascii="Century Gothic" w:hAnsi="Century Gothic" w:cstheme="minorHAnsi"/>
          <w:sz w:val="24"/>
          <w:szCs w:val="24"/>
        </w:rPr>
        <w:t>Define honesty, compassion/respect, fairness, accountability,</w:t>
      </w:r>
      <w:r w:rsidR="00243E5D">
        <w:rPr>
          <w:rFonts w:ascii="Century Gothic" w:hAnsi="Century Gothic" w:cstheme="minorHAnsi"/>
          <w:sz w:val="24"/>
          <w:szCs w:val="24"/>
        </w:rPr>
        <w:t xml:space="preserve"> courage and attitude.</w:t>
      </w:r>
      <w:r>
        <w:rPr>
          <w:rFonts w:ascii="Century Gothic" w:hAnsi="Century Gothic" w:cstheme="minorHAnsi"/>
          <w:sz w:val="24"/>
          <w:szCs w:val="24"/>
        </w:rPr>
        <w:t xml:space="preserve"> </w:t>
      </w:r>
    </w:p>
    <w:p w14:paraId="324E9A14" w14:textId="6000C13F" w:rsidR="00C42014" w:rsidRDefault="00C42014" w:rsidP="00C42014">
      <w:pPr>
        <w:pStyle w:val="NoSpacing"/>
        <w:numPr>
          <w:ilvl w:val="0"/>
          <w:numId w:val="38"/>
        </w:numPr>
        <w:rPr>
          <w:rFonts w:ascii="Century Gothic" w:hAnsi="Century Gothic" w:cstheme="minorHAnsi"/>
          <w:sz w:val="24"/>
          <w:szCs w:val="24"/>
        </w:rPr>
      </w:pPr>
      <w:r w:rsidRPr="00C42014">
        <w:rPr>
          <w:rFonts w:ascii="Century Gothic" w:hAnsi="Century Gothic" w:cstheme="minorHAnsi"/>
          <w:sz w:val="24"/>
          <w:szCs w:val="24"/>
        </w:rPr>
        <w:t>Demonstrate how to exhibit responsible behavio</w:t>
      </w:r>
      <w:r w:rsidR="005A4E98">
        <w:rPr>
          <w:rFonts w:ascii="Century Gothic" w:hAnsi="Century Gothic" w:cstheme="minorHAnsi"/>
          <w:sz w:val="24"/>
          <w:szCs w:val="24"/>
        </w:rPr>
        <w:t>u</w:t>
      </w:r>
      <w:r w:rsidRPr="00C42014">
        <w:rPr>
          <w:rFonts w:ascii="Century Gothic" w:hAnsi="Century Gothic" w:cstheme="minorHAnsi"/>
          <w:sz w:val="24"/>
          <w:szCs w:val="24"/>
        </w:rPr>
        <w:t>r</w:t>
      </w:r>
      <w:r>
        <w:rPr>
          <w:rFonts w:ascii="Century Gothic" w:hAnsi="Century Gothic" w:cstheme="minorHAnsi"/>
          <w:sz w:val="24"/>
          <w:szCs w:val="24"/>
        </w:rPr>
        <w:t xml:space="preserve"> through </w:t>
      </w:r>
      <w:r w:rsidRPr="00C42014">
        <w:rPr>
          <w:rFonts w:ascii="Century Gothic" w:hAnsi="Century Gothic" w:cstheme="minorHAnsi"/>
          <w:sz w:val="24"/>
          <w:szCs w:val="24"/>
        </w:rPr>
        <w:t xml:space="preserve">honesty, compassion/respect, fairness, accountability, and courage. </w:t>
      </w:r>
    </w:p>
    <w:p w14:paraId="67C0432E" w14:textId="5F006E21" w:rsidR="00C42014" w:rsidRPr="00C42014" w:rsidRDefault="00C42014" w:rsidP="00C42014">
      <w:pPr>
        <w:pStyle w:val="NoSpacing"/>
        <w:numPr>
          <w:ilvl w:val="0"/>
          <w:numId w:val="38"/>
        </w:numPr>
        <w:rPr>
          <w:rFonts w:ascii="Century Gothic" w:hAnsi="Century Gothic" w:cstheme="minorHAnsi"/>
          <w:sz w:val="24"/>
          <w:szCs w:val="24"/>
        </w:rPr>
      </w:pPr>
      <w:r>
        <w:rPr>
          <w:rFonts w:ascii="Century Gothic" w:hAnsi="Century Gothic" w:cstheme="minorHAnsi"/>
          <w:sz w:val="24"/>
          <w:szCs w:val="24"/>
        </w:rPr>
        <w:t>Identify how you can be responsible and accountable at work.</w:t>
      </w:r>
    </w:p>
    <w:p w14:paraId="527BAF6F" w14:textId="33D9C5DE" w:rsidR="00C11D99" w:rsidRDefault="00C11D99" w:rsidP="00C42014">
      <w:pPr>
        <w:pStyle w:val="ListParagraph"/>
        <w:numPr>
          <w:ilvl w:val="0"/>
          <w:numId w:val="38"/>
        </w:numPr>
        <w:rPr>
          <w:rFonts w:ascii="Century Gothic" w:hAnsi="Century Gothic"/>
        </w:rPr>
      </w:pPr>
      <w:r w:rsidRPr="00C42014">
        <w:rPr>
          <w:rFonts w:ascii="Century Gothic" w:hAnsi="Century Gothic"/>
        </w:rPr>
        <w:t xml:space="preserve">Identify 2 things they could do to </w:t>
      </w:r>
      <w:r w:rsidR="00C42014" w:rsidRPr="00C42014">
        <w:rPr>
          <w:rFonts w:ascii="Century Gothic" w:hAnsi="Century Gothic"/>
        </w:rPr>
        <w:t>d</w:t>
      </w:r>
      <w:r w:rsidR="00C42014">
        <w:rPr>
          <w:rFonts w:ascii="Century Gothic" w:hAnsi="Century Gothic"/>
        </w:rPr>
        <w:t>emonstrate responsible behaviour in the classroom and at home.</w:t>
      </w:r>
    </w:p>
    <w:p w14:paraId="3B9D03C1" w14:textId="6E060C63" w:rsidR="00800B7E" w:rsidRPr="00C11D99" w:rsidRDefault="00800B7E" w:rsidP="00C11D99">
      <w:pPr>
        <w:pStyle w:val="ListParagraph"/>
        <w:ind w:left="360"/>
        <w:rPr>
          <w:rFonts w:ascii="Century Gothic" w:hAnsi="Century Gothic"/>
        </w:rPr>
      </w:pPr>
      <w:r w:rsidRPr="00C11D99">
        <w:rPr>
          <w:rFonts w:ascii="Century Gothic" w:hAnsi="Century Gothic"/>
          <w:szCs w:val="22"/>
        </w:rPr>
        <w:t xml:space="preserve"> </w:t>
      </w:r>
    </w:p>
    <w:p w14:paraId="736931A8"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5A2DDEA" w14:textId="77777777" w:rsidR="00A20EAB" w:rsidRDefault="00A20EAB" w:rsidP="000430F1">
      <w:pPr>
        <w:rPr>
          <w:rFonts w:ascii="Century Gothic" w:hAnsi="Century Gothic"/>
          <w:b/>
          <w:color w:val="000000"/>
          <w:sz w:val="26"/>
          <w:szCs w:val="26"/>
          <w:highlight w:val="yellow"/>
        </w:rPr>
      </w:pPr>
    </w:p>
    <w:p w14:paraId="704C20FC" w14:textId="6A982E92" w:rsidR="00A230D6" w:rsidRPr="00F97FE8" w:rsidRDefault="00A230D6" w:rsidP="000430F1">
      <w:pPr>
        <w:pStyle w:val="ListParagraph"/>
        <w:numPr>
          <w:ilvl w:val="0"/>
          <w:numId w:val="2"/>
        </w:numPr>
        <w:rPr>
          <w:rFonts w:ascii="Century Gothic" w:hAnsi="Century Gothic"/>
          <w:color w:val="000000"/>
        </w:rPr>
      </w:pPr>
      <w:r w:rsidRPr="00A230D6">
        <w:rPr>
          <w:rFonts w:ascii="Century Gothic" w:hAnsi="Century Gothic"/>
          <w:color w:val="000000"/>
        </w:rPr>
        <w:t>Comments and ideas shared throughout the session.</w:t>
      </w:r>
    </w:p>
    <w:p w14:paraId="5C77C878" w14:textId="6B3F816F" w:rsidR="002F6FE4" w:rsidRPr="00F97FE8" w:rsidRDefault="00A20EAB" w:rsidP="000430F1">
      <w:pPr>
        <w:pStyle w:val="ListParagraph"/>
        <w:numPr>
          <w:ilvl w:val="0"/>
          <w:numId w:val="2"/>
        </w:numPr>
        <w:rPr>
          <w:rFonts w:ascii="Century Gothic" w:hAnsi="Century Gothic"/>
          <w:color w:val="000000"/>
        </w:rPr>
      </w:pPr>
      <w:r w:rsidRPr="00A230D6">
        <w:rPr>
          <w:rFonts w:ascii="Century Gothic" w:hAnsi="Century Gothic"/>
          <w:color w:val="000000"/>
        </w:rPr>
        <w:t>Data will be collected through the weekly feedback form.</w:t>
      </w:r>
    </w:p>
    <w:p w14:paraId="4692CCA5" w14:textId="02E31F42" w:rsidR="00C421BD" w:rsidRDefault="00C421BD">
      <w:pPr>
        <w:rPr>
          <w:rFonts w:ascii="Century Gothic" w:hAnsi="Century Gothic"/>
          <w:b/>
          <w:color w:val="000000"/>
          <w:sz w:val="26"/>
          <w:szCs w:val="26"/>
        </w:rPr>
      </w:pPr>
      <w:r>
        <w:rPr>
          <w:rFonts w:ascii="Century Gothic" w:hAnsi="Century Gothic"/>
          <w:b/>
          <w:color w:val="000000"/>
          <w:sz w:val="26"/>
          <w:szCs w:val="26"/>
        </w:rPr>
        <w:br w:type="page"/>
      </w:r>
    </w:p>
    <w:p w14:paraId="0E1AD55A" w14:textId="77777777" w:rsidR="00A676F9" w:rsidRDefault="00A676F9" w:rsidP="00A676F9">
      <w:pPr>
        <w:rPr>
          <w:rFonts w:ascii="Century Gothic" w:hAnsi="Century Gothic"/>
          <w:b/>
          <w:color w:val="000000"/>
          <w:sz w:val="26"/>
          <w:szCs w:val="26"/>
        </w:rPr>
      </w:pPr>
      <w:r>
        <w:rPr>
          <w:rFonts w:ascii="Century Gothic" w:hAnsi="Century Gothic"/>
          <w:b/>
          <w:color w:val="000000"/>
          <w:sz w:val="26"/>
          <w:szCs w:val="26"/>
        </w:rPr>
        <w:t>Personal Management Basics (PMB) Topics include:</w:t>
      </w:r>
    </w:p>
    <w:p w14:paraId="3677A8D9" w14:textId="77777777" w:rsidR="00A676F9" w:rsidRDefault="00A676F9" w:rsidP="00A676F9">
      <w:pPr>
        <w:rPr>
          <w:rFonts w:ascii="Century Gothic" w:hAnsi="Century Gothic"/>
          <w:b/>
          <w:color w:val="000000"/>
          <w:sz w:val="26"/>
          <w:szCs w:val="26"/>
        </w:rPr>
      </w:pPr>
    </w:p>
    <w:tbl>
      <w:tblPr>
        <w:tblStyle w:val="TableGrid"/>
        <w:tblW w:w="0" w:type="auto"/>
        <w:tblInd w:w="360" w:type="dxa"/>
        <w:tblLook w:val="04A0" w:firstRow="1" w:lastRow="0" w:firstColumn="1" w:lastColumn="0" w:noHBand="0" w:noVBand="1"/>
      </w:tblPr>
      <w:tblGrid>
        <w:gridCol w:w="4275"/>
        <w:gridCol w:w="4715"/>
      </w:tblGrid>
      <w:tr w:rsidR="00A676F9" w14:paraId="19647189" w14:textId="77777777" w:rsidTr="00953989">
        <w:tc>
          <w:tcPr>
            <w:tcW w:w="4275" w:type="dxa"/>
          </w:tcPr>
          <w:p w14:paraId="27956DCB"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Topics</w:t>
            </w:r>
          </w:p>
        </w:tc>
        <w:tc>
          <w:tcPr>
            <w:tcW w:w="4715" w:type="dxa"/>
          </w:tcPr>
          <w:p w14:paraId="2AA1B9DF"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Modules</w:t>
            </w:r>
          </w:p>
        </w:tc>
      </w:tr>
      <w:tr w:rsidR="00A676F9" w14:paraId="70B1D935" w14:textId="77777777" w:rsidTr="00953989">
        <w:tc>
          <w:tcPr>
            <w:tcW w:w="4275" w:type="dxa"/>
          </w:tcPr>
          <w:p w14:paraId="3D646039"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Introduction to PMB’s</w:t>
            </w:r>
          </w:p>
        </w:tc>
        <w:tc>
          <w:tcPr>
            <w:tcW w:w="4715" w:type="dxa"/>
          </w:tcPr>
          <w:p w14:paraId="4ECC412C" w14:textId="77777777" w:rsidR="00A676F9" w:rsidRDefault="00A676F9" w:rsidP="00A676F9">
            <w:pPr>
              <w:pStyle w:val="ListParagraph"/>
              <w:numPr>
                <w:ilvl w:val="0"/>
                <w:numId w:val="27"/>
              </w:numPr>
              <w:ind w:left="357" w:hanging="357"/>
              <w:rPr>
                <w:rFonts w:ascii="Century Gothic" w:hAnsi="Century Gothic"/>
                <w:color w:val="000000"/>
                <w:szCs w:val="26"/>
              </w:rPr>
            </w:pPr>
            <w:r>
              <w:rPr>
                <w:rFonts w:ascii="Century Gothic" w:hAnsi="Century Gothic"/>
                <w:color w:val="000000"/>
                <w:szCs w:val="26"/>
              </w:rPr>
              <w:t>Introduction to PMBs</w:t>
            </w:r>
          </w:p>
          <w:p w14:paraId="0CED265B" w14:textId="77777777" w:rsidR="00A676F9" w:rsidRDefault="00A676F9" w:rsidP="00A676F9">
            <w:pPr>
              <w:pStyle w:val="ListParagraph"/>
              <w:numPr>
                <w:ilvl w:val="0"/>
                <w:numId w:val="27"/>
              </w:numPr>
              <w:ind w:left="357" w:hanging="357"/>
              <w:rPr>
                <w:rFonts w:ascii="Century Gothic" w:hAnsi="Century Gothic"/>
                <w:color w:val="000000"/>
                <w:szCs w:val="26"/>
              </w:rPr>
            </w:pPr>
            <w:r>
              <w:rPr>
                <w:rFonts w:ascii="Century Gothic" w:hAnsi="Century Gothic"/>
                <w:color w:val="000000"/>
                <w:szCs w:val="26"/>
              </w:rPr>
              <w:t>Self-Management Skills</w:t>
            </w:r>
          </w:p>
          <w:p w14:paraId="00E51DB8" w14:textId="77777777" w:rsidR="00A676F9" w:rsidRDefault="00A676F9" w:rsidP="00A676F9">
            <w:pPr>
              <w:pStyle w:val="ListParagraph"/>
              <w:numPr>
                <w:ilvl w:val="0"/>
                <w:numId w:val="27"/>
              </w:numPr>
              <w:ind w:left="357" w:hanging="357"/>
              <w:rPr>
                <w:rFonts w:ascii="Century Gothic" w:hAnsi="Century Gothic"/>
                <w:color w:val="000000"/>
                <w:szCs w:val="26"/>
              </w:rPr>
            </w:pPr>
            <w:r>
              <w:rPr>
                <w:rFonts w:ascii="Century Gothic" w:hAnsi="Century Gothic"/>
                <w:color w:val="000000"/>
                <w:szCs w:val="26"/>
              </w:rPr>
              <w:t>Co-operating with Others</w:t>
            </w:r>
          </w:p>
        </w:tc>
      </w:tr>
      <w:tr w:rsidR="00A676F9" w14:paraId="3915AF00" w14:textId="77777777" w:rsidTr="00953989">
        <w:trPr>
          <w:trHeight w:val="339"/>
        </w:trPr>
        <w:tc>
          <w:tcPr>
            <w:tcW w:w="4275" w:type="dxa"/>
          </w:tcPr>
          <w:p w14:paraId="71E6BD63"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Self-Management Skills</w:t>
            </w:r>
          </w:p>
        </w:tc>
        <w:tc>
          <w:tcPr>
            <w:tcW w:w="4715" w:type="dxa"/>
          </w:tcPr>
          <w:p w14:paraId="3BFC835D" w14:textId="77777777" w:rsidR="00A676F9" w:rsidRDefault="00A676F9" w:rsidP="00A676F9">
            <w:pPr>
              <w:pStyle w:val="ListParagraph"/>
              <w:numPr>
                <w:ilvl w:val="0"/>
                <w:numId w:val="28"/>
              </w:numPr>
              <w:ind w:left="357" w:hanging="357"/>
              <w:rPr>
                <w:rFonts w:ascii="Century Gothic" w:hAnsi="Century Gothic"/>
                <w:color w:val="000000"/>
                <w:szCs w:val="26"/>
              </w:rPr>
            </w:pPr>
            <w:r>
              <w:rPr>
                <w:rFonts w:ascii="Century Gothic" w:hAnsi="Century Gothic"/>
                <w:color w:val="000000"/>
                <w:szCs w:val="26"/>
              </w:rPr>
              <w:t>Self-Awareness</w:t>
            </w:r>
          </w:p>
          <w:p w14:paraId="61485F20" w14:textId="77777777" w:rsidR="00A676F9" w:rsidRDefault="00A676F9" w:rsidP="00A676F9">
            <w:pPr>
              <w:pStyle w:val="ListParagraph"/>
              <w:numPr>
                <w:ilvl w:val="0"/>
                <w:numId w:val="28"/>
              </w:numPr>
              <w:ind w:left="357" w:hanging="357"/>
              <w:rPr>
                <w:rFonts w:ascii="Century Gothic" w:hAnsi="Century Gothic"/>
                <w:color w:val="000000"/>
                <w:szCs w:val="26"/>
              </w:rPr>
            </w:pPr>
            <w:r>
              <w:rPr>
                <w:rFonts w:ascii="Century Gothic" w:hAnsi="Century Gothic"/>
                <w:color w:val="000000"/>
                <w:szCs w:val="26"/>
              </w:rPr>
              <w:t>Responsible Behaviour</w:t>
            </w:r>
          </w:p>
          <w:p w14:paraId="30762E62" w14:textId="77777777" w:rsidR="00A676F9" w:rsidRDefault="00A676F9" w:rsidP="00A676F9">
            <w:pPr>
              <w:pStyle w:val="ListParagraph"/>
              <w:numPr>
                <w:ilvl w:val="0"/>
                <w:numId w:val="28"/>
              </w:numPr>
              <w:ind w:left="357" w:hanging="357"/>
              <w:rPr>
                <w:rFonts w:ascii="Century Gothic" w:hAnsi="Century Gothic"/>
                <w:color w:val="000000"/>
                <w:szCs w:val="26"/>
              </w:rPr>
            </w:pPr>
            <w:r>
              <w:rPr>
                <w:rFonts w:ascii="Century Gothic" w:hAnsi="Century Gothic"/>
                <w:color w:val="000000"/>
                <w:szCs w:val="26"/>
              </w:rPr>
              <w:t>Managing Stress</w:t>
            </w:r>
          </w:p>
          <w:p w14:paraId="40DE44B0" w14:textId="77777777" w:rsidR="00A676F9" w:rsidRDefault="00A676F9" w:rsidP="00A676F9">
            <w:pPr>
              <w:pStyle w:val="ListParagraph"/>
              <w:numPr>
                <w:ilvl w:val="0"/>
                <w:numId w:val="28"/>
              </w:numPr>
              <w:ind w:left="357" w:hanging="357"/>
              <w:rPr>
                <w:rFonts w:ascii="Century Gothic" w:hAnsi="Century Gothic"/>
                <w:color w:val="000000"/>
                <w:szCs w:val="26"/>
              </w:rPr>
            </w:pPr>
            <w:r>
              <w:rPr>
                <w:rFonts w:ascii="Century Gothic" w:hAnsi="Century Gothic"/>
                <w:color w:val="000000"/>
                <w:szCs w:val="26"/>
              </w:rPr>
              <w:t>Positive Attitude</w:t>
            </w:r>
          </w:p>
          <w:p w14:paraId="29FDDAAC" w14:textId="77777777" w:rsidR="00A676F9" w:rsidRDefault="00A676F9" w:rsidP="00A676F9">
            <w:pPr>
              <w:pStyle w:val="ListParagraph"/>
              <w:numPr>
                <w:ilvl w:val="0"/>
                <w:numId w:val="28"/>
              </w:numPr>
              <w:ind w:left="357" w:hanging="357"/>
              <w:rPr>
                <w:rFonts w:ascii="Century Gothic" w:hAnsi="Century Gothic"/>
                <w:color w:val="000000"/>
                <w:szCs w:val="26"/>
              </w:rPr>
            </w:pPr>
            <w:r>
              <w:rPr>
                <w:rFonts w:ascii="Century Gothic" w:hAnsi="Century Gothic"/>
                <w:color w:val="000000"/>
                <w:szCs w:val="26"/>
              </w:rPr>
              <w:t>Taking Initiative</w:t>
            </w:r>
          </w:p>
          <w:p w14:paraId="0ABABDF2" w14:textId="77777777" w:rsidR="00A676F9" w:rsidRDefault="00A676F9" w:rsidP="00A676F9">
            <w:pPr>
              <w:pStyle w:val="ListParagraph"/>
              <w:numPr>
                <w:ilvl w:val="0"/>
                <w:numId w:val="28"/>
              </w:numPr>
              <w:ind w:left="357" w:hanging="357"/>
              <w:rPr>
                <w:rFonts w:ascii="Century Gothic" w:hAnsi="Century Gothic"/>
                <w:color w:val="000000"/>
                <w:szCs w:val="26"/>
              </w:rPr>
            </w:pPr>
            <w:r>
              <w:rPr>
                <w:rFonts w:ascii="Century Gothic" w:hAnsi="Century Gothic"/>
                <w:color w:val="000000"/>
                <w:szCs w:val="26"/>
              </w:rPr>
              <w:t>Adaptability and Flexibility</w:t>
            </w:r>
          </w:p>
        </w:tc>
      </w:tr>
      <w:tr w:rsidR="00A676F9" w14:paraId="1825E99E" w14:textId="77777777" w:rsidTr="00953989">
        <w:trPr>
          <w:trHeight w:val="241"/>
        </w:trPr>
        <w:tc>
          <w:tcPr>
            <w:tcW w:w="4275" w:type="dxa"/>
          </w:tcPr>
          <w:p w14:paraId="0FE774C9" w14:textId="77777777" w:rsidR="00A676F9" w:rsidRDefault="00A676F9" w:rsidP="00953989">
            <w:pPr>
              <w:pStyle w:val="ListParagraph"/>
              <w:ind w:left="0"/>
              <w:rPr>
                <w:rFonts w:ascii="Century Gothic" w:hAnsi="Century Gothic"/>
                <w:color w:val="000000"/>
                <w:szCs w:val="26"/>
              </w:rPr>
            </w:pPr>
            <w:r>
              <w:rPr>
                <w:rFonts w:ascii="Century Gothic" w:hAnsi="Century Gothic"/>
                <w:color w:val="000000"/>
                <w:szCs w:val="26"/>
              </w:rPr>
              <w:t>Co-operating with Others</w:t>
            </w:r>
          </w:p>
        </w:tc>
        <w:tc>
          <w:tcPr>
            <w:tcW w:w="4715" w:type="dxa"/>
          </w:tcPr>
          <w:p w14:paraId="3D77F812" w14:textId="77777777" w:rsidR="00A676F9" w:rsidRDefault="00A676F9" w:rsidP="00A676F9">
            <w:pPr>
              <w:pStyle w:val="ListParagraph"/>
              <w:numPr>
                <w:ilvl w:val="0"/>
                <w:numId w:val="29"/>
              </w:numPr>
              <w:ind w:left="357" w:hanging="357"/>
              <w:rPr>
                <w:rFonts w:ascii="Century Gothic" w:hAnsi="Century Gothic"/>
                <w:color w:val="000000"/>
                <w:szCs w:val="26"/>
              </w:rPr>
            </w:pPr>
            <w:r>
              <w:rPr>
                <w:rFonts w:ascii="Century Gothic" w:hAnsi="Century Gothic"/>
                <w:color w:val="000000"/>
                <w:szCs w:val="26"/>
              </w:rPr>
              <w:t>Interpersonal Skills</w:t>
            </w:r>
          </w:p>
          <w:p w14:paraId="3E749518" w14:textId="77777777" w:rsidR="00A676F9" w:rsidRDefault="00A676F9" w:rsidP="00A676F9">
            <w:pPr>
              <w:pStyle w:val="ListParagraph"/>
              <w:numPr>
                <w:ilvl w:val="0"/>
                <w:numId w:val="29"/>
              </w:numPr>
              <w:ind w:left="357" w:hanging="357"/>
              <w:rPr>
                <w:rFonts w:ascii="Century Gothic" w:hAnsi="Century Gothic"/>
                <w:color w:val="000000"/>
                <w:szCs w:val="26"/>
              </w:rPr>
            </w:pPr>
            <w:r>
              <w:rPr>
                <w:rFonts w:ascii="Century Gothic" w:hAnsi="Century Gothic"/>
                <w:color w:val="000000"/>
                <w:szCs w:val="26"/>
              </w:rPr>
              <w:t>Respect for Others</w:t>
            </w:r>
          </w:p>
          <w:p w14:paraId="1988894C" w14:textId="77777777" w:rsidR="00A676F9" w:rsidRDefault="00A676F9" w:rsidP="00A676F9">
            <w:pPr>
              <w:pStyle w:val="ListParagraph"/>
              <w:numPr>
                <w:ilvl w:val="0"/>
                <w:numId w:val="29"/>
              </w:numPr>
              <w:ind w:left="357" w:hanging="357"/>
              <w:rPr>
                <w:rFonts w:ascii="Century Gothic" w:hAnsi="Century Gothic"/>
                <w:color w:val="000000"/>
                <w:szCs w:val="26"/>
              </w:rPr>
            </w:pPr>
            <w:r>
              <w:rPr>
                <w:rFonts w:ascii="Century Gothic" w:hAnsi="Century Gothic"/>
                <w:color w:val="000000"/>
                <w:szCs w:val="26"/>
              </w:rPr>
              <w:t>Respect for Expectations</w:t>
            </w:r>
          </w:p>
          <w:p w14:paraId="2607D857" w14:textId="77777777" w:rsidR="00A676F9" w:rsidRDefault="00A676F9" w:rsidP="00A676F9">
            <w:pPr>
              <w:pStyle w:val="ListParagraph"/>
              <w:numPr>
                <w:ilvl w:val="0"/>
                <w:numId w:val="29"/>
              </w:numPr>
              <w:ind w:left="357" w:hanging="357"/>
              <w:rPr>
                <w:rFonts w:ascii="Century Gothic" w:hAnsi="Century Gothic"/>
                <w:color w:val="000000"/>
                <w:szCs w:val="26"/>
              </w:rPr>
            </w:pPr>
            <w:r>
              <w:rPr>
                <w:rFonts w:ascii="Century Gothic" w:hAnsi="Century Gothic"/>
                <w:color w:val="000000"/>
                <w:szCs w:val="26"/>
              </w:rPr>
              <w:t>Reliability</w:t>
            </w:r>
          </w:p>
          <w:p w14:paraId="16035022" w14:textId="77777777" w:rsidR="00A676F9" w:rsidRDefault="00A676F9" w:rsidP="00A676F9">
            <w:pPr>
              <w:pStyle w:val="ListParagraph"/>
              <w:numPr>
                <w:ilvl w:val="0"/>
                <w:numId w:val="29"/>
              </w:numPr>
              <w:ind w:left="357" w:hanging="357"/>
              <w:rPr>
                <w:rFonts w:ascii="Century Gothic" w:hAnsi="Century Gothic"/>
                <w:color w:val="000000"/>
                <w:szCs w:val="26"/>
              </w:rPr>
            </w:pPr>
            <w:r>
              <w:rPr>
                <w:rFonts w:ascii="Century Gothic" w:hAnsi="Century Gothic"/>
                <w:color w:val="000000"/>
                <w:szCs w:val="26"/>
              </w:rPr>
              <w:t>Personal Presentation</w:t>
            </w:r>
          </w:p>
        </w:tc>
      </w:tr>
    </w:tbl>
    <w:p w14:paraId="2E7B11BA" w14:textId="77777777" w:rsidR="00A676F9" w:rsidRDefault="00A676F9" w:rsidP="000430F1">
      <w:pPr>
        <w:rPr>
          <w:rFonts w:ascii="Century Gothic" w:hAnsi="Century Gothic"/>
          <w:b/>
          <w:color w:val="000000"/>
          <w:sz w:val="26"/>
          <w:szCs w:val="26"/>
        </w:rPr>
      </w:pPr>
    </w:p>
    <w:p w14:paraId="4263EA28" w14:textId="77777777" w:rsidR="00A676F9" w:rsidRDefault="00A676F9" w:rsidP="000430F1">
      <w:pPr>
        <w:rPr>
          <w:rFonts w:ascii="Century Gothic" w:hAnsi="Century Gothic"/>
          <w:b/>
          <w:color w:val="000000"/>
          <w:sz w:val="26"/>
          <w:szCs w:val="26"/>
        </w:rPr>
      </w:pPr>
    </w:p>
    <w:p w14:paraId="39AD419A" w14:textId="70D21594" w:rsidR="000430F1"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 Lesson Plan </w:t>
      </w:r>
    </w:p>
    <w:p w14:paraId="3C98CD3A" w14:textId="77777777" w:rsidR="00C421BD" w:rsidRDefault="00C421BD" w:rsidP="00E628C9">
      <w:pPr>
        <w:rPr>
          <w:rFonts w:ascii="Century Gothic" w:hAnsi="Century Gothic"/>
          <w:b/>
          <w:color w:val="000000"/>
          <w:sz w:val="26"/>
          <w:szCs w:val="26"/>
        </w:rPr>
      </w:pPr>
    </w:p>
    <w:p w14:paraId="3679F495" w14:textId="77777777" w:rsidR="00E628C9" w:rsidRDefault="00E628C9" w:rsidP="00E628C9">
      <w:pPr>
        <w:rPr>
          <w:rFonts w:ascii="Century Gothic" w:hAnsi="Century Gothic"/>
          <w:b/>
          <w:color w:val="000000"/>
          <w:sz w:val="26"/>
          <w:szCs w:val="26"/>
        </w:rPr>
      </w:pPr>
    </w:p>
    <w:p w14:paraId="3AE8C3CD" w14:textId="77777777" w:rsidR="007C7763" w:rsidRDefault="00C42014" w:rsidP="008A1EF6">
      <w:pPr>
        <w:rPr>
          <w:rFonts w:ascii="Century Gothic" w:hAnsi="Century Gothic"/>
          <w:b/>
          <w:color w:val="000000"/>
          <w:szCs w:val="26"/>
        </w:rPr>
      </w:pPr>
      <w:r w:rsidRPr="00293122">
        <w:rPr>
          <w:rFonts w:ascii="Century Gothic" w:hAnsi="Century Gothic"/>
          <w:b/>
          <w:color w:val="000000"/>
          <w:szCs w:val="26"/>
        </w:rPr>
        <w:t xml:space="preserve">Activity </w:t>
      </w:r>
      <w:r w:rsidR="007C7763" w:rsidRPr="00293122">
        <w:rPr>
          <w:rFonts w:ascii="Century Gothic" w:hAnsi="Century Gothic"/>
          <w:b/>
          <w:color w:val="000000"/>
          <w:szCs w:val="26"/>
        </w:rPr>
        <w:t>–</w:t>
      </w:r>
      <w:r>
        <w:rPr>
          <w:rFonts w:ascii="Century Gothic" w:hAnsi="Century Gothic"/>
          <w:b/>
          <w:color w:val="000000"/>
          <w:szCs w:val="26"/>
        </w:rPr>
        <w:t xml:space="preserve"> </w:t>
      </w:r>
    </w:p>
    <w:p w14:paraId="6FE7A20F" w14:textId="06FAB79E" w:rsidR="00215B34" w:rsidRDefault="007C7763" w:rsidP="008A1EF6">
      <w:pPr>
        <w:rPr>
          <w:rFonts w:ascii="Century Gothic" w:hAnsi="Century Gothic"/>
          <w:color w:val="000000"/>
          <w:szCs w:val="26"/>
        </w:rPr>
      </w:pPr>
      <w:r>
        <w:rPr>
          <w:rFonts w:ascii="Century Gothic" w:hAnsi="Century Gothic"/>
          <w:color w:val="000000"/>
          <w:szCs w:val="26"/>
        </w:rPr>
        <w:t>Hand out, complete and review What am I responsible for?, Appendix A.</w:t>
      </w:r>
    </w:p>
    <w:p w14:paraId="2D1C678E" w14:textId="77777777" w:rsidR="007355CF" w:rsidRDefault="007355CF" w:rsidP="008A1EF6">
      <w:pPr>
        <w:rPr>
          <w:rFonts w:ascii="Century Gothic" w:hAnsi="Century Gothic"/>
          <w:b/>
          <w:color w:val="000000"/>
          <w:szCs w:val="26"/>
        </w:rPr>
      </w:pPr>
    </w:p>
    <w:p w14:paraId="334F8E3C" w14:textId="14E0B4DB" w:rsidR="00C42014" w:rsidRPr="00C42014" w:rsidRDefault="00C42014" w:rsidP="00C42014">
      <w:pPr>
        <w:pStyle w:val="NoSpacing"/>
        <w:rPr>
          <w:rFonts w:ascii="Century Gothic" w:hAnsi="Century Gothic" w:cstheme="minorHAnsi"/>
          <w:b/>
          <w:color w:val="000000" w:themeColor="text1"/>
          <w:sz w:val="24"/>
          <w:szCs w:val="24"/>
        </w:rPr>
      </w:pPr>
      <w:r w:rsidRPr="00C42014">
        <w:rPr>
          <w:rFonts w:ascii="Century Gothic" w:hAnsi="Century Gothic" w:cstheme="minorHAnsi"/>
          <w:b/>
          <w:color w:val="000000" w:themeColor="text1"/>
          <w:sz w:val="24"/>
          <w:szCs w:val="24"/>
        </w:rPr>
        <w:t>Learning objective: Define responsible behavio</w:t>
      </w:r>
      <w:r w:rsidR="00293122">
        <w:rPr>
          <w:rFonts w:ascii="Century Gothic" w:hAnsi="Century Gothic" w:cstheme="minorHAnsi"/>
          <w:b/>
          <w:color w:val="000000" w:themeColor="text1"/>
          <w:sz w:val="24"/>
          <w:szCs w:val="24"/>
        </w:rPr>
        <w:t>u</w:t>
      </w:r>
      <w:r w:rsidRPr="00C42014">
        <w:rPr>
          <w:rFonts w:ascii="Century Gothic" w:hAnsi="Century Gothic" w:cstheme="minorHAnsi"/>
          <w:b/>
          <w:color w:val="000000" w:themeColor="text1"/>
          <w:sz w:val="24"/>
          <w:szCs w:val="24"/>
        </w:rPr>
        <w:t>r.</w:t>
      </w:r>
    </w:p>
    <w:p w14:paraId="62162D7B" w14:textId="77777777" w:rsidR="007C7763" w:rsidRDefault="007C7763" w:rsidP="00C42014">
      <w:pPr>
        <w:pStyle w:val="NoSpacing"/>
        <w:rPr>
          <w:rFonts w:ascii="Century Gothic" w:hAnsi="Century Gothic" w:cstheme="minorHAnsi"/>
          <w:color w:val="000000" w:themeColor="text1"/>
          <w:sz w:val="24"/>
          <w:szCs w:val="24"/>
        </w:rPr>
      </w:pPr>
    </w:p>
    <w:p w14:paraId="46764155" w14:textId="2E8CA390" w:rsidR="007C7763" w:rsidRDefault="007C7763"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As a group define</w:t>
      </w:r>
    </w:p>
    <w:p w14:paraId="3AF18AC1" w14:textId="2FE6179C" w:rsidR="007C7763" w:rsidRDefault="007C7763" w:rsidP="007C7763">
      <w:pPr>
        <w:pStyle w:val="NoSpacing"/>
        <w:numPr>
          <w:ilvl w:val="0"/>
          <w:numId w:val="41"/>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 xml:space="preserve">Responsibility </w:t>
      </w:r>
    </w:p>
    <w:p w14:paraId="1428D14E" w14:textId="3A77D558" w:rsidR="007C7763" w:rsidRDefault="007C7763" w:rsidP="007C7763">
      <w:pPr>
        <w:pStyle w:val="NoSpacing"/>
        <w:numPr>
          <w:ilvl w:val="0"/>
          <w:numId w:val="41"/>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Behaviours</w:t>
      </w:r>
    </w:p>
    <w:p w14:paraId="25D36935" w14:textId="1BF81CC1" w:rsidR="007C7763" w:rsidRDefault="007C7763" w:rsidP="007C7763">
      <w:pPr>
        <w:pStyle w:val="NoSpacing"/>
        <w:numPr>
          <w:ilvl w:val="0"/>
          <w:numId w:val="41"/>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Responsible Behaviours</w:t>
      </w:r>
    </w:p>
    <w:p w14:paraId="6914CA9A" w14:textId="77777777" w:rsidR="007C7763" w:rsidRDefault="007C7763" w:rsidP="00C42014">
      <w:pPr>
        <w:pStyle w:val="NoSpacing"/>
        <w:rPr>
          <w:rFonts w:ascii="Century Gothic" w:hAnsi="Century Gothic" w:cstheme="minorHAnsi"/>
          <w:color w:val="000000" w:themeColor="text1"/>
          <w:sz w:val="24"/>
          <w:szCs w:val="24"/>
        </w:rPr>
      </w:pPr>
    </w:p>
    <w:p w14:paraId="7F842AE9" w14:textId="77777777" w:rsidR="00E953D4" w:rsidRDefault="00E953D4" w:rsidP="00E953D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Recap:</w:t>
      </w:r>
    </w:p>
    <w:p w14:paraId="1E8024F2" w14:textId="77777777" w:rsidR="00E953D4" w:rsidRDefault="00E953D4" w:rsidP="00E953D4">
      <w:pPr>
        <w:pStyle w:val="NoSpacing"/>
        <w:rPr>
          <w:rFonts w:ascii="Century Gothic" w:hAnsi="Century Gothic" w:cstheme="minorHAnsi"/>
          <w:color w:val="000000" w:themeColor="text1"/>
          <w:sz w:val="24"/>
          <w:szCs w:val="24"/>
        </w:rPr>
      </w:pPr>
    </w:p>
    <w:p w14:paraId="4DF0CBBE" w14:textId="35161BA6" w:rsidR="00E953D4" w:rsidRDefault="00E953D4" w:rsidP="00E953D4">
      <w:pPr>
        <w:pStyle w:val="NoSpacing"/>
        <w:rPr>
          <w:rFonts w:ascii="Century Gothic" w:hAnsi="Century Gothic" w:cstheme="minorHAnsi"/>
          <w:sz w:val="24"/>
          <w:szCs w:val="20"/>
        </w:rPr>
      </w:pPr>
      <w:r>
        <w:rPr>
          <w:rFonts w:ascii="Century Gothic" w:hAnsi="Century Gothic" w:cstheme="minorHAnsi"/>
          <w:color w:val="000000" w:themeColor="text1"/>
          <w:sz w:val="24"/>
          <w:szCs w:val="24"/>
        </w:rPr>
        <w:t xml:space="preserve">A) </w:t>
      </w:r>
      <w:r w:rsidRPr="00E953D4">
        <w:rPr>
          <w:rFonts w:ascii="Century Gothic" w:hAnsi="Century Gothic" w:cstheme="minorHAnsi"/>
          <w:sz w:val="24"/>
          <w:szCs w:val="20"/>
        </w:rPr>
        <w:t>Being responsible means a lot more than just doing what others tell you to do. It means taking a stand for what you believe in. It means doing the right thing, even when the right thing is hard or unpopular. It means respecting other people and yourself enough to be honest, fair, compassionate, and courageous.</w:t>
      </w:r>
    </w:p>
    <w:p w14:paraId="0978EF62" w14:textId="77777777" w:rsidR="00E953D4" w:rsidRPr="00E953D4" w:rsidRDefault="00E953D4" w:rsidP="00E953D4">
      <w:pPr>
        <w:pStyle w:val="NoSpacing"/>
        <w:rPr>
          <w:rFonts w:ascii="Century Gothic" w:hAnsi="Century Gothic" w:cstheme="minorHAnsi"/>
          <w:sz w:val="24"/>
          <w:szCs w:val="20"/>
        </w:rPr>
      </w:pPr>
    </w:p>
    <w:p w14:paraId="29C519BB" w14:textId="5DA4CD99" w:rsidR="00E953D4" w:rsidRPr="00E953D4" w:rsidRDefault="00E953D4" w:rsidP="00E953D4">
      <w:pPr>
        <w:pStyle w:val="NoSpacing"/>
        <w:rPr>
          <w:rFonts w:ascii="Century Gothic" w:hAnsi="Century Gothic" w:cstheme="minorHAnsi"/>
          <w:sz w:val="24"/>
          <w:szCs w:val="20"/>
        </w:rPr>
      </w:pPr>
      <w:r>
        <w:rPr>
          <w:rFonts w:ascii="Century Gothic" w:hAnsi="Century Gothic" w:cstheme="minorHAnsi"/>
          <w:sz w:val="24"/>
          <w:szCs w:val="20"/>
        </w:rPr>
        <w:t xml:space="preserve">B) </w:t>
      </w:r>
      <w:r w:rsidRPr="00E953D4">
        <w:rPr>
          <w:rFonts w:ascii="Century Gothic" w:hAnsi="Century Gothic" w:cstheme="minorHAnsi"/>
          <w:sz w:val="24"/>
          <w:szCs w:val="20"/>
        </w:rPr>
        <w:t>Having a good system of personal ethics in place will help you make responsible decisions and stick to them. It doesn’t mean that you’ll be perfect or always know what to do. But, it does mean that you’ll have less difficulty figuring out what to do when you’re in challenging situations. It’s not always easy to be responsible, but it’s always hono</w:t>
      </w:r>
      <w:r w:rsidR="00676F1D">
        <w:rPr>
          <w:rFonts w:ascii="Century Gothic" w:hAnsi="Century Gothic" w:cstheme="minorHAnsi"/>
          <w:sz w:val="24"/>
          <w:szCs w:val="20"/>
        </w:rPr>
        <w:t>u</w:t>
      </w:r>
      <w:r w:rsidRPr="00E953D4">
        <w:rPr>
          <w:rFonts w:ascii="Century Gothic" w:hAnsi="Century Gothic" w:cstheme="minorHAnsi"/>
          <w:sz w:val="24"/>
          <w:szCs w:val="20"/>
        </w:rPr>
        <w:t>rable to try.</w:t>
      </w:r>
    </w:p>
    <w:p w14:paraId="2FFCEACC" w14:textId="621154D8" w:rsidR="007C7763" w:rsidRDefault="007C7763" w:rsidP="00C42014">
      <w:pPr>
        <w:pStyle w:val="NoSpacing"/>
        <w:rPr>
          <w:rFonts w:ascii="Century Gothic" w:hAnsi="Century Gothic" w:cstheme="minorHAnsi"/>
          <w:color w:val="000000" w:themeColor="text1"/>
          <w:sz w:val="24"/>
          <w:szCs w:val="24"/>
        </w:rPr>
      </w:pPr>
    </w:p>
    <w:p w14:paraId="08F60B04" w14:textId="77777777" w:rsidR="00E953D4" w:rsidRDefault="00E953D4" w:rsidP="00C42014">
      <w:pPr>
        <w:pStyle w:val="NoSpacing"/>
        <w:rPr>
          <w:rFonts w:ascii="Century Gothic" w:hAnsi="Century Gothic" w:cstheme="minorHAnsi"/>
          <w:color w:val="000000" w:themeColor="text1"/>
          <w:sz w:val="24"/>
          <w:szCs w:val="24"/>
        </w:rPr>
      </w:pPr>
    </w:p>
    <w:p w14:paraId="0E106FAA" w14:textId="27850BB5" w:rsidR="00C42014" w:rsidRDefault="00C42014" w:rsidP="00C42014">
      <w:pPr>
        <w:pStyle w:val="NoSpacing"/>
        <w:rPr>
          <w:rFonts w:ascii="Century Gothic" w:hAnsi="Century Gothic" w:cstheme="minorHAnsi"/>
          <w:b/>
          <w:color w:val="000000" w:themeColor="text1"/>
          <w:sz w:val="24"/>
          <w:szCs w:val="24"/>
        </w:rPr>
      </w:pPr>
      <w:r w:rsidRPr="007C7763">
        <w:rPr>
          <w:rFonts w:ascii="Century Gothic" w:hAnsi="Century Gothic" w:cstheme="minorHAnsi"/>
          <w:b/>
          <w:color w:val="000000" w:themeColor="text1"/>
          <w:sz w:val="24"/>
          <w:szCs w:val="24"/>
        </w:rPr>
        <w:t>Learning objective: Identify responsible behaviours in the classroom, life and in the workplace.</w:t>
      </w:r>
    </w:p>
    <w:p w14:paraId="17F235A5" w14:textId="77777777" w:rsidR="007C7763" w:rsidRDefault="007C7763" w:rsidP="00C42014">
      <w:pPr>
        <w:pStyle w:val="NoSpacing"/>
        <w:rPr>
          <w:rFonts w:ascii="Century Gothic" w:hAnsi="Century Gothic" w:cstheme="minorHAnsi"/>
          <w:b/>
          <w:color w:val="000000" w:themeColor="text1"/>
          <w:sz w:val="24"/>
          <w:szCs w:val="24"/>
        </w:rPr>
      </w:pPr>
    </w:p>
    <w:p w14:paraId="4200BB61" w14:textId="1CE938E1" w:rsidR="007C7763" w:rsidRDefault="007C7763"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 xml:space="preserve">Working in small groups ask the participants to identify responsible behaviours in the classroom, life and in the workplace. </w:t>
      </w:r>
    </w:p>
    <w:p w14:paraId="311C7A4A" w14:textId="77777777" w:rsidR="00E953D4" w:rsidRDefault="00E953D4" w:rsidP="00C42014">
      <w:pPr>
        <w:pStyle w:val="NoSpacing"/>
        <w:rPr>
          <w:rFonts w:ascii="Century Gothic" w:hAnsi="Century Gothic" w:cstheme="minorHAnsi"/>
          <w:color w:val="000000" w:themeColor="text1"/>
          <w:sz w:val="24"/>
          <w:szCs w:val="24"/>
        </w:rPr>
      </w:pPr>
    </w:p>
    <w:p w14:paraId="2C8C3769" w14:textId="33DFEEE3" w:rsidR="00E953D4" w:rsidRDefault="00E953D4"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Suggested Ideas to explore:</w:t>
      </w:r>
    </w:p>
    <w:p w14:paraId="0182C29A" w14:textId="093A4464" w:rsidR="00E953D4" w:rsidRPr="00E953D4" w:rsidRDefault="00676F1D" w:rsidP="00E953D4">
      <w:pPr>
        <w:pStyle w:val="NormalWeb"/>
        <w:rPr>
          <w:rFonts w:ascii="Century Gothic" w:hAnsi="Century Gothic" w:cstheme="minorHAnsi"/>
          <w:lang w:val="en"/>
        </w:rPr>
      </w:pPr>
      <w:r>
        <w:rPr>
          <w:rFonts w:ascii="Century Gothic" w:hAnsi="Century Gothic" w:cstheme="minorHAnsi"/>
          <w:lang w:val="en"/>
        </w:rPr>
        <w:t>• S</w:t>
      </w:r>
      <w:r w:rsidR="00E953D4" w:rsidRPr="00E953D4">
        <w:rPr>
          <w:rFonts w:ascii="Century Gothic" w:hAnsi="Century Gothic" w:cstheme="minorHAnsi"/>
          <w:lang w:val="en"/>
        </w:rPr>
        <w:t>how</w:t>
      </w:r>
      <w:r>
        <w:rPr>
          <w:rFonts w:ascii="Century Gothic" w:hAnsi="Century Gothic" w:cstheme="minorHAnsi"/>
          <w:lang w:val="en"/>
        </w:rPr>
        <w:t>ing up for work on time and put</w:t>
      </w:r>
      <w:r w:rsidR="00E953D4" w:rsidRPr="00E953D4">
        <w:rPr>
          <w:rFonts w:ascii="Century Gothic" w:hAnsi="Century Gothic" w:cstheme="minorHAnsi"/>
          <w:lang w:val="en"/>
        </w:rPr>
        <w:t>ing in expected hours</w:t>
      </w:r>
    </w:p>
    <w:p w14:paraId="10702E05" w14:textId="281EF00C" w:rsidR="00E953D4" w:rsidRPr="00E953D4" w:rsidRDefault="00676F1D" w:rsidP="00E953D4">
      <w:pPr>
        <w:pStyle w:val="NormalWeb"/>
        <w:rPr>
          <w:rFonts w:ascii="Century Gothic" w:hAnsi="Century Gothic" w:cstheme="minorHAnsi"/>
          <w:lang w:val="en"/>
        </w:rPr>
      </w:pPr>
      <w:r>
        <w:rPr>
          <w:rFonts w:ascii="Century Gothic" w:hAnsi="Century Gothic" w:cstheme="minorHAnsi"/>
          <w:lang w:val="en"/>
        </w:rPr>
        <w:t>• M</w:t>
      </w:r>
      <w:r w:rsidR="00E953D4" w:rsidRPr="00E953D4">
        <w:rPr>
          <w:rFonts w:ascii="Century Gothic" w:hAnsi="Century Gothic" w:cstheme="minorHAnsi"/>
          <w:lang w:val="en"/>
        </w:rPr>
        <w:t>aking appropriate choices – such as how you dress and how you interact with others</w:t>
      </w:r>
    </w:p>
    <w:p w14:paraId="3AA21F67" w14:textId="4E7F3B36" w:rsidR="00E953D4" w:rsidRPr="00E953D4" w:rsidRDefault="00676F1D" w:rsidP="00E953D4">
      <w:pPr>
        <w:pStyle w:val="NormalWeb"/>
        <w:rPr>
          <w:rFonts w:ascii="Century Gothic" w:hAnsi="Century Gothic" w:cstheme="minorHAnsi"/>
          <w:lang w:val="en"/>
        </w:rPr>
      </w:pPr>
      <w:r>
        <w:rPr>
          <w:rFonts w:ascii="Century Gothic" w:hAnsi="Century Gothic" w:cstheme="minorHAnsi"/>
          <w:lang w:val="en"/>
        </w:rPr>
        <w:t>• B</w:t>
      </w:r>
      <w:r w:rsidR="00E953D4" w:rsidRPr="00E953D4">
        <w:rPr>
          <w:rFonts w:ascii="Century Gothic" w:hAnsi="Century Gothic" w:cstheme="minorHAnsi"/>
          <w:lang w:val="en"/>
        </w:rPr>
        <w:t xml:space="preserve">eing reliable – your </w:t>
      </w:r>
      <w:r w:rsidR="0019792D">
        <w:rPr>
          <w:rFonts w:ascii="Century Gothic" w:hAnsi="Century Gothic" w:cstheme="minorHAnsi"/>
          <w:lang w:val="en"/>
        </w:rPr>
        <w:t xml:space="preserve">boss, the people you work with </w:t>
      </w:r>
      <w:r w:rsidR="00E953D4" w:rsidRPr="00E953D4">
        <w:rPr>
          <w:rFonts w:ascii="Century Gothic" w:hAnsi="Century Gothic" w:cstheme="minorHAnsi"/>
          <w:lang w:val="en"/>
        </w:rPr>
        <w:t>and clients</w:t>
      </w:r>
      <w:r w:rsidR="0019792D">
        <w:rPr>
          <w:rFonts w:ascii="Century Gothic" w:hAnsi="Century Gothic" w:cstheme="minorHAnsi"/>
          <w:lang w:val="en"/>
        </w:rPr>
        <w:t>,</w:t>
      </w:r>
      <w:r w:rsidR="00E953D4" w:rsidRPr="00E953D4">
        <w:rPr>
          <w:rFonts w:ascii="Century Gothic" w:hAnsi="Century Gothic" w:cstheme="minorHAnsi"/>
          <w:lang w:val="en"/>
        </w:rPr>
        <w:t xml:space="preserve"> should be able to rely on you on a daily basis, especially during peak or urgent periods</w:t>
      </w:r>
    </w:p>
    <w:p w14:paraId="2C650767" w14:textId="33963D88" w:rsidR="00E953D4" w:rsidRDefault="00676F1D" w:rsidP="00E953D4">
      <w:pPr>
        <w:pStyle w:val="NormalWeb"/>
        <w:rPr>
          <w:rFonts w:ascii="Century Gothic" w:hAnsi="Century Gothic" w:cstheme="minorHAnsi"/>
          <w:lang w:val="en"/>
        </w:rPr>
      </w:pPr>
      <w:r>
        <w:rPr>
          <w:rFonts w:ascii="Century Gothic" w:hAnsi="Century Gothic" w:cstheme="minorHAnsi"/>
          <w:lang w:val="en"/>
        </w:rPr>
        <w:t>• M</w:t>
      </w:r>
      <w:r w:rsidR="00E953D4" w:rsidRPr="00E953D4">
        <w:rPr>
          <w:rFonts w:ascii="Century Gothic" w:hAnsi="Century Gothic" w:cstheme="minorHAnsi"/>
          <w:lang w:val="en"/>
        </w:rPr>
        <w:t>eet deadlines (or complete work pr</w:t>
      </w:r>
      <w:r w:rsidR="00E953D4">
        <w:rPr>
          <w:rFonts w:ascii="Century Gothic" w:hAnsi="Century Gothic" w:cstheme="minorHAnsi"/>
          <w:lang w:val="en"/>
        </w:rPr>
        <w:t xml:space="preserve">ior to deadline) </w:t>
      </w:r>
    </w:p>
    <w:p w14:paraId="51ED16EF" w14:textId="548D6F30" w:rsidR="00E953D4" w:rsidRDefault="00676F1D" w:rsidP="00E953D4">
      <w:pPr>
        <w:pStyle w:val="NormalWeb"/>
        <w:rPr>
          <w:rFonts w:ascii="Century Gothic" w:hAnsi="Century Gothic" w:cstheme="minorHAnsi"/>
          <w:lang w:val="en"/>
        </w:rPr>
      </w:pPr>
      <w:r>
        <w:rPr>
          <w:rFonts w:ascii="Century Gothic" w:hAnsi="Century Gothic" w:cstheme="minorHAnsi"/>
          <w:lang w:val="en"/>
        </w:rPr>
        <w:t>• M</w:t>
      </w:r>
      <w:r w:rsidR="00E953D4" w:rsidRPr="00E953D4">
        <w:rPr>
          <w:rFonts w:ascii="Century Gothic" w:hAnsi="Century Gothic" w:cstheme="minorHAnsi"/>
          <w:lang w:val="en"/>
        </w:rPr>
        <w:t xml:space="preserve">eet or exceed </w:t>
      </w:r>
      <w:r w:rsidR="00E953D4">
        <w:rPr>
          <w:rFonts w:ascii="Century Gothic" w:hAnsi="Century Gothic" w:cstheme="minorHAnsi"/>
          <w:lang w:val="en"/>
        </w:rPr>
        <w:t>each of your current job goals.</w:t>
      </w:r>
    </w:p>
    <w:p w14:paraId="4EA14BE4" w14:textId="4DB4CB34" w:rsidR="007C7763" w:rsidRPr="00676F1D" w:rsidRDefault="00676F1D" w:rsidP="00676F1D">
      <w:pPr>
        <w:pStyle w:val="NormalWeb"/>
        <w:rPr>
          <w:rFonts w:ascii="Century Gothic" w:hAnsi="Century Gothic" w:cstheme="minorHAnsi"/>
          <w:lang w:val="en"/>
        </w:rPr>
      </w:pPr>
      <w:r>
        <w:rPr>
          <w:rFonts w:ascii="Century Gothic" w:hAnsi="Century Gothic" w:cstheme="minorHAnsi"/>
          <w:lang w:val="en"/>
        </w:rPr>
        <w:t>• Q</w:t>
      </w:r>
      <w:r w:rsidR="00E953D4" w:rsidRPr="00E953D4">
        <w:rPr>
          <w:rFonts w:ascii="Century Gothic" w:hAnsi="Century Gothic" w:cstheme="minorHAnsi"/>
          <w:lang w:val="en"/>
        </w:rPr>
        <w:t>uantify and present your successful results</w:t>
      </w:r>
    </w:p>
    <w:p w14:paraId="79A45EDB" w14:textId="2748A75E" w:rsidR="00C42014" w:rsidRDefault="007C7763"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T</w:t>
      </w:r>
      <w:r w:rsidR="005A4E98">
        <w:rPr>
          <w:rFonts w:ascii="Century Gothic" w:hAnsi="Century Gothic" w:cstheme="minorHAnsi"/>
          <w:color w:val="000000" w:themeColor="text1"/>
          <w:sz w:val="24"/>
          <w:szCs w:val="24"/>
        </w:rPr>
        <w:t xml:space="preserve">here is an opportunity to ask 1 </w:t>
      </w:r>
      <w:r>
        <w:rPr>
          <w:rFonts w:ascii="Century Gothic" w:hAnsi="Century Gothic" w:cstheme="minorHAnsi"/>
          <w:color w:val="000000" w:themeColor="text1"/>
          <w:sz w:val="24"/>
          <w:szCs w:val="24"/>
        </w:rPr>
        <w:t>participant or 3 to assist with the scribing of the ideas.</w:t>
      </w:r>
    </w:p>
    <w:p w14:paraId="5B469E1E" w14:textId="77777777" w:rsidR="007C7763" w:rsidRDefault="007C7763" w:rsidP="00C42014">
      <w:pPr>
        <w:pStyle w:val="NoSpacing"/>
        <w:rPr>
          <w:rFonts w:ascii="Century Gothic" w:hAnsi="Century Gothic" w:cstheme="minorHAnsi"/>
          <w:color w:val="000000" w:themeColor="text1"/>
          <w:sz w:val="24"/>
          <w:szCs w:val="24"/>
        </w:rPr>
      </w:pPr>
    </w:p>
    <w:p w14:paraId="27987466" w14:textId="198530CD" w:rsidR="00C42014" w:rsidRPr="007C7763" w:rsidRDefault="00C42014" w:rsidP="00C42014">
      <w:pPr>
        <w:pStyle w:val="NoSpacing"/>
        <w:rPr>
          <w:rFonts w:ascii="Century Gothic" w:hAnsi="Century Gothic" w:cstheme="minorHAnsi"/>
          <w:b/>
          <w:sz w:val="24"/>
          <w:szCs w:val="24"/>
        </w:rPr>
      </w:pPr>
      <w:r w:rsidRPr="007C7763">
        <w:rPr>
          <w:rFonts w:ascii="Century Gothic" w:hAnsi="Century Gothic" w:cstheme="minorHAnsi"/>
          <w:b/>
          <w:color w:val="000000" w:themeColor="text1"/>
          <w:sz w:val="24"/>
          <w:szCs w:val="24"/>
        </w:rPr>
        <w:t xml:space="preserve">Learning objective: Discuss </w:t>
      </w:r>
      <w:r w:rsidRPr="007C7763">
        <w:rPr>
          <w:rFonts w:ascii="Century Gothic" w:hAnsi="Century Gothic" w:cstheme="minorHAnsi"/>
          <w:b/>
          <w:sz w:val="24"/>
          <w:szCs w:val="24"/>
        </w:rPr>
        <w:t>how to identify inappropriate or irresponsible behaviours in the workplace.</w:t>
      </w:r>
    </w:p>
    <w:p w14:paraId="3024EAF0" w14:textId="77777777" w:rsidR="00C42014" w:rsidRDefault="00C42014" w:rsidP="00C42014">
      <w:pPr>
        <w:pStyle w:val="NoSpacing"/>
        <w:rPr>
          <w:rFonts w:ascii="Century Gothic" w:hAnsi="Century Gothic" w:cstheme="minorHAnsi"/>
          <w:color w:val="000000" w:themeColor="text1"/>
          <w:sz w:val="24"/>
          <w:szCs w:val="24"/>
        </w:rPr>
      </w:pPr>
    </w:p>
    <w:p w14:paraId="3F2CDC8F" w14:textId="2987DB88" w:rsidR="007C7763" w:rsidRDefault="00E953D4" w:rsidP="00C42014">
      <w:pPr>
        <w:pStyle w:val="NoSpacing"/>
        <w:rPr>
          <w:rFonts w:ascii="Century Gothic" w:hAnsi="Century Gothic" w:cstheme="minorHAnsi"/>
          <w:color w:val="000000" w:themeColor="text1"/>
          <w:sz w:val="24"/>
          <w:szCs w:val="24"/>
        </w:rPr>
      </w:pPr>
      <w:r w:rsidRPr="00E953D4">
        <w:rPr>
          <w:rFonts w:ascii="Century Gothic" w:hAnsi="Century Gothic" w:cstheme="minorHAnsi"/>
          <w:color w:val="000000" w:themeColor="text1"/>
          <w:sz w:val="24"/>
          <w:szCs w:val="24"/>
        </w:rPr>
        <w:t>Share the follow</w:t>
      </w:r>
      <w:r>
        <w:rPr>
          <w:rFonts w:ascii="Century Gothic" w:hAnsi="Century Gothic" w:cstheme="minorHAnsi"/>
          <w:color w:val="000000" w:themeColor="text1"/>
          <w:sz w:val="24"/>
          <w:szCs w:val="24"/>
        </w:rPr>
        <w:t>ing ideas with the participants:</w:t>
      </w:r>
    </w:p>
    <w:p w14:paraId="57F33D69" w14:textId="77777777" w:rsidR="00E953D4" w:rsidRPr="00E953D4" w:rsidRDefault="00E953D4" w:rsidP="00C42014">
      <w:pPr>
        <w:pStyle w:val="NoSpacing"/>
        <w:rPr>
          <w:rFonts w:ascii="Century Gothic" w:hAnsi="Century Gothic" w:cstheme="minorHAnsi"/>
          <w:color w:val="000000" w:themeColor="text1"/>
          <w:sz w:val="24"/>
          <w:szCs w:val="24"/>
        </w:rPr>
      </w:pPr>
    </w:p>
    <w:p w14:paraId="6E5A8BEB" w14:textId="3570725C" w:rsidR="00E953D4" w:rsidRPr="00E953D4" w:rsidRDefault="00E953D4" w:rsidP="00E953D4">
      <w:pPr>
        <w:rPr>
          <w:rFonts w:ascii="Century Gothic" w:hAnsi="Century Gothic" w:cstheme="minorHAnsi"/>
        </w:rPr>
      </w:pPr>
      <w:r w:rsidRPr="00E953D4">
        <w:rPr>
          <w:rFonts w:ascii="Century Gothic" w:hAnsi="Century Gothic" w:cstheme="minorHAnsi"/>
        </w:rPr>
        <w:t>Some types of behavio</w:t>
      </w:r>
      <w:r w:rsidR="005A4E98">
        <w:rPr>
          <w:rFonts w:ascii="Century Gothic" w:hAnsi="Century Gothic" w:cstheme="minorHAnsi"/>
        </w:rPr>
        <w:t>u</w:t>
      </w:r>
      <w:r w:rsidRPr="00E953D4">
        <w:rPr>
          <w:rFonts w:ascii="Century Gothic" w:hAnsi="Century Gothic" w:cstheme="minorHAnsi"/>
        </w:rPr>
        <w:t>r are always inappropriate when in the workplace. However, you may be wondering how you can identify these types of behavio</w:t>
      </w:r>
      <w:r w:rsidR="005A4E98">
        <w:rPr>
          <w:rFonts w:ascii="Century Gothic" w:hAnsi="Century Gothic" w:cstheme="minorHAnsi"/>
        </w:rPr>
        <w:t>u</w:t>
      </w:r>
      <w:r w:rsidRPr="00E953D4">
        <w:rPr>
          <w:rFonts w:ascii="Century Gothic" w:hAnsi="Century Gothic" w:cstheme="minorHAnsi"/>
        </w:rPr>
        <w:t>r and know when you need to report them. Keeping inappropriate behavio</w:t>
      </w:r>
      <w:r w:rsidR="005A4E98">
        <w:rPr>
          <w:rFonts w:ascii="Century Gothic" w:hAnsi="Century Gothic" w:cstheme="minorHAnsi"/>
        </w:rPr>
        <w:t>u</w:t>
      </w:r>
      <w:r w:rsidRPr="00E953D4">
        <w:rPr>
          <w:rFonts w:ascii="Century Gothic" w:hAnsi="Century Gothic" w:cstheme="minorHAnsi"/>
        </w:rPr>
        <w:t>rs out of the workplace will boost employee morale and increase productivity.</w:t>
      </w:r>
    </w:p>
    <w:p w14:paraId="22B6AF15" w14:textId="77777777" w:rsidR="00E953D4" w:rsidRPr="00E953D4" w:rsidRDefault="00E953D4" w:rsidP="00E953D4">
      <w:pPr>
        <w:rPr>
          <w:rFonts w:ascii="Century Gothic" w:hAnsi="Century Gothic" w:cstheme="minorHAnsi"/>
        </w:rPr>
      </w:pPr>
      <w:r w:rsidRPr="00E953D4">
        <w:rPr>
          <w:rFonts w:ascii="Century Gothic" w:hAnsi="Century Gothic" w:cstheme="minorHAnsi"/>
        </w:rPr>
        <w:t xml:space="preserve"> </w:t>
      </w:r>
    </w:p>
    <w:p w14:paraId="55678415" w14:textId="35E00E29" w:rsidR="00E953D4" w:rsidRPr="00E953D4" w:rsidRDefault="00E953D4" w:rsidP="00E953D4">
      <w:pPr>
        <w:pStyle w:val="ListParagraph"/>
        <w:numPr>
          <w:ilvl w:val="0"/>
          <w:numId w:val="44"/>
        </w:numPr>
        <w:rPr>
          <w:rFonts w:ascii="Century Gothic" w:hAnsi="Century Gothic" w:cstheme="minorHAnsi"/>
        </w:rPr>
      </w:pPr>
      <w:r w:rsidRPr="00E953D4">
        <w:rPr>
          <w:rFonts w:ascii="Century Gothic" w:hAnsi="Century Gothic" w:cstheme="minorHAnsi"/>
        </w:rPr>
        <w:t>Know that jokes about someone's gender, race, cultural background, religion or other personal characteristics are very inappropriate. This is true even if it seems that the person is poking fun at himself, as it could also hurt the feelings of someone else. If this happens to you, try respectfully asking the person to stop making jokes about the particular subject. If the behavio</w:t>
      </w:r>
      <w:r w:rsidR="005A4E98">
        <w:rPr>
          <w:rFonts w:ascii="Century Gothic" w:hAnsi="Century Gothic" w:cstheme="minorHAnsi"/>
        </w:rPr>
        <w:t>u</w:t>
      </w:r>
      <w:r w:rsidRPr="00E953D4">
        <w:rPr>
          <w:rFonts w:ascii="Century Gothic" w:hAnsi="Century Gothic" w:cstheme="minorHAnsi"/>
        </w:rPr>
        <w:t>r doesn't stop, then you should bring it to your boss's attention.</w:t>
      </w:r>
    </w:p>
    <w:p w14:paraId="7F42F018" w14:textId="77777777" w:rsidR="00E953D4" w:rsidRPr="00E953D4" w:rsidRDefault="00E953D4" w:rsidP="00E953D4">
      <w:pPr>
        <w:tabs>
          <w:tab w:val="left" w:pos="980"/>
        </w:tabs>
        <w:rPr>
          <w:rFonts w:ascii="Century Gothic" w:hAnsi="Century Gothic" w:cstheme="minorHAnsi"/>
        </w:rPr>
      </w:pPr>
      <w:r w:rsidRPr="00E953D4">
        <w:rPr>
          <w:rFonts w:ascii="Century Gothic" w:hAnsi="Century Gothic" w:cstheme="minorHAnsi"/>
        </w:rPr>
        <w:t xml:space="preserve"> </w:t>
      </w:r>
      <w:r w:rsidRPr="00E953D4">
        <w:rPr>
          <w:rFonts w:ascii="Century Gothic" w:hAnsi="Century Gothic" w:cstheme="minorHAnsi"/>
        </w:rPr>
        <w:tab/>
      </w:r>
    </w:p>
    <w:p w14:paraId="4601BA16" w14:textId="6BD3642A" w:rsidR="00E953D4" w:rsidRPr="00E953D4" w:rsidRDefault="00E953D4" w:rsidP="00E953D4">
      <w:pPr>
        <w:pStyle w:val="ListParagraph"/>
        <w:numPr>
          <w:ilvl w:val="0"/>
          <w:numId w:val="44"/>
        </w:numPr>
        <w:rPr>
          <w:rFonts w:ascii="Century Gothic" w:hAnsi="Century Gothic" w:cstheme="minorHAnsi"/>
        </w:rPr>
      </w:pPr>
      <w:r w:rsidRPr="00E953D4">
        <w:rPr>
          <w:rFonts w:ascii="Century Gothic" w:hAnsi="Century Gothic" w:cstheme="minorHAnsi"/>
        </w:rPr>
        <w:t>Remember that touching someone else's body or making comments that are sexual in any way are always inappropriate behavio</w:t>
      </w:r>
      <w:r w:rsidR="005A4E98">
        <w:rPr>
          <w:rFonts w:ascii="Century Gothic" w:hAnsi="Century Gothic" w:cstheme="minorHAnsi"/>
        </w:rPr>
        <w:t>u</w:t>
      </w:r>
      <w:r w:rsidRPr="00E953D4">
        <w:rPr>
          <w:rFonts w:ascii="Century Gothic" w:hAnsi="Century Gothic" w:cstheme="minorHAnsi"/>
        </w:rPr>
        <w:t>rs. This type of behavio</w:t>
      </w:r>
      <w:r w:rsidR="005A4E98">
        <w:rPr>
          <w:rFonts w:ascii="Century Gothic" w:hAnsi="Century Gothic" w:cstheme="minorHAnsi"/>
        </w:rPr>
        <w:t>u</w:t>
      </w:r>
      <w:r w:rsidRPr="00E953D4">
        <w:rPr>
          <w:rFonts w:ascii="Century Gothic" w:hAnsi="Century Gothic" w:cstheme="minorHAnsi"/>
        </w:rPr>
        <w:t>r, both in and out of the workplace, could result in a lawsuit. If you are on the receiving end of uninvited touching or sexual comments, report them to your supervisor immediately.</w:t>
      </w:r>
    </w:p>
    <w:p w14:paraId="4B4CB116" w14:textId="77777777" w:rsidR="00E953D4" w:rsidRPr="00E953D4" w:rsidRDefault="00E953D4" w:rsidP="00E953D4">
      <w:pPr>
        <w:rPr>
          <w:rFonts w:ascii="Century Gothic" w:hAnsi="Century Gothic" w:cstheme="minorHAnsi"/>
        </w:rPr>
      </w:pPr>
      <w:r w:rsidRPr="00E953D4">
        <w:rPr>
          <w:rFonts w:ascii="Century Gothic" w:hAnsi="Century Gothic" w:cstheme="minorHAnsi"/>
        </w:rPr>
        <w:t xml:space="preserve"> </w:t>
      </w:r>
    </w:p>
    <w:p w14:paraId="583283B0" w14:textId="3473C124" w:rsidR="00E953D4" w:rsidRPr="00E953D4" w:rsidRDefault="00E953D4" w:rsidP="00E953D4">
      <w:pPr>
        <w:pStyle w:val="ListParagraph"/>
        <w:numPr>
          <w:ilvl w:val="0"/>
          <w:numId w:val="44"/>
        </w:numPr>
        <w:rPr>
          <w:rFonts w:ascii="Century Gothic" w:hAnsi="Century Gothic" w:cstheme="minorHAnsi"/>
        </w:rPr>
      </w:pPr>
      <w:r w:rsidRPr="00E953D4">
        <w:rPr>
          <w:rFonts w:ascii="Century Gothic" w:hAnsi="Century Gothic" w:cstheme="minorHAnsi"/>
        </w:rPr>
        <w:t>Understand that dating among colleagues is usually inappropriate. However, this often depends on the company. In most cases though, relationships between a manager and an employee are inappropriate</w:t>
      </w:r>
      <w:r w:rsidR="005A4E98">
        <w:rPr>
          <w:rFonts w:ascii="Century Gothic" w:hAnsi="Century Gothic" w:cstheme="minorHAnsi"/>
        </w:rPr>
        <w:t>,</w:t>
      </w:r>
      <w:r w:rsidRPr="00E953D4">
        <w:rPr>
          <w:rFonts w:ascii="Century Gothic" w:hAnsi="Century Gothic" w:cstheme="minorHAnsi"/>
        </w:rPr>
        <w:t xml:space="preserve"> because they can cause problems in the workplace.</w:t>
      </w:r>
    </w:p>
    <w:p w14:paraId="24F2E9F4" w14:textId="77777777" w:rsidR="00E953D4" w:rsidRPr="00E953D4" w:rsidRDefault="00E953D4" w:rsidP="00E953D4">
      <w:pPr>
        <w:rPr>
          <w:rFonts w:ascii="Century Gothic" w:hAnsi="Century Gothic" w:cstheme="minorHAnsi"/>
        </w:rPr>
      </w:pPr>
      <w:r w:rsidRPr="00E953D4">
        <w:rPr>
          <w:rFonts w:ascii="Century Gothic" w:hAnsi="Century Gothic" w:cstheme="minorHAnsi"/>
        </w:rPr>
        <w:t xml:space="preserve"> </w:t>
      </w:r>
    </w:p>
    <w:p w14:paraId="16060884" w14:textId="5D2CE126" w:rsidR="00E953D4" w:rsidRPr="00E953D4" w:rsidRDefault="00E953D4" w:rsidP="00E953D4">
      <w:pPr>
        <w:pStyle w:val="ListParagraph"/>
        <w:numPr>
          <w:ilvl w:val="0"/>
          <w:numId w:val="44"/>
        </w:numPr>
        <w:rPr>
          <w:rFonts w:ascii="Century Gothic" w:hAnsi="Century Gothic" w:cstheme="minorHAnsi"/>
        </w:rPr>
      </w:pPr>
      <w:r w:rsidRPr="00E953D4">
        <w:rPr>
          <w:rFonts w:ascii="Century Gothic" w:hAnsi="Century Gothic" w:cstheme="minorHAnsi"/>
        </w:rPr>
        <w:t>Consider possible instances of discrimination. Discrimination based on age, gender, disability, national origin, race and religion is always inappropriate in the workplace. An example of this might be when a company only wants to hire men for manual labor jobs because they assume women can</w:t>
      </w:r>
      <w:r w:rsidR="00677047">
        <w:rPr>
          <w:rFonts w:ascii="Century Gothic" w:hAnsi="Century Gothic" w:cstheme="minorHAnsi"/>
        </w:rPr>
        <w:t xml:space="preserve"> no</w:t>
      </w:r>
      <w:r w:rsidRPr="00E953D4">
        <w:rPr>
          <w:rFonts w:ascii="Century Gothic" w:hAnsi="Century Gothic" w:cstheme="minorHAnsi"/>
        </w:rPr>
        <w:t xml:space="preserve">t do </w:t>
      </w:r>
      <w:r w:rsidR="00677047">
        <w:rPr>
          <w:rFonts w:ascii="Century Gothic" w:hAnsi="Century Gothic" w:cstheme="minorHAnsi"/>
        </w:rPr>
        <w:t xml:space="preserve">the job </w:t>
      </w:r>
      <w:r w:rsidRPr="00E953D4">
        <w:rPr>
          <w:rFonts w:ascii="Century Gothic" w:hAnsi="Century Gothic" w:cstheme="minorHAnsi"/>
        </w:rPr>
        <w:t>because they are women.</w:t>
      </w:r>
    </w:p>
    <w:p w14:paraId="00815F63" w14:textId="77777777" w:rsidR="00E953D4" w:rsidRPr="00E953D4" w:rsidRDefault="00E953D4" w:rsidP="00E953D4">
      <w:pPr>
        <w:rPr>
          <w:rFonts w:ascii="Century Gothic" w:hAnsi="Century Gothic" w:cstheme="minorHAnsi"/>
        </w:rPr>
      </w:pPr>
      <w:r w:rsidRPr="00E953D4">
        <w:rPr>
          <w:rFonts w:ascii="Century Gothic" w:hAnsi="Century Gothic" w:cstheme="minorHAnsi"/>
        </w:rPr>
        <w:t xml:space="preserve"> </w:t>
      </w:r>
    </w:p>
    <w:p w14:paraId="7E350B9D" w14:textId="17483DA4" w:rsidR="00E953D4" w:rsidRPr="00243E5D" w:rsidRDefault="00E953D4" w:rsidP="00243E5D">
      <w:pPr>
        <w:pStyle w:val="ListParagraph"/>
        <w:numPr>
          <w:ilvl w:val="0"/>
          <w:numId w:val="44"/>
        </w:numPr>
        <w:rPr>
          <w:rFonts w:ascii="Century Gothic" w:hAnsi="Century Gothic" w:cstheme="minorHAnsi"/>
        </w:rPr>
      </w:pPr>
      <w:r w:rsidRPr="00243E5D">
        <w:rPr>
          <w:rFonts w:ascii="Century Gothic" w:hAnsi="Century Gothic" w:cstheme="minorHAnsi"/>
        </w:rPr>
        <w:t>Realize that pushing religion in the workplace is i</w:t>
      </w:r>
      <w:r w:rsidR="00125421">
        <w:rPr>
          <w:rFonts w:ascii="Century Gothic" w:hAnsi="Century Gothic" w:cstheme="minorHAnsi"/>
        </w:rPr>
        <w:t>nappropriate. For example, if a c</w:t>
      </w:r>
      <w:r w:rsidRPr="00243E5D">
        <w:rPr>
          <w:rFonts w:ascii="Century Gothic" w:hAnsi="Century Gothic" w:cstheme="minorHAnsi"/>
        </w:rPr>
        <w:t>hristian manager is trying to share his religion with a new em</w:t>
      </w:r>
      <w:r w:rsidR="00125421">
        <w:rPr>
          <w:rFonts w:ascii="Century Gothic" w:hAnsi="Century Gothic" w:cstheme="minorHAnsi"/>
        </w:rPr>
        <w:t>ployee to make him feel welcome,</w:t>
      </w:r>
      <w:r w:rsidRPr="00243E5D">
        <w:rPr>
          <w:rFonts w:ascii="Century Gothic" w:hAnsi="Century Gothic" w:cstheme="minorHAnsi"/>
        </w:rPr>
        <w:t xml:space="preserve"> this could make the employee uncomfortable. He might feel like he can't voice his feelings and discomfort to his manager for fear of losing respect. If you feel that a supervisor or coworker is pushing unwanted information about his religion, you should ask them to stop. If they don't, make a report of inappropriate workplace behavio</w:t>
      </w:r>
      <w:r w:rsidR="005A4E98">
        <w:rPr>
          <w:rFonts w:ascii="Century Gothic" w:hAnsi="Century Gothic" w:cstheme="minorHAnsi"/>
        </w:rPr>
        <w:t>u</w:t>
      </w:r>
      <w:r w:rsidRPr="00243E5D">
        <w:rPr>
          <w:rFonts w:ascii="Century Gothic" w:hAnsi="Century Gothic" w:cstheme="minorHAnsi"/>
        </w:rPr>
        <w:t>r.</w:t>
      </w:r>
    </w:p>
    <w:p w14:paraId="3475677D" w14:textId="77777777" w:rsidR="00E953D4" w:rsidRDefault="00E953D4" w:rsidP="00C42014">
      <w:pPr>
        <w:pStyle w:val="NoSpacing"/>
        <w:rPr>
          <w:rFonts w:ascii="Century Gothic" w:hAnsi="Century Gothic" w:cstheme="minorHAnsi"/>
          <w:color w:val="000000" w:themeColor="text1"/>
          <w:sz w:val="24"/>
          <w:szCs w:val="24"/>
        </w:rPr>
      </w:pPr>
    </w:p>
    <w:p w14:paraId="37164253" w14:textId="77777777" w:rsidR="007C7763" w:rsidRDefault="007C7763" w:rsidP="00C42014">
      <w:pPr>
        <w:pStyle w:val="NoSpacing"/>
        <w:rPr>
          <w:rFonts w:ascii="Century Gothic" w:hAnsi="Century Gothic" w:cstheme="minorHAnsi"/>
          <w:color w:val="000000" w:themeColor="text1"/>
          <w:sz w:val="24"/>
          <w:szCs w:val="24"/>
        </w:rPr>
      </w:pPr>
    </w:p>
    <w:p w14:paraId="1EB623E8" w14:textId="25ADEEC2" w:rsidR="00C42014" w:rsidRPr="007C7763" w:rsidRDefault="00C42014" w:rsidP="00C42014">
      <w:pPr>
        <w:pStyle w:val="NoSpacing"/>
        <w:rPr>
          <w:rFonts w:ascii="Century Gothic" w:hAnsi="Century Gothic" w:cstheme="minorHAnsi"/>
          <w:b/>
          <w:sz w:val="24"/>
          <w:szCs w:val="24"/>
        </w:rPr>
      </w:pPr>
      <w:r w:rsidRPr="007C7763">
        <w:rPr>
          <w:rFonts w:ascii="Century Gothic" w:hAnsi="Century Gothic" w:cstheme="minorHAnsi"/>
          <w:b/>
          <w:color w:val="000000" w:themeColor="text1"/>
          <w:sz w:val="24"/>
          <w:szCs w:val="24"/>
        </w:rPr>
        <w:t>Learning objective: Explain the imp</w:t>
      </w:r>
      <w:r w:rsidRPr="007C7763">
        <w:rPr>
          <w:rFonts w:ascii="Century Gothic" w:hAnsi="Century Gothic" w:cstheme="minorHAnsi"/>
          <w:b/>
          <w:sz w:val="24"/>
          <w:szCs w:val="24"/>
        </w:rPr>
        <w:t>ortance of acting responsibly within life and the workplace.</w:t>
      </w:r>
    </w:p>
    <w:p w14:paraId="31D7E87A" w14:textId="77777777" w:rsidR="00C42014" w:rsidRDefault="00C42014" w:rsidP="00C42014">
      <w:pPr>
        <w:pStyle w:val="NoSpacing"/>
        <w:rPr>
          <w:rFonts w:ascii="Century Gothic" w:hAnsi="Century Gothic" w:cstheme="minorHAnsi"/>
          <w:color w:val="000000" w:themeColor="text1"/>
          <w:sz w:val="24"/>
          <w:szCs w:val="24"/>
        </w:rPr>
      </w:pPr>
    </w:p>
    <w:p w14:paraId="51D353E6" w14:textId="285D029F" w:rsidR="00243E5D" w:rsidRDefault="00243E5D"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Hand out appendix B, Identifying Responsible Behaviours</w:t>
      </w:r>
    </w:p>
    <w:p w14:paraId="133A631C" w14:textId="77777777" w:rsidR="00243E5D" w:rsidRDefault="00243E5D" w:rsidP="00C42014">
      <w:pPr>
        <w:pStyle w:val="NoSpacing"/>
        <w:rPr>
          <w:rFonts w:ascii="Century Gothic" w:hAnsi="Century Gothic" w:cstheme="minorHAnsi"/>
          <w:color w:val="000000" w:themeColor="text1"/>
          <w:sz w:val="24"/>
          <w:szCs w:val="24"/>
        </w:rPr>
      </w:pPr>
    </w:p>
    <w:p w14:paraId="41F8D860" w14:textId="2D4CC572" w:rsidR="00243E5D" w:rsidRDefault="00243E5D"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Ask the participants to work through it and then review it as a large group.</w:t>
      </w:r>
    </w:p>
    <w:p w14:paraId="690B2776" w14:textId="77777777" w:rsidR="00243E5D" w:rsidRDefault="00243E5D" w:rsidP="00C42014">
      <w:pPr>
        <w:pStyle w:val="NoSpacing"/>
        <w:rPr>
          <w:rFonts w:ascii="Century Gothic" w:hAnsi="Century Gothic" w:cstheme="minorHAnsi"/>
          <w:color w:val="000000" w:themeColor="text1"/>
          <w:sz w:val="24"/>
          <w:szCs w:val="24"/>
        </w:rPr>
      </w:pPr>
    </w:p>
    <w:p w14:paraId="4C8C2D42" w14:textId="1CAD4A7E" w:rsidR="00C42014" w:rsidRDefault="00C42014" w:rsidP="00C42014">
      <w:pPr>
        <w:pStyle w:val="NoSpacing"/>
        <w:rPr>
          <w:rFonts w:ascii="Century Gothic" w:hAnsi="Century Gothic" w:cstheme="minorHAnsi"/>
          <w:b/>
          <w:color w:val="000000" w:themeColor="text1"/>
          <w:sz w:val="24"/>
          <w:szCs w:val="24"/>
        </w:rPr>
      </w:pPr>
      <w:r w:rsidRPr="007C7763">
        <w:rPr>
          <w:rFonts w:ascii="Century Gothic" w:hAnsi="Century Gothic" w:cstheme="minorHAnsi"/>
          <w:b/>
          <w:color w:val="000000" w:themeColor="text1"/>
          <w:sz w:val="24"/>
          <w:szCs w:val="24"/>
        </w:rPr>
        <w:t>Learning objective: Discuss the consequence of not being responsible in the workplace.</w:t>
      </w:r>
    </w:p>
    <w:p w14:paraId="0E44761E" w14:textId="77777777" w:rsidR="00E953D4" w:rsidRPr="00E953D4" w:rsidRDefault="00E953D4" w:rsidP="00C42014">
      <w:pPr>
        <w:pStyle w:val="NoSpacing"/>
        <w:rPr>
          <w:rFonts w:ascii="Century Gothic" w:hAnsi="Century Gothic" w:cstheme="minorHAnsi"/>
          <w:b/>
          <w:color w:val="000000" w:themeColor="text1"/>
          <w:sz w:val="24"/>
          <w:szCs w:val="24"/>
        </w:rPr>
      </w:pPr>
    </w:p>
    <w:p w14:paraId="46040BCA" w14:textId="3592BB32" w:rsidR="00E953D4" w:rsidRPr="00E953D4" w:rsidRDefault="00E953D4" w:rsidP="00E953D4">
      <w:pPr>
        <w:rPr>
          <w:rFonts w:ascii="Century Gothic" w:hAnsi="Century Gothic" w:cstheme="minorHAnsi"/>
          <w:color w:val="000000"/>
        </w:rPr>
      </w:pPr>
      <w:r w:rsidRPr="00E953D4">
        <w:rPr>
          <w:rFonts w:ascii="Century Gothic" w:hAnsi="Century Gothic" w:cstheme="minorHAnsi"/>
        </w:rPr>
        <w:t xml:space="preserve">You've probably </w:t>
      </w:r>
      <w:r w:rsidR="00D530F9">
        <w:rPr>
          <w:rFonts w:ascii="Century Gothic" w:hAnsi="Century Gothic" w:cstheme="minorHAnsi"/>
        </w:rPr>
        <w:t xml:space="preserve">heard </w:t>
      </w:r>
      <w:r w:rsidRPr="00E953D4">
        <w:rPr>
          <w:rFonts w:ascii="Century Gothic" w:hAnsi="Century Gothic" w:cstheme="minorHAnsi"/>
        </w:rPr>
        <w:t>the clichés: the bored receptionist chewing gum and filing her nails at the desk; the frustrated supervisor yelling at an employee who has made a major mistake; the analyst playing computer games rather than running reports. Chances are, when you've seen these types of behavio</w:t>
      </w:r>
      <w:r w:rsidR="005A4E98">
        <w:rPr>
          <w:rFonts w:ascii="Century Gothic" w:hAnsi="Century Gothic" w:cstheme="minorHAnsi"/>
        </w:rPr>
        <w:t>u</w:t>
      </w:r>
      <w:r w:rsidRPr="00E953D4">
        <w:rPr>
          <w:rFonts w:ascii="Century Gothic" w:hAnsi="Century Gothic" w:cstheme="minorHAnsi"/>
        </w:rPr>
        <w:t xml:space="preserve">rs, you've thought, "That's unprofessional." How you behave at work has important consequences for your own professional image and that of your employer, and it could mean </w:t>
      </w:r>
      <w:r w:rsidRPr="00E953D4">
        <w:rPr>
          <w:rFonts w:ascii="Century Gothic" w:hAnsi="Century Gothic" w:cstheme="minorHAnsi"/>
          <w:color w:val="000000"/>
        </w:rPr>
        <w:t>the difference between a satisfying career and a series of dead-end jobs.</w:t>
      </w:r>
      <w:r w:rsidRPr="00E953D4">
        <w:rPr>
          <w:rFonts w:ascii="Century Gothic" w:hAnsi="Century Gothic" w:cstheme="minorHAnsi"/>
          <w:color w:val="000000"/>
        </w:rPr>
        <w:br/>
      </w:r>
    </w:p>
    <w:p w14:paraId="24451E86" w14:textId="75D4F745" w:rsidR="00E953D4" w:rsidRDefault="00E953D4" w:rsidP="00E953D4">
      <w:pPr>
        <w:pStyle w:val="ListParagraph"/>
        <w:numPr>
          <w:ilvl w:val="0"/>
          <w:numId w:val="46"/>
        </w:numPr>
        <w:spacing w:before="80" w:after="80"/>
        <w:ind w:right="72"/>
        <w:rPr>
          <w:rFonts w:ascii="Century Gothic" w:hAnsi="Century Gothic" w:cstheme="minorHAnsi"/>
          <w:color w:val="000000"/>
        </w:rPr>
      </w:pPr>
      <w:r w:rsidRPr="00E953D4">
        <w:rPr>
          <w:rFonts w:ascii="Century Gothic" w:hAnsi="Century Gothic" w:cstheme="minorHAnsi"/>
          <w:color w:val="000000"/>
        </w:rPr>
        <w:t>Professional Image and Retention: If you have a negative attitude or cannot control your emotions, or you spend more time chatting or doing anything but work, chances are you will be terminated at the end of your probationary period (usually 90 days).</w:t>
      </w:r>
    </w:p>
    <w:p w14:paraId="42FF853C" w14:textId="77777777" w:rsidR="00E953D4" w:rsidRPr="00E953D4" w:rsidRDefault="00E953D4" w:rsidP="00E953D4">
      <w:pPr>
        <w:pStyle w:val="ListParagraph"/>
        <w:spacing w:before="80" w:after="80"/>
        <w:ind w:right="72"/>
        <w:rPr>
          <w:rFonts w:ascii="Century Gothic" w:hAnsi="Century Gothic" w:cstheme="minorHAnsi"/>
          <w:color w:val="000000"/>
        </w:rPr>
      </w:pPr>
    </w:p>
    <w:p w14:paraId="3A0A0431" w14:textId="77D57FBB" w:rsidR="00E953D4" w:rsidRDefault="00E953D4" w:rsidP="00E953D4">
      <w:pPr>
        <w:pStyle w:val="ListParagraph"/>
        <w:numPr>
          <w:ilvl w:val="0"/>
          <w:numId w:val="46"/>
        </w:numPr>
        <w:spacing w:before="80" w:after="80"/>
        <w:ind w:right="72"/>
        <w:rPr>
          <w:rFonts w:ascii="Century Gothic" w:hAnsi="Century Gothic" w:cstheme="minorHAnsi"/>
          <w:color w:val="000000"/>
        </w:rPr>
      </w:pPr>
      <w:r w:rsidRPr="00E953D4">
        <w:rPr>
          <w:rFonts w:ascii="Century Gothic" w:hAnsi="Century Gothic" w:cstheme="minorHAnsi"/>
          <w:color w:val="000000"/>
        </w:rPr>
        <w:t>Representing Your Employer: Your behavio</w:t>
      </w:r>
      <w:r w:rsidR="005A4E98">
        <w:rPr>
          <w:rFonts w:ascii="Century Gothic" w:hAnsi="Century Gothic" w:cstheme="minorHAnsi"/>
          <w:color w:val="000000"/>
        </w:rPr>
        <w:t>u</w:t>
      </w:r>
      <w:r w:rsidRPr="00E953D4">
        <w:rPr>
          <w:rFonts w:ascii="Century Gothic" w:hAnsi="Century Gothic" w:cstheme="minorHAnsi"/>
          <w:color w:val="000000"/>
        </w:rPr>
        <w:t>r influences the customer's impressions of your business, so it's important that you behave like a polite professional. Being rude, inflexible or inappropriate can lead to the customer taking his business elsewhere -- and possibly telling others about his bad experience with you.</w:t>
      </w:r>
    </w:p>
    <w:p w14:paraId="5FA725C9" w14:textId="77777777" w:rsidR="00E953D4" w:rsidRPr="00E953D4" w:rsidRDefault="00E953D4" w:rsidP="00E953D4">
      <w:pPr>
        <w:spacing w:before="80" w:after="80"/>
        <w:ind w:right="72"/>
        <w:rPr>
          <w:rFonts w:ascii="Century Gothic" w:hAnsi="Century Gothic" w:cstheme="minorHAnsi"/>
          <w:color w:val="000000"/>
        </w:rPr>
      </w:pPr>
    </w:p>
    <w:p w14:paraId="620E47B5" w14:textId="016EFCB0" w:rsidR="00E953D4" w:rsidRDefault="00E953D4" w:rsidP="00E953D4">
      <w:pPr>
        <w:pStyle w:val="ListParagraph"/>
        <w:numPr>
          <w:ilvl w:val="0"/>
          <w:numId w:val="46"/>
        </w:numPr>
        <w:spacing w:before="80" w:after="80"/>
        <w:ind w:right="72"/>
        <w:rPr>
          <w:rFonts w:ascii="Century Gothic" w:hAnsi="Century Gothic" w:cstheme="minorHAnsi"/>
          <w:color w:val="000000"/>
        </w:rPr>
      </w:pPr>
      <w:r w:rsidRPr="00E953D4">
        <w:rPr>
          <w:rFonts w:ascii="Century Gothic" w:hAnsi="Century Gothic" w:cstheme="minorHAnsi"/>
          <w:color w:val="000000"/>
        </w:rPr>
        <w:t>Legal Issues: What you believe to be good-natured teasing of a co-worker could fall within the scope of sexual harassment. Even if it does not constitute harass</w:t>
      </w:r>
      <w:r w:rsidR="00D530F9">
        <w:rPr>
          <w:rFonts w:ascii="Century Gothic" w:hAnsi="Century Gothic" w:cstheme="minorHAnsi"/>
          <w:color w:val="000000"/>
        </w:rPr>
        <w:t>ment, the Human Resources D</w:t>
      </w:r>
      <w:r w:rsidRPr="00E953D4">
        <w:rPr>
          <w:rFonts w:ascii="Century Gothic" w:hAnsi="Century Gothic" w:cstheme="minorHAnsi"/>
          <w:color w:val="000000"/>
        </w:rPr>
        <w:t>epartment or management still has to investigate complaints, spending valuable time and money. To prevent misunderstandings -- or worse, lose your job and face legal problems -- keep your behavio</w:t>
      </w:r>
      <w:r w:rsidR="005A4E98">
        <w:rPr>
          <w:rFonts w:ascii="Century Gothic" w:hAnsi="Century Gothic" w:cstheme="minorHAnsi"/>
          <w:color w:val="000000"/>
        </w:rPr>
        <w:t>u</w:t>
      </w:r>
      <w:r w:rsidRPr="00E953D4">
        <w:rPr>
          <w:rFonts w:ascii="Century Gothic" w:hAnsi="Century Gothic" w:cstheme="minorHAnsi"/>
          <w:color w:val="000000"/>
        </w:rPr>
        <w:t>r professional and respectful at all times.</w:t>
      </w:r>
    </w:p>
    <w:p w14:paraId="4A9A825A" w14:textId="77777777" w:rsidR="00E953D4" w:rsidRPr="00E953D4" w:rsidRDefault="00E953D4" w:rsidP="00E953D4">
      <w:pPr>
        <w:spacing w:before="80" w:after="80"/>
        <w:ind w:right="72"/>
        <w:rPr>
          <w:rFonts w:ascii="Century Gothic" w:hAnsi="Century Gothic" w:cstheme="minorHAnsi"/>
          <w:color w:val="000000"/>
        </w:rPr>
      </w:pPr>
    </w:p>
    <w:p w14:paraId="6B114C6D" w14:textId="19E09F44" w:rsidR="00E953D4" w:rsidRPr="00E953D4" w:rsidRDefault="00E953D4" w:rsidP="00E953D4">
      <w:pPr>
        <w:pStyle w:val="ListParagraph"/>
        <w:numPr>
          <w:ilvl w:val="0"/>
          <w:numId w:val="46"/>
        </w:numPr>
        <w:spacing w:before="80" w:after="80"/>
        <w:ind w:right="72"/>
        <w:rPr>
          <w:rFonts w:ascii="Century Gothic" w:hAnsi="Century Gothic" w:cstheme="minorHAnsi"/>
          <w:color w:val="000000"/>
        </w:rPr>
      </w:pPr>
      <w:r w:rsidRPr="00E953D4">
        <w:rPr>
          <w:rFonts w:ascii="Century Gothic" w:hAnsi="Century Gothic" w:cstheme="minorHAnsi"/>
          <w:color w:val="000000"/>
        </w:rPr>
        <w:t>Productivity: It is fine to express an opinion, or break tension with humo</w:t>
      </w:r>
      <w:r w:rsidR="00D530F9">
        <w:rPr>
          <w:rFonts w:ascii="Century Gothic" w:hAnsi="Century Gothic" w:cstheme="minorHAnsi"/>
          <w:color w:val="000000"/>
        </w:rPr>
        <w:t>u</w:t>
      </w:r>
      <w:r w:rsidRPr="00E953D4">
        <w:rPr>
          <w:rFonts w:ascii="Century Gothic" w:hAnsi="Century Gothic" w:cstheme="minorHAnsi"/>
          <w:color w:val="000000"/>
        </w:rPr>
        <w:t>r, but your overall behavio</w:t>
      </w:r>
      <w:r w:rsidR="005A4E98">
        <w:rPr>
          <w:rFonts w:ascii="Century Gothic" w:hAnsi="Century Gothic" w:cstheme="minorHAnsi"/>
          <w:color w:val="000000"/>
        </w:rPr>
        <w:t>u</w:t>
      </w:r>
      <w:r w:rsidRPr="00E953D4">
        <w:rPr>
          <w:rFonts w:ascii="Century Gothic" w:hAnsi="Century Gothic" w:cstheme="minorHAnsi"/>
          <w:color w:val="000000"/>
        </w:rPr>
        <w:t>r should remain professional to keep the team environment productive and the workplace a pleasant place to work.</w:t>
      </w:r>
    </w:p>
    <w:p w14:paraId="73740C2D" w14:textId="77777777" w:rsidR="00E953D4" w:rsidRPr="007C7763" w:rsidRDefault="00E953D4" w:rsidP="00C42014">
      <w:pPr>
        <w:pStyle w:val="NoSpacing"/>
        <w:rPr>
          <w:rFonts w:ascii="Century Gothic" w:hAnsi="Century Gothic" w:cstheme="minorHAnsi"/>
          <w:b/>
          <w:color w:val="000000" w:themeColor="text1"/>
          <w:sz w:val="24"/>
          <w:szCs w:val="24"/>
        </w:rPr>
      </w:pPr>
    </w:p>
    <w:p w14:paraId="3F0F7839" w14:textId="77777777" w:rsidR="00C42014" w:rsidRPr="00C42014" w:rsidRDefault="00C42014" w:rsidP="00C42014">
      <w:pPr>
        <w:pStyle w:val="NoSpacing"/>
        <w:rPr>
          <w:rFonts w:ascii="Century Gothic" w:hAnsi="Century Gothic" w:cstheme="minorHAnsi"/>
          <w:sz w:val="24"/>
          <w:szCs w:val="24"/>
        </w:rPr>
      </w:pPr>
    </w:p>
    <w:p w14:paraId="2A61E6C3" w14:textId="676B7FA5" w:rsidR="007C7763" w:rsidRPr="00920A85" w:rsidRDefault="00C42014" w:rsidP="00C42014">
      <w:pPr>
        <w:pStyle w:val="NoSpacing"/>
        <w:rPr>
          <w:rFonts w:ascii="Century Gothic" w:hAnsi="Century Gothic" w:cstheme="minorHAnsi"/>
          <w:b/>
          <w:sz w:val="24"/>
          <w:szCs w:val="24"/>
        </w:rPr>
      </w:pPr>
      <w:r w:rsidRPr="007C7763">
        <w:rPr>
          <w:rFonts w:ascii="Century Gothic" w:hAnsi="Century Gothic" w:cstheme="minorHAnsi"/>
          <w:b/>
          <w:color w:val="000000" w:themeColor="text1"/>
          <w:sz w:val="24"/>
          <w:szCs w:val="24"/>
        </w:rPr>
        <w:t xml:space="preserve">Learning objective: </w:t>
      </w:r>
      <w:r w:rsidRPr="007C7763">
        <w:rPr>
          <w:rFonts w:ascii="Century Gothic" w:hAnsi="Century Gothic" w:cstheme="minorHAnsi"/>
          <w:b/>
          <w:sz w:val="24"/>
          <w:szCs w:val="24"/>
        </w:rPr>
        <w:t>Define honesty, compassion/respect, fairness, accounta</w:t>
      </w:r>
      <w:r w:rsidR="00243E5D">
        <w:rPr>
          <w:rFonts w:ascii="Century Gothic" w:hAnsi="Century Gothic" w:cstheme="minorHAnsi"/>
          <w:b/>
          <w:sz w:val="24"/>
          <w:szCs w:val="24"/>
        </w:rPr>
        <w:t>bility, courage and attitude.</w:t>
      </w:r>
    </w:p>
    <w:p w14:paraId="0A7C09EE" w14:textId="77777777" w:rsidR="007C7763" w:rsidRDefault="007C7763" w:rsidP="00C42014">
      <w:pPr>
        <w:pStyle w:val="NoSpacing"/>
        <w:rPr>
          <w:rFonts w:ascii="Century Gothic" w:hAnsi="Century Gothic" w:cstheme="minorHAnsi"/>
          <w:color w:val="000000" w:themeColor="text1"/>
          <w:sz w:val="24"/>
          <w:szCs w:val="24"/>
        </w:rPr>
      </w:pPr>
    </w:p>
    <w:p w14:paraId="5625D8B3" w14:textId="1A92D033" w:rsidR="007C7763" w:rsidRDefault="007C7763"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Working as a group define the following words:</w:t>
      </w:r>
    </w:p>
    <w:p w14:paraId="5158223C" w14:textId="77777777" w:rsidR="0096476F" w:rsidRDefault="0096476F" w:rsidP="00C42014">
      <w:pPr>
        <w:pStyle w:val="NoSpacing"/>
        <w:rPr>
          <w:rFonts w:ascii="Century Gothic" w:hAnsi="Century Gothic" w:cstheme="minorHAnsi"/>
          <w:color w:val="000000" w:themeColor="text1"/>
          <w:sz w:val="24"/>
          <w:szCs w:val="24"/>
        </w:rPr>
      </w:pPr>
    </w:p>
    <w:p w14:paraId="724DB8C6" w14:textId="77777777" w:rsidR="0096476F" w:rsidRDefault="0096476F" w:rsidP="00C42014">
      <w:pPr>
        <w:pStyle w:val="NoSpacing"/>
        <w:rPr>
          <w:rFonts w:ascii="Century Gothic" w:hAnsi="Century Gothic" w:cstheme="minorHAnsi"/>
          <w:color w:val="000000" w:themeColor="text1"/>
          <w:sz w:val="24"/>
          <w:szCs w:val="24"/>
        </w:rPr>
      </w:pPr>
    </w:p>
    <w:p w14:paraId="10D617E8" w14:textId="6F919919" w:rsidR="00114DCD" w:rsidRDefault="0096476F" w:rsidP="00114DCD">
      <w:pPr>
        <w:rPr>
          <w:rFonts w:eastAsia="Times New Roman"/>
        </w:rPr>
      </w:pPr>
      <w:r>
        <w:t xml:space="preserve">A) </w:t>
      </w:r>
      <w:r w:rsidRPr="0096476F">
        <w:rPr>
          <w:rFonts w:ascii="Century Gothic" w:hAnsi="Century Gothic" w:cstheme="minorHAnsi"/>
        </w:rPr>
        <w:t>Hones</w:t>
      </w:r>
      <w:r w:rsidRPr="00114DCD">
        <w:rPr>
          <w:rFonts w:ascii="Century Gothic" w:hAnsi="Century Gothic" w:cstheme="minorHAnsi"/>
        </w:rPr>
        <w:t xml:space="preserve">ty - </w:t>
      </w:r>
      <w:r w:rsidRPr="00114DCD">
        <w:rPr>
          <w:rStyle w:val="definition"/>
          <w:rFonts w:ascii="Century Gothic" w:hAnsi="Century Gothic" w:cstheme="minorHAnsi"/>
          <w:lang w:val="en"/>
        </w:rPr>
        <w:t>The quality of being honest</w:t>
      </w:r>
      <w:r w:rsidR="00114DCD" w:rsidRPr="00114DCD">
        <w:rPr>
          <w:rStyle w:val="definition"/>
          <w:rFonts w:ascii="Century Gothic" w:hAnsi="Century Gothic" w:cstheme="minorHAnsi"/>
          <w:lang w:val="en"/>
        </w:rPr>
        <w:t xml:space="preserve"> </w:t>
      </w:r>
      <w:r w:rsidR="006772F7">
        <w:rPr>
          <w:rStyle w:val="definition"/>
          <w:rFonts w:ascii="Century Gothic" w:hAnsi="Century Gothic" w:cstheme="minorHAnsi"/>
          <w:lang w:val="en"/>
        </w:rPr>
        <w:t>and/</w:t>
      </w:r>
      <w:r w:rsidR="00114DCD" w:rsidRPr="00114DCD">
        <w:rPr>
          <w:rStyle w:val="definition"/>
          <w:rFonts w:ascii="Century Gothic" w:hAnsi="Century Gothic" w:cstheme="minorHAnsi"/>
          <w:lang w:val="en"/>
        </w:rPr>
        <w:t xml:space="preserve">or </w:t>
      </w:r>
      <w:r w:rsidR="00114DCD" w:rsidRPr="00114DCD">
        <w:rPr>
          <w:rFonts w:ascii="Century Gothic" w:eastAsia="Times New Roman" w:hAnsi="Century Gothic"/>
          <w:color w:val="303336"/>
          <w:spacing w:val="3"/>
          <w:shd w:val="clear" w:color="auto" w:fill="FFFFFF"/>
        </w:rPr>
        <w:t>fairness and straight</w:t>
      </w:r>
      <w:r w:rsidR="006772F7">
        <w:rPr>
          <w:rFonts w:ascii="Century Gothic" w:eastAsia="Times New Roman" w:hAnsi="Century Gothic"/>
          <w:color w:val="303336"/>
          <w:spacing w:val="3"/>
          <w:shd w:val="clear" w:color="auto" w:fill="FFFFFF"/>
        </w:rPr>
        <w:t xml:space="preserve"> </w:t>
      </w:r>
      <w:r w:rsidR="00114DCD" w:rsidRPr="00114DCD">
        <w:rPr>
          <w:rFonts w:ascii="Century Gothic" w:eastAsia="Times New Roman" w:hAnsi="Century Gothic"/>
          <w:color w:val="303336"/>
          <w:spacing w:val="3"/>
          <w:shd w:val="clear" w:color="auto" w:fill="FFFFFF"/>
        </w:rPr>
        <w:t>forwardness of conduc</w:t>
      </w:r>
      <w:r w:rsidR="00114DCD" w:rsidRPr="00114DCD">
        <w:rPr>
          <w:rFonts w:ascii="Century Gothic" w:eastAsia="Times New Roman" w:hAnsi="Century Gothic"/>
          <w:color w:val="303336"/>
          <w:spacing w:val="3"/>
          <w:shd w:val="clear" w:color="auto" w:fill="FFFFFF"/>
        </w:rPr>
        <w:t>t.</w:t>
      </w:r>
    </w:p>
    <w:p w14:paraId="364B65DC" w14:textId="18ADE264" w:rsidR="0096476F" w:rsidRPr="0096476F" w:rsidRDefault="0096476F" w:rsidP="0096476F">
      <w:pPr>
        <w:rPr>
          <w:rStyle w:val="definition"/>
          <w:rFonts w:ascii="Century Gothic" w:hAnsi="Century Gothic" w:cstheme="minorHAnsi"/>
          <w:lang w:val="en"/>
        </w:rPr>
      </w:pPr>
    </w:p>
    <w:p w14:paraId="058F7401" w14:textId="77777777" w:rsidR="0096476F" w:rsidRPr="007C7763" w:rsidRDefault="0096476F" w:rsidP="0096476F">
      <w:pPr>
        <w:rPr>
          <w:rFonts w:ascii="Century Gothic" w:hAnsi="Century Gothic" w:cstheme="minorHAnsi"/>
        </w:rPr>
      </w:pPr>
    </w:p>
    <w:p w14:paraId="6B61FDFD" w14:textId="77777777" w:rsidR="0096476F" w:rsidRPr="0096476F" w:rsidRDefault="0096476F" w:rsidP="0096476F">
      <w:pPr>
        <w:rPr>
          <w:rStyle w:val="definition"/>
          <w:rFonts w:ascii="Century Gothic" w:hAnsi="Century Gothic" w:cstheme="minorHAnsi"/>
          <w:lang w:val="en"/>
        </w:rPr>
      </w:pPr>
      <w:r w:rsidRPr="0096476F">
        <w:rPr>
          <w:rFonts w:ascii="Century Gothic" w:hAnsi="Century Gothic" w:cstheme="minorHAnsi"/>
        </w:rPr>
        <w:t xml:space="preserve">B) Compassion/respect - </w:t>
      </w:r>
      <w:r w:rsidRPr="0096476F">
        <w:rPr>
          <w:rStyle w:val="definition"/>
          <w:rFonts w:ascii="Century Gothic" w:hAnsi="Century Gothic" w:cstheme="minorHAnsi"/>
          <w:lang w:val="en"/>
        </w:rPr>
        <w:t>A feeling of deep admiration for someone or something elicited by their abilities, qualities, or achievements</w:t>
      </w:r>
    </w:p>
    <w:p w14:paraId="2959B285" w14:textId="77777777" w:rsidR="0096476F" w:rsidRPr="007C7763" w:rsidRDefault="0096476F" w:rsidP="0096476F">
      <w:pPr>
        <w:rPr>
          <w:rFonts w:ascii="Century Gothic" w:hAnsi="Century Gothic" w:cstheme="minorHAnsi"/>
        </w:rPr>
      </w:pPr>
    </w:p>
    <w:p w14:paraId="71226976" w14:textId="01890FF2" w:rsidR="0096476F" w:rsidRPr="0096476F" w:rsidRDefault="0096476F" w:rsidP="0096476F">
      <w:pPr>
        <w:rPr>
          <w:rStyle w:val="definition"/>
          <w:rFonts w:ascii="Century Gothic" w:hAnsi="Century Gothic" w:cstheme="minorHAnsi"/>
          <w:lang w:val="en"/>
        </w:rPr>
      </w:pPr>
      <w:r w:rsidRPr="0096476F">
        <w:rPr>
          <w:rFonts w:ascii="Century Gothic" w:hAnsi="Century Gothic" w:cstheme="minorHAnsi"/>
        </w:rPr>
        <w:t xml:space="preserve">C) Fairness - </w:t>
      </w:r>
      <w:r w:rsidRPr="0096476F">
        <w:rPr>
          <w:rStyle w:val="definition"/>
          <w:rFonts w:ascii="Century Gothic" w:hAnsi="Century Gothic" w:cstheme="minorHAnsi"/>
          <w:lang w:val="en"/>
        </w:rPr>
        <w:t>Treating people equally without favo</w:t>
      </w:r>
      <w:r w:rsidR="00114DCD">
        <w:rPr>
          <w:rStyle w:val="definition"/>
          <w:rFonts w:ascii="Century Gothic" w:hAnsi="Century Gothic" w:cstheme="minorHAnsi"/>
          <w:lang w:val="en"/>
        </w:rPr>
        <w:t>u</w:t>
      </w:r>
      <w:r w:rsidRPr="0096476F">
        <w:rPr>
          <w:rStyle w:val="definition"/>
          <w:rFonts w:ascii="Century Gothic" w:hAnsi="Century Gothic" w:cstheme="minorHAnsi"/>
          <w:lang w:val="en"/>
        </w:rPr>
        <w:t>ritism or discrimination</w:t>
      </w:r>
    </w:p>
    <w:p w14:paraId="5034C934" w14:textId="77777777" w:rsidR="0096476F" w:rsidRPr="007C7763" w:rsidRDefault="0096476F" w:rsidP="0096476F">
      <w:pPr>
        <w:rPr>
          <w:rFonts w:ascii="Century Gothic" w:hAnsi="Century Gothic" w:cstheme="minorHAnsi"/>
        </w:rPr>
      </w:pPr>
    </w:p>
    <w:p w14:paraId="1417BB1E" w14:textId="77777777" w:rsidR="0096476F" w:rsidRPr="0096476F" w:rsidRDefault="0096476F" w:rsidP="0096476F">
      <w:pPr>
        <w:rPr>
          <w:rStyle w:val="definition"/>
          <w:rFonts w:ascii="Century Gothic" w:hAnsi="Century Gothic" w:cstheme="minorHAnsi"/>
          <w:lang w:val="en"/>
        </w:rPr>
      </w:pPr>
      <w:r w:rsidRPr="0096476F">
        <w:rPr>
          <w:rFonts w:ascii="Century Gothic" w:hAnsi="Century Gothic" w:cstheme="minorHAnsi"/>
        </w:rPr>
        <w:t xml:space="preserve">D) Accountability - </w:t>
      </w:r>
      <w:r w:rsidRPr="0096476F">
        <w:rPr>
          <w:rStyle w:val="definition"/>
          <w:rFonts w:ascii="Century Gothic" w:hAnsi="Century Gothic" w:cstheme="minorHAnsi"/>
          <w:lang w:val="en"/>
        </w:rPr>
        <w:t>The fact or condition of being accountable; responsibility</w:t>
      </w:r>
    </w:p>
    <w:p w14:paraId="6D721E99" w14:textId="77777777" w:rsidR="0096476F" w:rsidRPr="007C7763" w:rsidRDefault="0096476F" w:rsidP="0096476F">
      <w:pPr>
        <w:rPr>
          <w:rFonts w:ascii="Century Gothic" w:hAnsi="Century Gothic" w:cstheme="minorHAnsi"/>
        </w:rPr>
      </w:pPr>
    </w:p>
    <w:p w14:paraId="4E0CD655" w14:textId="77777777" w:rsidR="0096476F" w:rsidRDefault="0096476F" w:rsidP="0096476F">
      <w:pPr>
        <w:rPr>
          <w:rStyle w:val="definition"/>
          <w:rFonts w:ascii="Century Gothic" w:hAnsi="Century Gothic" w:cstheme="minorHAnsi"/>
          <w:lang w:val="en"/>
        </w:rPr>
      </w:pPr>
      <w:r w:rsidRPr="0096476F">
        <w:rPr>
          <w:rFonts w:ascii="Century Gothic" w:hAnsi="Century Gothic" w:cstheme="minorHAnsi"/>
        </w:rPr>
        <w:t xml:space="preserve">E) Courage - </w:t>
      </w:r>
      <w:r w:rsidRPr="0096476F">
        <w:rPr>
          <w:rStyle w:val="definition"/>
          <w:rFonts w:ascii="Century Gothic" w:hAnsi="Century Gothic" w:cstheme="minorHAnsi"/>
          <w:lang w:val="en"/>
        </w:rPr>
        <w:t>The ability to do something that frightens one; bravery</w:t>
      </w:r>
    </w:p>
    <w:p w14:paraId="2D6B6008" w14:textId="77777777" w:rsidR="0096476F" w:rsidRPr="0096476F" w:rsidRDefault="0096476F" w:rsidP="0096476F">
      <w:pPr>
        <w:rPr>
          <w:rStyle w:val="definition"/>
          <w:rFonts w:ascii="Century Gothic" w:hAnsi="Century Gothic" w:cstheme="minorHAnsi"/>
          <w:lang w:val="en"/>
        </w:rPr>
      </w:pPr>
    </w:p>
    <w:p w14:paraId="0B4FD85E" w14:textId="112C503D" w:rsidR="0096476F" w:rsidRPr="0096476F" w:rsidRDefault="0096476F" w:rsidP="0096476F">
      <w:pPr>
        <w:pStyle w:val="NoSpacing"/>
        <w:rPr>
          <w:rFonts w:ascii="Century Gothic" w:eastAsia="Times New Roman" w:hAnsi="Century Gothic" w:cstheme="minorHAnsi"/>
          <w:sz w:val="24"/>
          <w:lang w:val="en"/>
        </w:rPr>
      </w:pPr>
      <w:r w:rsidRPr="0096476F">
        <w:rPr>
          <w:rFonts w:ascii="Century Gothic" w:hAnsi="Century Gothic" w:cstheme="minorHAnsi"/>
          <w:sz w:val="24"/>
        </w:rPr>
        <w:t xml:space="preserve">F) Attitude - </w:t>
      </w:r>
      <w:r w:rsidRPr="0096476F">
        <w:rPr>
          <w:rFonts w:ascii="Century Gothic" w:eastAsia="Times New Roman" w:hAnsi="Century Gothic" w:cstheme="minorHAnsi"/>
          <w:sz w:val="24"/>
          <w:lang w:val="en"/>
        </w:rPr>
        <w:t>A settled way of thinking or feeling about something</w:t>
      </w:r>
    </w:p>
    <w:p w14:paraId="08DE87F5" w14:textId="7B8160CC" w:rsidR="007C7763" w:rsidRPr="00920A85" w:rsidRDefault="007C7763" w:rsidP="0096476F">
      <w:pPr>
        <w:pStyle w:val="ListParagraph"/>
        <w:ind w:left="0"/>
        <w:rPr>
          <w:rFonts w:cstheme="minorHAnsi"/>
        </w:rPr>
      </w:pPr>
    </w:p>
    <w:p w14:paraId="0DE51A20" w14:textId="77777777" w:rsidR="007C7763" w:rsidRDefault="007C7763" w:rsidP="00C42014">
      <w:pPr>
        <w:pStyle w:val="NoSpacing"/>
        <w:rPr>
          <w:rFonts w:ascii="Century Gothic" w:hAnsi="Century Gothic" w:cstheme="minorHAnsi"/>
          <w:color w:val="000000" w:themeColor="text1"/>
          <w:sz w:val="24"/>
          <w:szCs w:val="24"/>
        </w:rPr>
      </w:pPr>
    </w:p>
    <w:p w14:paraId="7DA83761" w14:textId="07D08390" w:rsidR="00C42014" w:rsidRPr="007C7763" w:rsidRDefault="00C42014" w:rsidP="00C42014">
      <w:pPr>
        <w:pStyle w:val="NoSpacing"/>
        <w:rPr>
          <w:rFonts w:ascii="Century Gothic" w:hAnsi="Century Gothic" w:cstheme="minorHAnsi"/>
          <w:b/>
          <w:sz w:val="24"/>
          <w:szCs w:val="24"/>
        </w:rPr>
      </w:pPr>
      <w:r w:rsidRPr="007C7763">
        <w:rPr>
          <w:rFonts w:ascii="Century Gothic" w:hAnsi="Century Gothic" w:cstheme="minorHAnsi"/>
          <w:b/>
          <w:color w:val="000000" w:themeColor="text1"/>
          <w:sz w:val="24"/>
          <w:szCs w:val="24"/>
        </w:rPr>
        <w:t xml:space="preserve">Learning objective: </w:t>
      </w:r>
      <w:r w:rsidRPr="007C7763">
        <w:rPr>
          <w:rFonts w:ascii="Century Gothic" w:hAnsi="Century Gothic" w:cstheme="minorHAnsi"/>
          <w:b/>
          <w:sz w:val="24"/>
          <w:szCs w:val="24"/>
        </w:rPr>
        <w:t>Demonstrate how to exhibit responsible behavio</w:t>
      </w:r>
      <w:r w:rsidR="005A4E98">
        <w:rPr>
          <w:rFonts w:ascii="Century Gothic" w:hAnsi="Century Gothic" w:cstheme="minorHAnsi"/>
          <w:b/>
          <w:sz w:val="24"/>
          <w:szCs w:val="24"/>
        </w:rPr>
        <w:t>u</w:t>
      </w:r>
      <w:r w:rsidRPr="007C7763">
        <w:rPr>
          <w:rFonts w:ascii="Century Gothic" w:hAnsi="Century Gothic" w:cstheme="minorHAnsi"/>
          <w:b/>
          <w:sz w:val="24"/>
          <w:szCs w:val="24"/>
        </w:rPr>
        <w:t xml:space="preserve">r through honesty, compassion/respect, fairness, accountability, and courage. </w:t>
      </w:r>
    </w:p>
    <w:p w14:paraId="5C126F8F" w14:textId="77777777" w:rsidR="007C7763" w:rsidRDefault="007C7763" w:rsidP="00C42014">
      <w:pPr>
        <w:pStyle w:val="NoSpacing"/>
        <w:rPr>
          <w:rFonts w:ascii="Century Gothic" w:hAnsi="Century Gothic" w:cstheme="minorHAnsi"/>
          <w:color w:val="000000" w:themeColor="text1"/>
          <w:sz w:val="24"/>
          <w:szCs w:val="24"/>
        </w:rPr>
      </w:pPr>
    </w:p>
    <w:p w14:paraId="429EA922" w14:textId="26C83491" w:rsidR="00920A85" w:rsidRDefault="006772F7"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Assign each group 1</w:t>
      </w:r>
      <w:r w:rsidR="00920A85">
        <w:rPr>
          <w:rFonts w:ascii="Century Gothic" w:hAnsi="Century Gothic" w:cstheme="minorHAnsi"/>
          <w:color w:val="000000" w:themeColor="text1"/>
          <w:sz w:val="24"/>
          <w:szCs w:val="24"/>
        </w:rPr>
        <w:t xml:space="preserve"> of the following words:</w:t>
      </w:r>
    </w:p>
    <w:p w14:paraId="450F63A5" w14:textId="01BC2827" w:rsidR="00920A85" w:rsidRDefault="00920A85" w:rsidP="00920A85">
      <w:pPr>
        <w:pStyle w:val="NoSpacing"/>
        <w:numPr>
          <w:ilvl w:val="0"/>
          <w:numId w:val="43"/>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Honesty</w:t>
      </w:r>
    </w:p>
    <w:p w14:paraId="723BF894" w14:textId="4CE1D3FB" w:rsidR="00920A85" w:rsidRDefault="00920A85" w:rsidP="00920A85">
      <w:pPr>
        <w:pStyle w:val="NoSpacing"/>
        <w:numPr>
          <w:ilvl w:val="0"/>
          <w:numId w:val="43"/>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Compassion/respect</w:t>
      </w:r>
    </w:p>
    <w:p w14:paraId="2A5D0050" w14:textId="7EE029CD" w:rsidR="00920A85" w:rsidRDefault="00920A85" w:rsidP="00920A85">
      <w:pPr>
        <w:pStyle w:val="NoSpacing"/>
        <w:numPr>
          <w:ilvl w:val="0"/>
          <w:numId w:val="43"/>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Fairness</w:t>
      </w:r>
    </w:p>
    <w:p w14:paraId="0E8E29A4" w14:textId="2C8F1126" w:rsidR="00920A85" w:rsidRDefault="00920A85" w:rsidP="00920A85">
      <w:pPr>
        <w:pStyle w:val="NoSpacing"/>
        <w:numPr>
          <w:ilvl w:val="0"/>
          <w:numId w:val="43"/>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Accountability</w:t>
      </w:r>
    </w:p>
    <w:p w14:paraId="78B0AAA2" w14:textId="78FB8AED" w:rsidR="00920A85" w:rsidRDefault="00920A85" w:rsidP="00920A85">
      <w:pPr>
        <w:pStyle w:val="NoSpacing"/>
        <w:numPr>
          <w:ilvl w:val="0"/>
          <w:numId w:val="43"/>
        </w:numPr>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Courage</w:t>
      </w:r>
    </w:p>
    <w:p w14:paraId="24BCCEE1" w14:textId="77777777" w:rsidR="00920A85" w:rsidRDefault="00920A85" w:rsidP="00C42014">
      <w:pPr>
        <w:pStyle w:val="NoSpacing"/>
        <w:rPr>
          <w:rFonts w:ascii="Century Gothic" w:hAnsi="Century Gothic" w:cstheme="minorHAnsi"/>
          <w:color w:val="000000" w:themeColor="text1"/>
          <w:sz w:val="24"/>
          <w:szCs w:val="24"/>
        </w:rPr>
      </w:pPr>
    </w:p>
    <w:p w14:paraId="4D6F896B" w14:textId="64C1B1D8" w:rsidR="00920A85" w:rsidRDefault="00920A85"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Ask: How do we and/or how can we exhibit these words through our behaviours?</w:t>
      </w:r>
    </w:p>
    <w:p w14:paraId="1BAA2E9E" w14:textId="77777777" w:rsidR="00920A85" w:rsidRDefault="00920A85" w:rsidP="00C42014">
      <w:pPr>
        <w:pStyle w:val="NoSpacing"/>
        <w:rPr>
          <w:rFonts w:ascii="Century Gothic" w:hAnsi="Century Gothic" w:cstheme="minorHAnsi"/>
          <w:color w:val="000000" w:themeColor="text1"/>
          <w:sz w:val="24"/>
          <w:szCs w:val="24"/>
        </w:rPr>
      </w:pPr>
    </w:p>
    <w:p w14:paraId="75D0A5E6" w14:textId="20284C9A" w:rsidR="00920A85" w:rsidRDefault="00920A85" w:rsidP="00C42014">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Provide the groups with the opportunity to present their ideas to the group.</w:t>
      </w:r>
    </w:p>
    <w:p w14:paraId="6ACB1FB7" w14:textId="77777777" w:rsidR="00920A85" w:rsidRDefault="00920A85" w:rsidP="00C42014">
      <w:pPr>
        <w:pStyle w:val="NoSpacing"/>
        <w:rPr>
          <w:rFonts w:ascii="Century Gothic" w:hAnsi="Century Gothic" w:cstheme="minorHAnsi"/>
          <w:color w:val="000000" w:themeColor="text1"/>
          <w:sz w:val="24"/>
          <w:szCs w:val="24"/>
        </w:rPr>
      </w:pPr>
    </w:p>
    <w:p w14:paraId="5BCB63B4" w14:textId="77777777" w:rsidR="00920A85" w:rsidRDefault="00920A85" w:rsidP="00C42014">
      <w:pPr>
        <w:pStyle w:val="NoSpacing"/>
        <w:rPr>
          <w:rFonts w:ascii="Century Gothic" w:hAnsi="Century Gothic" w:cstheme="minorHAnsi"/>
          <w:color w:val="000000" w:themeColor="text1"/>
          <w:sz w:val="24"/>
          <w:szCs w:val="24"/>
        </w:rPr>
      </w:pPr>
    </w:p>
    <w:p w14:paraId="39617156" w14:textId="1B44A27D" w:rsidR="00C42014" w:rsidRPr="007C7763" w:rsidRDefault="00C42014" w:rsidP="00C42014">
      <w:pPr>
        <w:pStyle w:val="NoSpacing"/>
        <w:rPr>
          <w:rFonts w:ascii="Century Gothic" w:hAnsi="Century Gothic" w:cstheme="minorHAnsi"/>
          <w:b/>
          <w:sz w:val="24"/>
          <w:szCs w:val="24"/>
        </w:rPr>
      </w:pPr>
      <w:r w:rsidRPr="007C7763">
        <w:rPr>
          <w:rFonts w:ascii="Century Gothic" w:hAnsi="Century Gothic" w:cstheme="minorHAnsi"/>
          <w:b/>
          <w:color w:val="000000" w:themeColor="text1"/>
          <w:sz w:val="24"/>
          <w:szCs w:val="24"/>
        </w:rPr>
        <w:t xml:space="preserve">Learning objective: </w:t>
      </w:r>
      <w:r w:rsidRPr="007C7763">
        <w:rPr>
          <w:rFonts w:ascii="Century Gothic" w:hAnsi="Century Gothic" w:cstheme="minorHAnsi"/>
          <w:b/>
          <w:sz w:val="24"/>
          <w:szCs w:val="24"/>
        </w:rPr>
        <w:t>Identify how you can be responsible and accountable at work.</w:t>
      </w:r>
    </w:p>
    <w:p w14:paraId="14F1C10B" w14:textId="77777777" w:rsidR="00C42014" w:rsidRDefault="00C42014" w:rsidP="00C42014">
      <w:pPr>
        <w:pStyle w:val="NoSpacing"/>
        <w:rPr>
          <w:rFonts w:ascii="Century Gothic" w:hAnsi="Century Gothic" w:cstheme="minorHAnsi"/>
          <w:sz w:val="24"/>
          <w:szCs w:val="24"/>
        </w:rPr>
      </w:pPr>
    </w:p>
    <w:p w14:paraId="16D224FA" w14:textId="23E7E812" w:rsidR="00072A3C" w:rsidRDefault="00EC27C0" w:rsidP="00C42014">
      <w:pPr>
        <w:pStyle w:val="NoSpacing"/>
        <w:rPr>
          <w:rFonts w:ascii="Century Gothic" w:hAnsi="Century Gothic" w:cstheme="minorHAnsi"/>
          <w:sz w:val="24"/>
          <w:szCs w:val="24"/>
        </w:rPr>
      </w:pPr>
      <w:r>
        <w:rPr>
          <w:rFonts w:ascii="Century Gothic" w:hAnsi="Century Gothic" w:cstheme="minorHAnsi"/>
          <w:sz w:val="24"/>
          <w:szCs w:val="24"/>
        </w:rPr>
        <w:t>H</w:t>
      </w:r>
      <w:r w:rsidR="00072A3C">
        <w:rPr>
          <w:rFonts w:ascii="Century Gothic" w:hAnsi="Century Gothic" w:cstheme="minorHAnsi"/>
          <w:sz w:val="24"/>
          <w:szCs w:val="24"/>
        </w:rPr>
        <w:t>and out</w:t>
      </w:r>
      <w:r>
        <w:rPr>
          <w:rFonts w:ascii="Century Gothic" w:hAnsi="Century Gothic" w:cstheme="minorHAnsi"/>
          <w:sz w:val="24"/>
          <w:szCs w:val="24"/>
        </w:rPr>
        <w:t xml:space="preserve"> and review</w:t>
      </w:r>
      <w:r w:rsidR="00072A3C">
        <w:rPr>
          <w:rFonts w:ascii="Century Gothic" w:hAnsi="Century Gothic" w:cstheme="minorHAnsi"/>
          <w:sz w:val="24"/>
          <w:szCs w:val="24"/>
        </w:rPr>
        <w:t>, Tips for Becoming More Responsible, Appendix C.</w:t>
      </w:r>
    </w:p>
    <w:p w14:paraId="5E896874" w14:textId="77777777" w:rsidR="00072A3C" w:rsidRDefault="00072A3C" w:rsidP="00C42014">
      <w:pPr>
        <w:pStyle w:val="NoSpacing"/>
        <w:rPr>
          <w:rFonts w:ascii="Century Gothic" w:hAnsi="Century Gothic" w:cstheme="minorHAnsi"/>
          <w:sz w:val="24"/>
          <w:szCs w:val="24"/>
        </w:rPr>
      </w:pPr>
    </w:p>
    <w:p w14:paraId="3A09F2C6" w14:textId="3832209C" w:rsidR="00072A3C" w:rsidRDefault="00EC27C0" w:rsidP="00C42014">
      <w:pPr>
        <w:pStyle w:val="NoSpacing"/>
        <w:rPr>
          <w:rFonts w:ascii="Century Gothic" w:hAnsi="Century Gothic" w:cstheme="minorHAnsi"/>
          <w:sz w:val="24"/>
          <w:szCs w:val="24"/>
        </w:rPr>
      </w:pPr>
      <w:r>
        <w:rPr>
          <w:rFonts w:ascii="Century Gothic" w:hAnsi="Century Gothic" w:cstheme="minorHAnsi"/>
          <w:sz w:val="24"/>
          <w:szCs w:val="24"/>
        </w:rPr>
        <w:t>Ask:</w:t>
      </w:r>
      <w:r w:rsidR="00072A3C">
        <w:rPr>
          <w:rFonts w:ascii="Century Gothic" w:hAnsi="Century Gothic" w:cstheme="minorHAnsi"/>
          <w:sz w:val="24"/>
          <w:szCs w:val="24"/>
        </w:rPr>
        <w:t xml:space="preserve"> What other items/ideas could we add or emphasize as it relates to the workplace.</w:t>
      </w:r>
    </w:p>
    <w:p w14:paraId="16E15BBF" w14:textId="77777777" w:rsidR="00072A3C" w:rsidRPr="00C42014" w:rsidRDefault="00072A3C" w:rsidP="00C42014">
      <w:pPr>
        <w:pStyle w:val="NoSpacing"/>
        <w:rPr>
          <w:rFonts w:ascii="Century Gothic" w:hAnsi="Century Gothic" w:cstheme="minorHAnsi"/>
          <w:sz w:val="24"/>
          <w:szCs w:val="24"/>
        </w:rPr>
      </w:pPr>
    </w:p>
    <w:p w14:paraId="6A45B5B3" w14:textId="331A59BF" w:rsidR="00C42014" w:rsidRPr="00C42014" w:rsidRDefault="00C42014" w:rsidP="00C42014">
      <w:pPr>
        <w:rPr>
          <w:rFonts w:ascii="Century Gothic" w:hAnsi="Century Gothic"/>
          <w:b/>
        </w:rPr>
      </w:pPr>
      <w:r w:rsidRPr="00C42014">
        <w:rPr>
          <w:rFonts w:ascii="Century Gothic" w:hAnsi="Century Gothic" w:cstheme="minorHAnsi"/>
          <w:b/>
          <w:color w:val="000000" w:themeColor="text1"/>
        </w:rPr>
        <w:t xml:space="preserve">Learning objective: </w:t>
      </w:r>
      <w:r w:rsidRPr="00C42014">
        <w:rPr>
          <w:rFonts w:ascii="Century Gothic" w:hAnsi="Century Gothic"/>
          <w:b/>
        </w:rPr>
        <w:t>Identify 2 things they could do to demonstrate responsible behaviour in the classroom and at home.</w:t>
      </w:r>
    </w:p>
    <w:p w14:paraId="19876F82" w14:textId="77777777" w:rsidR="00C42014" w:rsidRDefault="00C42014" w:rsidP="00C42014">
      <w:pPr>
        <w:rPr>
          <w:rFonts w:ascii="Century Gothic" w:hAnsi="Century Gothic"/>
          <w:b/>
          <w:color w:val="000000"/>
          <w:szCs w:val="26"/>
        </w:rPr>
      </w:pPr>
    </w:p>
    <w:p w14:paraId="7BCD7DA7" w14:textId="72C111AA" w:rsidR="00C42014" w:rsidRDefault="00C42014" w:rsidP="00C42014">
      <w:pPr>
        <w:rPr>
          <w:rFonts w:ascii="Century Gothic" w:hAnsi="Century Gothic"/>
          <w:color w:val="000000"/>
          <w:szCs w:val="26"/>
        </w:rPr>
      </w:pPr>
      <w:r>
        <w:rPr>
          <w:rFonts w:ascii="Century Gothic" w:hAnsi="Century Gothic"/>
          <w:color w:val="000000"/>
          <w:szCs w:val="26"/>
        </w:rPr>
        <w:t xml:space="preserve">Ask the participants to </w:t>
      </w:r>
      <w:r w:rsidR="00936CA4">
        <w:rPr>
          <w:rFonts w:ascii="Century Gothic" w:hAnsi="Century Gothic"/>
          <w:color w:val="000000"/>
          <w:szCs w:val="26"/>
        </w:rPr>
        <w:t xml:space="preserve">find </w:t>
      </w:r>
      <w:r w:rsidR="00B90179">
        <w:rPr>
          <w:rFonts w:ascii="Century Gothic" w:hAnsi="Century Gothic"/>
          <w:color w:val="000000"/>
          <w:szCs w:val="26"/>
        </w:rPr>
        <w:t xml:space="preserve">a </w:t>
      </w:r>
      <w:r w:rsidR="00936CA4">
        <w:rPr>
          <w:rFonts w:ascii="Century Gothic" w:hAnsi="Century Gothic"/>
          <w:color w:val="000000"/>
          <w:szCs w:val="26"/>
        </w:rPr>
        <w:t>partner and share with them 2 things they will start do</w:t>
      </w:r>
      <w:r w:rsidR="00B90179">
        <w:rPr>
          <w:rFonts w:ascii="Century Gothic" w:hAnsi="Century Gothic"/>
          <w:color w:val="000000"/>
          <w:szCs w:val="26"/>
        </w:rPr>
        <w:t>ing</w:t>
      </w:r>
      <w:r w:rsidR="00936CA4">
        <w:rPr>
          <w:rFonts w:ascii="Century Gothic" w:hAnsi="Century Gothic"/>
          <w:color w:val="000000"/>
          <w:szCs w:val="26"/>
        </w:rPr>
        <w:t xml:space="preserve"> to </w:t>
      </w:r>
      <w:r w:rsidR="007C7763">
        <w:rPr>
          <w:rFonts w:ascii="Century Gothic" w:hAnsi="Century Gothic"/>
          <w:color w:val="000000"/>
          <w:szCs w:val="26"/>
        </w:rPr>
        <w:t>demonstrate</w:t>
      </w:r>
      <w:r w:rsidR="00936CA4">
        <w:rPr>
          <w:rFonts w:ascii="Century Gothic" w:hAnsi="Century Gothic"/>
          <w:color w:val="000000"/>
          <w:szCs w:val="26"/>
        </w:rPr>
        <w:t xml:space="preserve"> </w:t>
      </w:r>
      <w:r w:rsidR="00B90179">
        <w:rPr>
          <w:rFonts w:ascii="Century Gothic" w:hAnsi="Century Gothic"/>
          <w:color w:val="000000"/>
          <w:szCs w:val="26"/>
        </w:rPr>
        <w:t>responsible behaviour.</w:t>
      </w:r>
    </w:p>
    <w:p w14:paraId="55E125BD" w14:textId="77777777" w:rsidR="00936CA4" w:rsidRDefault="00936CA4" w:rsidP="00C42014">
      <w:pPr>
        <w:rPr>
          <w:rFonts w:ascii="Century Gothic" w:hAnsi="Century Gothic"/>
          <w:color w:val="000000"/>
          <w:szCs w:val="26"/>
        </w:rPr>
      </w:pPr>
    </w:p>
    <w:p w14:paraId="58941393" w14:textId="799A2A9E" w:rsidR="00936CA4" w:rsidRPr="00936CA4" w:rsidRDefault="00936CA4" w:rsidP="00C42014">
      <w:pPr>
        <w:rPr>
          <w:rFonts w:ascii="Century Gothic" w:hAnsi="Century Gothic"/>
          <w:b/>
          <w:color w:val="000000"/>
          <w:sz w:val="26"/>
          <w:szCs w:val="26"/>
        </w:rPr>
      </w:pPr>
      <w:r w:rsidRPr="00936CA4">
        <w:rPr>
          <w:rFonts w:ascii="Century Gothic" w:hAnsi="Century Gothic"/>
          <w:b/>
          <w:color w:val="000000"/>
          <w:szCs w:val="26"/>
        </w:rPr>
        <w:t>Wrap-Up:</w:t>
      </w:r>
      <w:r>
        <w:rPr>
          <w:rFonts w:ascii="Century Gothic" w:hAnsi="Century Gothic"/>
          <w:b/>
          <w:color w:val="000000"/>
          <w:szCs w:val="26"/>
        </w:rPr>
        <w:t xml:space="preserve"> </w:t>
      </w:r>
      <w:r>
        <w:rPr>
          <w:rFonts w:ascii="Century Gothic" w:hAnsi="Century Gothic"/>
          <w:color w:val="000000"/>
          <w:szCs w:val="26"/>
        </w:rPr>
        <w:t>Ask each partic</w:t>
      </w:r>
      <w:r w:rsidR="007C7763">
        <w:rPr>
          <w:rFonts w:ascii="Century Gothic" w:hAnsi="Century Gothic"/>
          <w:color w:val="000000"/>
          <w:szCs w:val="26"/>
        </w:rPr>
        <w:t>ipant to finish this question “Being responsible allows me to…”.</w:t>
      </w:r>
      <w:r>
        <w:rPr>
          <w:rFonts w:ascii="Century Gothic" w:hAnsi="Century Gothic"/>
          <w:color w:val="000000"/>
          <w:szCs w:val="26"/>
        </w:rPr>
        <w:t xml:space="preserve"> </w:t>
      </w:r>
      <w:r w:rsidRPr="00936CA4">
        <w:rPr>
          <w:rFonts w:ascii="Century Gothic" w:hAnsi="Century Gothic"/>
          <w:b/>
          <w:color w:val="000000"/>
          <w:szCs w:val="26"/>
        </w:rPr>
        <w:t xml:space="preserve"> </w:t>
      </w:r>
    </w:p>
    <w:p w14:paraId="449D0871" w14:textId="77777777" w:rsidR="00764AE7" w:rsidRDefault="00764AE7" w:rsidP="00F97FE8">
      <w:pPr>
        <w:jc w:val="center"/>
        <w:rPr>
          <w:rFonts w:ascii="Century Gothic" w:hAnsi="Century Gothic"/>
          <w:b/>
          <w:color w:val="000000"/>
          <w:sz w:val="26"/>
          <w:szCs w:val="26"/>
        </w:rPr>
      </w:pPr>
    </w:p>
    <w:p w14:paraId="73CF9B6B" w14:textId="77777777" w:rsidR="00B90179" w:rsidRDefault="00B90179" w:rsidP="00F97FE8">
      <w:pPr>
        <w:jc w:val="center"/>
        <w:rPr>
          <w:rFonts w:ascii="Century Gothic" w:hAnsi="Century Gothic"/>
          <w:b/>
          <w:color w:val="000000"/>
          <w:sz w:val="26"/>
          <w:szCs w:val="26"/>
        </w:rPr>
      </w:pPr>
    </w:p>
    <w:p w14:paraId="5759ACD8" w14:textId="77777777" w:rsidR="00764AE7" w:rsidRDefault="00764AE7" w:rsidP="00F97FE8">
      <w:pPr>
        <w:jc w:val="center"/>
        <w:rPr>
          <w:rFonts w:ascii="Century Gothic" w:hAnsi="Century Gothic"/>
          <w:b/>
          <w:color w:val="000000"/>
          <w:sz w:val="26"/>
          <w:szCs w:val="26"/>
        </w:rPr>
      </w:pPr>
    </w:p>
    <w:p w14:paraId="419BEB32" w14:textId="0415ECE3" w:rsidR="00F97FE8" w:rsidRDefault="00F97FE8" w:rsidP="00F97FE8">
      <w:pPr>
        <w:jc w:val="center"/>
        <w:rPr>
          <w:rFonts w:ascii="Century Gothic" w:hAnsi="Century Gothic"/>
          <w:b/>
          <w:color w:val="000000"/>
          <w:sz w:val="26"/>
          <w:szCs w:val="26"/>
        </w:rPr>
      </w:pPr>
      <w:r>
        <w:rPr>
          <w:rFonts w:ascii="Century Gothic" w:hAnsi="Century Gothic"/>
          <w:b/>
          <w:color w:val="000000"/>
          <w:sz w:val="26"/>
          <w:szCs w:val="26"/>
        </w:rPr>
        <w:t>APPENDIX</w:t>
      </w:r>
    </w:p>
    <w:p w14:paraId="159AB8E1" w14:textId="77777777" w:rsidR="00F97FE8" w:rsidRPr="00B4688E" w:rsidRDefault="00F97FE8" w:rsidP="000430F1">
      <w:pPr>
        <w:rPr>
          <w:rFonts w:ascii="Century Gothic" w:hAnsi="Century Gothic"/>
          <w:color w:val="000000"/>
        </w:rPr>
      </w:pPr>
    </w:p>
    <w:p w14:paraId="1BCACE70" w14:textId="168DE202" w:rsidR="00280745" w:rsidRPr="00B4688E" w:rsidRDefault="00280745" w:rsidP="00280745">
      <w:pPr>
        <w:rPr>
          <w:rFonts w:ascii="Century Gothic" w:hAnsi="Century Gothic"/>
          <w:color w:val="000000"/>
        </w:rPr>
      </w:pPr>
      <w:r w:rsidRPr="00B4688E">
        <w:rPr>
          <w:rFonts w:ascii="Century Gothic" w:hAnsi="Century Gothic"/>
          <w:color w:val="000000"/>
        </w:rPr>
        <w:t xml:space="preserve">Appendix A - </w:t>
      </w:r>
      <w:r w:rsidR="007C7763">
        <w:rPr>
          <w:rFonts w:ascii="Century Gothic" w:hAnsi="Century Gothic"/>
          <w:color w:val="000000"/>
          <w:szCs w:val="26"/>
        </w:rPr>
        <w:t>What am I responsible for?</w:t>
      </w:r>
    </w:p>
    <w:p w14:paraId="3C913216" w14:textId="77777777" w:rsidR="00280745" w:rsidRDefault="00280745" w:rsidP="00280745">
      <w:pPr>
        <w:rPr>
          <w:rFonts w:ascii="Century Gothic" w:hAnsi="Century Gothic"/>
          <w:color w:val="000000"/>
        </w:rPr>
      </w:pPr>
    </w:p>
    <w:p w14:paraId="5D04A72A" w14:textId="3B3238B7" w:rsidR="007C7763" w:rsidRPr="00B4688E" w:rsidRDefault="007C7763" w:rsidP="00280745">
      <w:pPr>
        <w:rPr>
          <w:rFonts w:ascii="Century Gothic" w:hAnsi="Century Gothic"/>
          <w:color w:val="000000"/>
        </w:rPr>
      </w:pPr>
      <w:r>
        <w:rPr>
          <w:rFonts w:ascii="Century Gothic" w:hAnsi="Century Gothic"/>
          <w:noProof/>
          <w:color w:val="000000"/>
        </w:rPr>
        <w:drawing>
          <wp:inline distT="0" distB="0" distL="0" distR="0" wp14:anchorId="10B689B8" wp14:editId="16B8C0EB">
            <wp:extent cx="4233988" cy="30886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7-16 at 1.16.02 PM.png"/>
                    <pic:cNvPicPr/>
                  </pic:nvPicPr>
                  <pic:blipFill>
                    <a:blip r:embed="rId7">
                      <a:extLst>
                        <a:ext uri="{28A0092B-C50C-407E-A947-70E740481C1C}">
                          <a14:useLocalDpi xmlns:a14="http://schemas.microsoft.com/office/drawing/2010/main" val="0"/>
                        </a:ext>
                      </a:extLst>
                    </a:blip>
                    <a:stretch>
                      <a:fillRect/>
                    </a:stretch>
                  </pic:blipFill>
                  <pic:spPr>
                    <a:xfrm>
                      <a:off x="0" y="0"/>
                      <a:ext cx="4238025" cy="3091585"/>
                    </a:xfrm>
                    <a:prstGeom prst="rect">
                      <a:avLst/>
                    </a:prstGeom>
                  </pic:spPr>
                </pic:pic>
              </a:graphicData>
            </a:graphic>
          </wp:inline>
        </w:drawing>
      </w:r>
    </w:p>
    <w:p w14:paraId="79913DE5" w14:textId="77777777" w:rsidR="00243E5D" w:rsidRDefault="00243E5D" w:rsidP="00243E5D">
      <w:pPr>
        <w:pStyle w:val="NoSpacing"/>
        <w:rPr>
          <w:rFonts w:ascii="Century Gothic" w:hAnsi="Century Gothic"/>
        </w:rPr>
      </w:pPr>
    </w:p>
    <w:p w14:paraId="5AFEE740" w14:textId="33204D59" w:rsidR="00B4688E" w:rsidRDefault="00B4688E" w:rsidP="00243E5D">
      <w:pPr>
        <w:pStyle w:val="NoSpacing"/>
        <w:rPr>
          <w:rFonts w:ascii="Century Gothic" w:hAnsi="Century Gothic" w:cstheme="minorHAnsi"/>
          <w:color w:val="000000" w:themeColor="text1"/>
          <w:sz w:val="24"/>
          <w:szCs w:val="24"/>
        </w:rPr>
      </w:pPr>
      <w:r w:rsidRPr="00243E5D">
        <w:rPr>
          <w:rFonts w:ascii="Century Gothic" w:hAnsi="Century Gothic"/>
          <w:sz w:val="24"/>
          <w:szCs w:val="24"/>
        </w:rPr>
        <w:t xml:space="preserve">Appendix B - </w:t>
      </w:r>
      <w:r w:rsidR="00243E5D" w:rsidRPr="00243E5D">
        <w:rPr>
          <w:rFonts w:ascii="Century Gothic" w:hAnsi="Century Gothic" w:cstheme="minorHAnsi"/>
          <w:color w:val="000000" w:themeColor="text1"/>
          <w:sz w:val="24"/>
          <w:szCs w:val="24"/>
        </w:rPr>
        <w:t>Hand out appendix B, Identifying</w:t>
      </w:r>
      <w:r w:rsidR="00864434">
        <w:rPr>
          <w:rFonts w:ascii="Century Gothic" w:hAnsi="Century Gothic" w:cstheme="minorHAnsi"/>
          <w:color w:val="000000" w:themeColor="text1"/>
          <w:sz w:val="24"/>
          <w:szCs w:val="24"/>
        </w:rPr>
        <w:t xml:space="preserve"> Responsible Behaviours</w:t>
      </w:r>
    </w:p>
    <w:p w14:paraId="3FD2D4D5" w14:textId="77777777" w:rsidR="00243E5D" w:rsidRDefault="00243E5D" w:rsidP="00243E5D">
      <w:pPr>
        <w:pStyle w:val="NoSpacing"/>
        <w:rPr>
          <w:rFonts w:ascii="Century Gothic" w:hAnsi="Century Gothic" w:cstheme="minorHAnsi"/>
          <w:color w:val="000000" w:themeColor="text1"/>
          <w:sz w:val="24"/>
          <w:szCs w:val="24"/>
        </w:rPr>
      </w:pPr>
    </w:p>
    <w:p w14:paraId="00C100B9" w14:textId="77777777" w:rsidR="00243E5D" w:rsidRDefault="00243E5D" w:rsidP="00243E5D">
      <w:pPr>
        <w:pStyle w:val="NoSpacing"/>
        <w:rPr>
          <w:rFonts w:ascii="Century Gothic" w:hAnsi="Century Gothic" w:cstheme="minorHAnsi"/>
          <w:color w:val="000000" w:themeColor="text1"/>
          <w:sz w:val="24"/>
          <w:szCs w:val="24"/>
        </w:rPr>
      </w:pPr>
    </w:p>
    <w:p w14:paraId="3301AEA8" w14:textId="31EFB20D" w:rsidR="00243E5D" w:rsidRDefault="00243E5D" w:rsidP="00243E5D">
      <w:pPr>
        <w:pStyle w:val="NoSpacing"/>
        <w:rPr>
          <w:rFonts w:ascii="Century Gothic" w:hAnsi="Century Gothic" w:cstheme="minorHAnsi"/>
          <w:color w:val="000000" w:themeColor="text1"/>
          <w:sz w:val="24"/>
          <w:szCs w:val="24"/>
        </w:rPr>
      </w:pPr>
      <w:r>
        <w:rPr>
          <w:rFonts w:ascii="Century Gothic" w:hAnsi="Century Gothic" w:cstheme="minorHAnsi"/>
          <w:noProof/>
          <w:color w:val="000000" w:themeColor="text1"/>
          <w:sz w:val="24"/>
          <w:szCs w:val="24"/>
          <w:lang w:eastAsia="en-US"/>
          <w14:ligatures w14:val="none"/>
        </w:rPr>
        <w:drawing>
          <wp:inline distT="0" distB="0" distL="0" distR="0" wp14:anchorId="4306A6EE" wp14:editId="7BF07675">
            <wp:extent cx="2453187" cy="3317240"/>
            <wp:effectExtent l="0" t="0" r="10795"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07-16 at 1.38.34 PM.png"/>
                    <pic:cNvPicPr/>
                  </pic:nvPicPr>
                  <pic:blipFill>
                    <a:blip r:embed="rId8">
                      <a:extLst>
                        <a:ext uri="{28A0092B-C50C-407E-A947-70E740481C1C}">
                          <a14:useLocalDpi xmlns:a14="http://schemas.microsoft.com/office/drawing/2010/main" val="0"/>
                        </a:ext>
                      </a:extLst>
                    </a:blip>
                    <a:stretch>
                      <a:fillRect/>
                    </a:stretch>
                  </pic:blipFill>
                  <pic:spPr>
                    <a:xfrm>
                      <a:off x="0" y="0"/>
                      <a:ext cx="2465191" cy="3333472"/>
                    </a:xfrm>
                    <a:prstGeom prst="rect">
                      <a:avLst/>
                    </a:prstGeom>
                  </pic:spPr>
                </pic:pic>
              </a:graphicData>
            </a:graphic>
          </wp:inline>
        </w:drawing>
      </w:r>
    </w:p>
    <w:p w14:paraId="0539C5C6" w14:textId="77777777" w:rsidR="00A47908" w:rsidRDefault="00A47908" w:rsidP="00243E5D">
      <w:pPr>
        <w:pStyle w:val="NoSpacing"/>
        <w:rPr>
          <w:rFonts w:ascii="Century Gothic" w:hAnsi="Century Gothic" w:cstheme="minorHAnsi"/>
          <w:color w:val="000000" w:themeColor="text1"/>
          <w:sz w:val="24"/>
          <w:szCs w:val="24"/>
        </w:rPr>
      </w:pPr>
      <w:bookmarkStart w:id="0" w:name="_GoBack"/>
      <w:bookmarkEnd w:id="0"/>
    </w:p>
    <w:p w14:paraId="1464FA73" w14:textId="77777777" w:rsidR="00A47908" w:rsidRDefault="00A47908" w:rsidP="00243E5D">
      <w:pPr>
        <w:pStyle w:val="NoSpacing"/>
        <w:rPr>
          <w:rFonts w:ascii="Century Gothic" w:hAnsi="Century Gothic" w:cstheme="minorHAnsi"/>
          <w:color w:val="000000" w:themeColor="text1"/>
          <w:sz w:val="24"/>
          <w:szCs w:val="24"/>
        </w:rPr>
      </w:pPr>
    </w:p>
    <w:p w14:paraId="00E8C621" w14:textId="77777777" w:rsidR="00A47908" w:rsidRDefault="00A47908" w:rsidP="00243E5D">
      <w:pPr>
        <w:pStyle w:val="NoSpacing"/>
        <w:rPr>
          <w:rFonts w:ascii="Century Gothic" w:hAnsi="Century Gothic" w:cstheme="minorHAnsi"/>
          <w:color w:val="000000" w:themeColor="text1"/>
          <w:sz w:val="24"/>
          <w:szCs w:val="24"/>
        </w:rPr>
      </w:pPr>
    </w:p>
    <w:p w14:paraId="7D0583E0" w14:textId="77777777" w:rsidR="00A47908" w:rsidRDefault="00A47908" w:rsidP="00243E5D">
      <w:pPr>
        <w:pStyle w:val="NoSpacing"/>
        <w:rPr>
          <w:rFonts w:ascii="Century Gothic" w:hAnsi="Century Gothic" w:cstheme="minorHAnsi"/>
          <w:color w:val="000000" w:themeColor="text1"/>
          <w:sz w:val="24"/>
          <w:szCs w:val="24"/>
        </w:rPr>
      </w:pPr>
    </w:p>
    <w:p w14:paraId="6A7AEF48" w14:textId="2251A9E6" w:rsidR="00243E5D" w:rsidRDefault="00243E5D" w:rsidP="00243E5D">
      <w:pPr>
        <w:pStyle w:val="NoSpacing"/>
        <w:rPr>
          <w:rFonts w:ascii="Century Gothic" w:hAnsi="Century Gothic" w:cstheme="minorHAnsi"/>
          <w:color w:val="000000" w:themeColor="text1"/>
          <w:sz w:val="24"/>
          <w:szCs w:val="24"/>
        </w:rPr>
      </w:pPr>
      <w:r>
        <w:rPr>
          <w:rFonts w:ascii="Century Gothic" w:hAnsi="Century Gothic" w:cstheme="minorHAnsi"/>
          <w:color w:val="000000" w:themeColor="text1"/>
          <w:sz w:val="24"/>
          <w:szCs w:val="24"/>
        </w:rPr>
        <w:t xml:space="preserve">Appendix C – </w:t>
      </w:r>
      <w:r w:rsidR="00072A3C">
        <w:rPr>
          <w:rFonts w:ascii="Century Gothic" w:hAnsi="Century Gothic" w:cstheme="minorHAnsi"/>
          <w:color w:val="000000" w:themeColor="text1"/>
          <w:sz w:val="24"/>
          <w:szCs w:val="24"/>
        </w:rPr>
        <w:t xml:space="preserve"> Tips for Becoming More Responsible</w:t>
      </w:r>
    </w:p>
    <w:p w14:paraId="0F0E546D" w14:textId="77777777" w:rsidR="00243E5D" w:rsidRDefault="00243E5D" w:rsidP="00243E5D">
      <w:pPr>
        <w:pStyle w:val="NoSpacing"/>
        <w:rPr>
          <w:rFonts w:ascii="Century Gothic" w:hAnsi="Century Gothic" w:cstheme="minorHAnsi"/>
          <w:color w:val="000000" w:themeColor="text1"/>
          <w:sz w:val="24"/>
          <w:szCs w:val="24"/>
        </w:rPr>
      </w:pPr>
    </w:p>
    <w:p w14:paraId="54006DCE" w14:textId="18E67D57" w:rsidR="00243E5D" w:rsidRPr="00B90179" w:rsidRDefault="00C6108A" w:rsidP="00B90179">
      <w:pPr>
        <w:pStyle w:val="NoSpacing"/>
        <w:rPr>
          <w:rFonts w:ascii="Century Gothic" w:hAnsi="Century Gothic" w:cstheme="minorHAnsi"/>
          <w:color w:val="000000" w:themeColor="text1"/>
          <w:sz w:val="24"/>
          <w:szCs w:val="24"/>
        </w:rPr>
      </w:pPr>
      <w:r>
        <w:rPr>
          <w:rFonts w:ascii="Century Gothic" w:hAnsi="Century Gothic" w:cstheme="minorHAnsi"/>
          <w:noProof/>
          <w:color w:val="000000" w:themeColor="text1"/>
          <w:sz w:val="24"/>
          <w:szCs w:val="24"/>
          <w:lang w:eastAsia="en-US"/>
          <w14:ligatures w14:val="none"/>
        </w:rPr>
        <w:drawing>
          <wp:inline distT="0" distB="0" distL="0" distR="0" wp14:anchorId="5D63318B" wp14:editId="7DD9904C">
            <wp:extent cx="5943600" cy="390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17 at 9.46.13 P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902075"/>
                    </a:xfrm>
                    <a:prstGeom prst="rect">
                      <a:avLst/>
                    </a:prstGeom>
                  </pic:spPr>
                </pic:pic>
              </a:graphicData>
            </a:graphic>
          </wp:inline>
        </w:drawing>
      </w:r>
    </w:p>
    <w:sectPr w:rsidR="00243E5D" w:rsidRPr="00B90179" w:rsidSect="006012A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0C203" w14:textId="77777777" w:rsidR="007E75ED" w:rsidRDefault="007E75ED" w:rsidP="00A230D6">
      <w:r>
        <w:separator/>
      </w:r>
    </w:p>
  </w:endnote>
  <w:endnote w:type="continuationSeparator" w:id="0">
    <w:p w14:paraId="1FEEDD34" w14:textId="77777777" w:rsidR="007E75ED" w:rsidRDefault="007E75ED"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3846" w14:textId="0EF0B604"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7E75ED">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7E75ED">
      <w:rPr>
        <w:rFonts w:ascii="Century Gothic" w:hAnsi="Century Gothic"/>
        <w:noProof/>
        <w:color w:val="000000" w:themeColor="text1"/>
      </w:rPr>
      <w:t>1</w:t>
    </w:r>
    <w:r w:rsidRPr="00A230D6">
      <w:rPr>
        <w:rFonts w:ascii="Century Gothic" w:hAnsi="Century Gothic"/>
        <w:color w:val="000000" w:themeColor="text1"/>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EBB01" w14:textId="77777777" w:rsidR="007E75ED" w:rsidRDefault="007E75ED" w:rsidP="00A230D6">
      <w:r>
        <w:separator/>
      </w:r>
    </w:p>
  </w:footnote>
  <w:footnote w:type="continuationSeparator" w:id="0">
    <w:p w14:paraId="4F494A51" w14:textId="77777777" w:rsidR="007E75ED" w:rsidRDefault="007E75ED"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7303" w14:textId="74436BB8" w:rsidR="008A1EF6" w:rsidRPr="004938F0" w:rsidRDefault="008A1EF6" w:rsidP="008A1EF6">
    <w:pPr>
      <w:rPr>
        <w:rFonts w:ascii="Century Gothic" w:hAnsi="Century Gothic"/>
        <w:b/>
        <w:sz w:val="26"/>
        <w:szCs w:val="26"/>
      </w:rPr>
    </w:pPr>
    <w:r>
      <w:rPr>
        <w:rFonts w:ascii="Century Gothic" w:hAnsi="Century Gothic"/>
        <w:b/>
        <w:sz w:val="26"/>
        <w:szCs w:val="26"/>
      </w:rPr>
      <w:t xml:space="preserve">Personal Management Basics (PMB) – </w:t>
    </w:r>
    <w:r w:rsidR="00C42014">
      <w:rPr>
        <w:rFonts w:ascii="Century Gothic" w:hAnsi="Century Gothic"/>
        <w:b/>
        <w:sz w:val="26"/>
        <w:szCs w:val="26"/>
      </w:rPr>
      <w:t>Responsible Behaviour</w:t>
    </w:r>
    <w:r w:rsidR="007C7763">
      <w:rPr>
        <w:rFonts w:ascii="Century Gothic" w:hAnsi="Century Gothic"/>
        <w:b/>
        <w:sz w:val="26"/>
        <w:szCs w:val="26"/>
      </w:rPr>
      <w:t>s</w:t>
    </w:r>
    <w:r w:rsidR="00C42014">
      <w:rPr>
        <w:rFonts w:ascii="Century Gothic" w:hAnsi="Century Gothic"/>
        <w:b/>
        <w:sz w:val="26"/>
        <w:szCs w:val="26"/>
      </w:rPr>
      <w:t xml:space="preserve"> </w:t>
    </w:r>
  </w:p>
  <w:p w14:paraId="20B169F2" w14:textId="77777777" w:rsidR="00A230D6" w:rsidRDefault="00A230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070"/>
    <w:multiLevelType w:val="hybridMultilevel"/>
    <w:tmpl w:val="41141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94184"/>
    <w:multiLevelType w:val="multilevel"/>
    <w:tmpl w:val="6F7AFEE8"/>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069FF"/>
    <w:multiLevelType w:val="multilevel"/>
    <w:tmpl w:val="758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4200D5"/>
    <w:multiLevelType w:val="hybridMultilevel"/>
    <w:tmpl w:val="14704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nsid w:val="0C4E505B"/>
    <w:multiLevelType w:val="hybridMultilevel"/>
    <w:tmpl w:val="03FE9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4968FE"/>
    <w:multiLevelType w:val="hybridMultilevel"/>
    <w:tmpl w:val="673005A0"/>
    <w:lvl w:ilvl="0" w:tplc="F446C7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5938C3"/>
    <w:multiLevelType w:val="hybridMultilevel"/>
    <w:tmpl w:val="1332B8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A7072"/>
    <w:multiLevelType w:val="hybridMultilevel"/>
    <w:tmpl w:val="1E44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C3209B"/>
    <w:multiLevelType w:val="hybridMultilevel"/>
    <w:tmpl w:val="3162CA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655D10"/>
    <w:multiLevelType w:val="hybridMultilevel"/>
    <w:tmpl w:val="E2986424"/>
    <w:lvl w:ilvl="0" w:tplc="58D2C432">
      <w:numFmt w:val="bullet"/>
      <w:lvlText w:val="-"/>
      <w:lvlJc w:val="left"/>
      <w:pPr>
        <w:ind w:left="432"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53592B"/>
    <w:multiLevelType w:val="multilevel"/>
    <w:tmpl w:val="7E867F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28092A"/>
    <w:multiLevelType w:val="hybridMultilevel"/>
    <w:tmpl w:val="8A7AD26E"/>
    <w:lvl w:ilvl="0" w:tplc="4EE03996">
      <w:numFmt w:val="bullet"/>
      <w:lvlText w:val="-"/>
      <w:lvlJc w:val="left"/>
      <w:pPr>
        <w:ind w:left="432" w:hanging="360"/>
      </w:pPr>
      <w:rPr>
        <w:rFonts w:ascii="Arial" w:eastAsiaTheme="minorEastAsia"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nsid w:val="25380BD3"/>
    <w:multiLevelType w:val="hybridMultilevel"/>
    <w:tmpl w:val="9B545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5436F0"/>
    <w:multiLevelType w:val="hybridMultilevel"/>
    <w:tmpl w:val="B1B2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BF39D9"/>
    <w:multiLevelType w:val="hybridMultilevel"/>
    <w:tmpl w:val="0986B508"/>
    <w:lvl w:ilvl="0" w:tplc="B19AD752">
      <w:start w:val="3"/>
      <w:numFmt w:val="bullet"/>
      <w:lvlText w:val="-"/>
      <w:lvlJc w:val="left"/>
      <w:pPr>
        <w:ind w:left="717" w:hanging="360"/>
      </w:pPr>
      <w:rPr>
        <w:rFonts w:ascii="Century Gothic" w:eastAsia="Times New Roman" w:hAnsi="Century Gothic"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A57064E"/>
    <w:multiLevelType w:val="hybridMultilevel"/>
    <w:tmpl w:val="ED789696"/>
    <w:lvl w:ilvl="0" w:tplc="B26E9E0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3B56E7C"/>
    <w:multiLevelType w:val="hybridMultilevel"/>
    <w:tmpl w:val="CA3616CC"/>
    <w:lvl w:ilvl="0" w:tplc="28D6051C">
      <w:numFmt w:val="bullet"/>
      <w:lvlText w:val="-"/>
      <w:lvlJc w:val="left"/>
      <w:pPr>
        <w:ind w:left="360" w:hanging="360"/>
      </w:pPr>
      <w:rPr>
        <w:rFonts w:ascii="Calibri" w:eastAsiaTheme="minorHAnsi" w:hAnsi="Calibr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40B4BF6"/>
    <w:multiLevelType w:val="hybridMultilevel"/>
    <w:tmpl w:val="39085B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6CE39FD"/>
    <w:multiLevelType w:val="hybridMultilevel"/>
    <w:tmpl w:val="D37A828A"/>
    <w:lvl w:ilvl="0" w:tplc="FAFC2A5E">
      <w:numFmt w:val="bullet"/>
      <w:lvlText w:val="-"/>
      <w:lvlJc w:val="left"/>
      <w:pPr>
        <w:ind w:left="792" w:hanging="360"/>
      </w:pPr>
      <w:rPr>
        <w:rFonts w:ascii="Arial" w:eastAsiaTheme="minorEastAsia"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3EDD7709"/>
    <w:multiLevelType w:val="hybridMultilevel"/>
    <w:tmpl w:val="D660D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BB3AB9"/>
    <w:multiLevelType w:val="hybridMultilevel"/>
    <w:tmpl w:val="0FAEEA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4884717"/>
    <w:multiLevelType w:val="hybridMultilevel"/>
    <w:tmpl w:val="009A8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B076A6"/>
    <w:multiLevelType w:val="hybridMultilevel"/>
    <w:tmpl w:val="3FA04AE2"/>
    <w:lvl w:ilvl="0" w:tplc="58D2C432">
      <w:numFmt w:val="bullet"/>
      <w:lvlText w:val="-"/>
      <w:lvlJc w:val="left"/>
      <w:pPr>
        <w:ind w:left="432" w:hanging="360"/>
      </w:pPr>
      <w:rPr>
        <w:rFonts w:ascii="Arial" w:eastAsiaTheme="minorEastAsia" w:hAnsi="Arial" w:cs="Aria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31">
    <w:nsid w:val="505460CA"/>
    <w:multiLevelType w:val="multilevel"/>
    <w:tmpl w:val="D78A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6990008"/>
    <w:multiLevelType w:val="hybridMultilevel"/>
    <w:tmpl w:val="FCEA2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D5F55CB"/>
    <w:multiLevelType w:val="hybridMultilevel"/>
    <w:tmpl w:val="2D22F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08923EF"/>
    <w:multiLevelType w:val="hybridMultilevel"/>
    <w:tmpl w:val="C874B4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4EA1F58"/>
    <w:multiLevelType w:val="hybridMultilevel"/>
    <w:tmpl w:val="5172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8532F7"/>
    <w:multiLevelType w:val="hybridMultilevel"/>
    <w:tmpl w:val="E1DC5CAE"/>
    <w:lvl w:ilvl="0" w:tplc="28D605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0C21E1"/>
    <w:multiLevelType w:val="hybridMultilevel"/>
    <w:tmpl w:val="DC822350"/>
    <w:lvl w:ilvl="0" w:tplc="28686870">
      <w:start w:val="1"/>
      <w:numFmt w:val="bullet"/>
      <w:lvlText w:val=""/>
      <w:lvlJc w:val="left"/>
      <w:pPr>
        <w:tabs>
          <w:tab w:val="num" w:pos="360"/>
        </w:tabs>
        <w:ind w:left="360" w:hanging="360"/>
      </w:pPr>
      <w:rPr>
        <w:rFonts w:ascii="Wingdings 2" w:hAnsi="Wingdings 2" w:hint="default"/>
      </w:rPr>
    </w:lvl>
    <w:lvl w:ilvl="1" w:tplc="1EB088D6">
      <w:start w:val="1"/>
      <w:numFmt w:val="bullet"/>
      <w:lvlText w:val=""/>
      <w:lvlJc w:val="left"/>
      <w:pPr>
        <w:tabs>
          <w:tab w:val="num" w:pos="1080"/>
        </w:tabs>
        <w:ind w:left="1080" w:hanging="360"/>
      </w:pPr>
      <w:rPr>
        <w:rFonts w:ascii="Wingdings 2" w:hAnsi="Wingdings 2" w:hint="default"/>
      </w:rPr>
    </w:lvl>
    <w:lvl w:ilvl="2" w:tplc="F502E3D6" w:tentative="1">
      <w:start w:val="1"/>
      <w:numFmt w:val="bullet"/>
      <w:lvlText w:val=""/>
      <w:lvlJc w:val="left"/>
      <w:pPr>
        <w:tabs>
          <w:tab w:val="num" w:pos="1800"/>
        </w:tabs>
        <w:ind w:left="1800" w:hanging="360"/>
      </w:pPr>
      <w:rPr>
        <w:rFonts w:ascii="Wingdings 2" w:hAnsi="Wingdings 2" w:hint="default"/>
      </w:rPr>
    </w:lvl>
    <w:lvl w:ilvl="3" w:tplc="42869302" w:tentative="1">
      <w:start w:val="1"/>
      <w:numFmt w:val="bullet"/>
      <w:lvlText w:val=""/>
      <w:lvlJc w:val="left"/>
      <w:pPr>
        <w:tabs>
          <w:tab w:val="num" w:pos="2520"/>
        </w:tabs>
        <w:ind w:left="2520" w:hanging="360"/>
      </w:pPr>
      <w:rPr>
        <w:rFonts w:ascii="Wingdings 2" w:hAnsi="Wingdings 2" w:hint="default"/>
      </w:rPr>
    </w:lvl>
    <w:lvl w:ilvl="4" w:tplc="46103B8A" w:tentative="1">
      <w:start w:val="1"/>
      <w:numFmt w:val="bullet"/>
      <w:lvlText w:val=""/>
      <w:lvlJc w:val="left"/>
      <w:pPr>
        <w:tabs>
          <w:tab w:val="num" w:pos="3240"/>
        </w:tabs>
        <w:ind w:left="3240" w:hanging="360"/>
      </w:pPr>
      <w:rPr>
        <w:rFonts w:ascii="Wingdings 2" w:hAnsi="Wingdings 2" w:hint="default"/>
      </w:rPr>
    </w:lvl>
    <w:lvl w:ilvl="5" w:tplc="7B2E386E" w:tentative="1">
      <w:start w:val="1"/>
      <w:numFmt w:val="bullet"/>
      <w:lvlText w:val=""/>
      <w:lvlJc w:val="left"/>
      <w:pPr>
        <w:tabs>
          <w:tab w:val="num" w:pos="3960"/>
        </w:tabs>
        <w:ind w:left="3960" w:hanging="360"/>
      </w:pPr>
      <w:rPr>
        <w:rFonts w:ascii="Wingdings 2" w:hAnsi="Wingdings 2" w:hint="default"/>
      </w:rPr>
    </w:lvl>
    <w:lvl w:ilvl="6" w:tplc="55A86DEA" w:tentative="1">
      <w:start w:val="1"/>
      <w:numFmt w:val="bullet"/>
      <w:lvlText w:val=""/>
      <w:lvlJc w:val="left"/>
      <w:pPr>
        <w:tabs>
          <w:tab w:val="num" w:pos="4680"/>
        </w:tabs>
        <w:ind w:left="4680" w:hanging="360"/>
      </w:pPr>
      <w:rPr>
        <w:rFonts w:ascii="Wingdings 2" w:hAnsi="Wingdings 2" w:hint="default"/>
      </w:rPr>
    </w:lvl>
    <w:lvl w:ilvl="7" w:tplc="0BA0699A" w:tentative="1">
      <w:start w:val="1"/>
      <w:numFmt w:val="bullet"/>
      <w:lvlText w:val=""/>
      <w:lvlJc w:val="left"/>
      <w:pPr>
        <w:tabs>
          <w:tab w:val="num" w:pos="5400"/>
        </w:tabs>
        <w:ind w:left="5400" w:hanging="360"/>
      </w:pPr>
      <w:rPr>
        <w:rFonts w:ascii="Wingdings 2" w:hAnsi="Wingdings 2" w:hint="default"/>
      </w:rPr>
    </w:lvl>
    <w:lvl w:ilvl="8" w:tplc="B29C8A1C" w:tentative="1">
      <w:start w:val="1"/>
      <w:numFmt w:val="bullet"/>
      <w:lvlText w:val=""/>
      <w:lvlJc w:val="left"/>
      <w:pPr>
        <w:tabs>
          <w:tab w:val="num" w:pos="6120"/>
        </w:tabs>
        <w:ind w:left="6120" w:hanging="360"/>
      </w:pPr>
      <w:rPr>
        <w:rFonts w:ascii="Wingdings 2" w:hAnsi="Wingdings 2" w:hint="default"/>
      </w:rPr>
    </w:lvl>
  </w:abstractNum>
  <w:abstractNum w:abstractNumId="43">
    <w:nsid w:val="73A2574B"/>
    <w:multiLevelType w:val="hybridMultilevel"/>
    <w:tmpl w:val="5A8E661C"/>
    <w:lvl w:ilvl="0" w:tplc="28D605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75400C"/>
    <w:multiLevelType w:val="hybridMultilevel"/>
    <w:tmpl w:val="B2D08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A6D7FB6"/>
    <w:multiLevelType w:val="hybridMultilevel"/>
    <w:tmpl w:val="821C148E"/>
    <w:lvl w:ilvl="0" w:tplc="F446C7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36"/>
  </w:num>
  <w:num w:numId="4">
    <w:abstractNumId w:val="15"/>
  </w:num>
  <w:num w:numId="5">
    <w:abstractNumId w:val="12"/>
  </w:num>
  <w:num w:numId="6">
    <w:abstractNumId w:val="34"/>
  </w:num>
  <w:num w:numId="7">
    <w:abstractNumId w:val="37"/>
  </w:num>
  <w:num w:numId="8">
    <w:abstractNumId w:val="28"/>
  </w:num>
  <w:num w:numId="9">
    <w:abstractNumId w:val="33"/>
  </w:num>
  <w:num w:numId="10">
    <w:abstractNumId w:val="1"/>
  </w:num>
  <w:num w:numId="11">
    <w:abstractNumId w:val="30"/>
  </w:num>
  <w:num w:numId="12">
    <w:abstractNumId w:val="3"/>
  </w:num>
  <w:num w:numId="13">
    <w:abstractNumId w:val="25"/>
  </w:num>
  <w:num w:numId="14">
    <w:abstractNumId w:val="21"/>
  </w:num>
  <w:num w:numId="15">
    <w:abstractNumId w:val="35"/>
  </w:num>
  <w:num w:numId="16">
    <w:abstractNumId w:val="38"/>
  </w:num>
  <w:num w:numId="17">
    <w:abstractNumId w:val="5"/>
  </w:num>
  <w:num w:numId="18">
    <w:abstractNumId w:val="16"/>
  </w:num>
  <w:num w:numId="19">
    <w:abstractNumId w:val="22"/>
  </w:num>
  <w:num w:numId="20">
    <w:abstractNumId w:val="8"/>
  </w:num>
  <w:num w:numId="21">
    <w:abstractNumId w:val="31"/>
  </w:num>
  <w:num w:numId="22">
    <w:abstractNumId w:val="27"/>
  </w:num>
  <w:num w:numId="23">
    <w:abstractNumId w:val="23"/>
  </w:num>
  <w:num w:numId="24">
    <w:abstractNumId w:val="41"/>
  </w:num>
  <w:num w:numId="25">
    <w:abstractNumId w:val="43"/>
  </w:num>
  <w:num w:numId="26">
    <w:abstractNumId w:val="20"/>
  </w:num>
  <w:num w:numId="27">
    <w:abstractNumId w:val="32"/>
  </w:num>
  <w:num w:numId="28">
    <w:abstractNumId w:val="9"/>
  </w:num>
  <w:num w:numId="29">
    <w:abstractNumId w:val="2"/>
  </w:num>
  <w:num w:numId="30">
    <w:abstractNumId w:val="4"/>
  </w:num>
  <w:num w:numId="31">
    <w:abstractNumId w:val="26"/>
  </w:num>
  <w:num w:numId="32">
    <w:abstractNumId w:val="18"/>
  </w:num>
  <w:num w:numId="33">
    <w:abstractNumId w:val="13"/>
  </w:num>
  <w:num w:numId="34">
    <w:abstractNumId w:val="42"/>
  </w:num>
  <w:num w:numId="35">
    <w:abstractNumId w:val="17"/>
  </w:num>
  <w:num w:numId="36">
    <w:abstractNumId w:val="44"/>
  </w:num>
  <w:num w:numId="37">
    <w:abstractNumId w:val="14"/>
  </w:num>
  <w:num w:numId="38">
    <w:abstractNumId w:val="29"/>
  </w:num>
  <w:num w:numId="39">
    <w:abstractNumId w:val="10"/>
  </w:num>
  <w:num w:numId="40">
    <w:abstractNumId w:val="40"/>
  </w:num>
  <w:num w:numId="41">
    <w:abstractNumId w:val="39"/>
  </w:num>
  <w:num w:numId="42">
    <w:abstractNumId w:val="7"/>
  </w:num>
  <w:num w:numId="43">
    <w:abstractNumId w:val="45"/>
  </w:num>
  <w:num w:numId="44">
    <w:abstractNumId w:val="24"/>
  </w:num>
  <w:num w:numId="45">
    <w:abstractNumId w:val="1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2229"/>
    <w:rsid w:val="000430F1"/>
    <w:rsid w:val="00072A3C"/>
    <w:rsid w:val="00073D2D"/>
    <w:rsid w:val="00077952"/>
    <w:rsid w:val="000B3237"/>
    <w:rsid w:val="000D411D"/>
    <w:rsid w:val="000E58B4"/>
    <w:rsid w:val="00107DBC"/>
    <w:rsid w:val="0011028A"/>
    <w:rsid w:val="00114DCD"/>
    <w:rsid w:val="00117DCE"/>
    <w:rsid w:val="00125421"/>
    <w:rsid w:val="00170358"/>
    <w:rsid w:val="00194E68"/>
    <w:rsid w:val="00195A36"/>
    <w:rsid w:val="0019792D"/>
    <w:rsid w:val="001B229F"/>
    <w:rsid w:val="001C7587"/>
    <w:rsid w:val="001F6650"/>
    <w:rsid w:val="00215B34"/>
    <w:rsid w:val="0022705D"/>
    <w:rsid w:val="00227AC0"/>
    <w:rsid w:val="00243E5D"/>
    <w:rsid w:val="00280745"/>
    <w:rsid w:val="00290C1B"/>
    <w:rsid w:val="00293122"/>
    <w:rsid w:val="002A0D31"/>
    <w:rsid w:val="002A60BD"/>
    <w:rsid w:val="002D2CFA"/>
    <w:rsid w:val="002F6FE4"/>
    <w:rsid w:val="00325DCB"/>
    <w:rsid w:val="00343161"/>
    <w:rsid w:val="00344970"/>
    <w:rsid w:val="003901EC"/>
    <w:rsid w:val="003A279A"/>
    <w:rsid w:val="00411696"/>
    <w:rsid w:val="00417B9E"/>
    <w:rsid w:val="00425465"/>
    <w:rsid w:val="00447327"/>
    <w:rsid w:val="00460729"/>
    <w:rsid w:val="00485D4D"/>
    <w:rsid w:val="004961DC"/>
    <w:rsid w:val="004C75F6"/>
    <w:rsid w:val="004D3BE2"/>
    <w:rsid w:val="004D7977"/>
    <w:rsid w:val="004F5CAB"/>
    <w:rsid w:val="00524189"/>
    <w:rsid w:val="005420F6"/>
    <w:rsid w:val="005611AD"/>
    <w:rsid w:val="005679AD"/>
    <w:rsid w:val="00573FB4"/>
    <w:rsid w:val="00590778"/>
    <w:rsid w:val="005A4E98"/>
    <w:rsid w:val="005A553A"/>
    <w:rsid w:val="005C780A"/>
    <w:rsid w:val="005E648C"/>
    <w:rsid w:val="006012AA"/>
    <w:rsid w:val="00635B6A"/>
    <w:rsid w:val="00676C10"/>
    <w:rsid w:val="00676F1D"/>
    <w:rsid w:val="00677047"/>
    <w:rsid w:val="006772F7"/>
    <w:rsid w:val="006A52B5"/>
    <w:rsid w:val="006C1965"/>
    <w:rsid w:val="00710C6B"/>
    <w:rsid w:val="007355CF"/>
    <w:rsid w:val="0076219C"/>
    <w:rsid w:val="00764AE7"/>
    <w:rsid w:val="007C7763"/>
    <w:rsid w:val="007D1784"/>
    <w:rsid w:val="007E0516"/>
    <w:rsid w:val="007E75ED"/>
    <w:rsid w:val="00800B7E"/>
    <w:rsid w:val="00802D0E"/>
    <w:rsid w:val="00864434"/>
    <w:rsid w:val="00881D5E"/>
    <w:rsid w:val="008A1EF6"/>
    <w:rsid w:val="008A5ABC"/>
    <w:rsid w:val="008E08C4"/>
    <w:rsid w:val="00920A65"/>
    <w:rsid w:val="00920A85"/>
    <w:rsid w:val="00926DB7"/>
    <w:rsid w:val="00936CA4"/>
    <w:rsid w:val="00943F4C"/>
    <w:rsid w:val="00946908"/>
    <w:rsid w:val="0096476F"/>
    <w:rsid w:val="009D2984"/>
    <w:rsid w:val="009F3E3D"/>
    <w:rsid w:val="009F6B26"/>
    <w:rsid w:val="00A15715"/>
    <w:rsid w:val="00A1681F"/>
    <w:rsid w:val="00A20EAB"/>
    <w:rsid w:val="00A230D6"/>
    <w:rsid w:val="00A242AB"/>
    <w:rsid w:val="00A47908"/>
    <w:rsid w:val="00A676F9"/>
    <w:rsid w:val="00A734BE"/>
    <w:rsid w:val="00A84D61"/>
    <w:rsid w:val="00AB5D5C"/>
    <w:rsid w:val="00AB7B4B"/>
    <w:rsid w:val="00AE2155"/>
    <w:rsid w:val="00B111BC"/>
    <w:rsid w:val="00B24939"/>
    <w:rsid w:val="00B4688E"/>
    <w:rsid w:val="00B5218D"/>
    <w:rsid w:val="00B63A2B"/>
    <w:rsid w:val="00B74010"/>
    <w:rsid w:val="00B90179"/>
    <w:rsid w:val="00BD6827"/>
    <w:rsid w:val="00BE7FDF"/>
    <w:rsid w:val="00C11D99"/>
    <w:rsid w:val="00C42014"/>
    <w:rsid w:val="00C421BD"/>
    <w:rsid w:val="00C5623B"/>
    <w:rsid w:val="00C6108A"/>
    <w:rsid w:val="00C70769"/>
    <w:rsid w:val="00C84356"/>
    <w:rsid w:val="00CA204F"/>
    <w:rsid w:val="00CB01C6"/>
    <w:rsid w:val="00CF5220"/>
    <w:rsid w:val="00D34A6A"/>
    <w:rsid w:val="00D530F9"/>
    <w:rsid w:val="00D677F3"/>
    <w:rsid w:val="00D9248E"/>
    <w:rsid w:val="00D97FB0"/>
    <w:rsid w:val="00DB698F"/>
    <w:rsid w:val="00DC2768"/>
    <w:rsid w:val="00E50A9A"/>
    <w:rsid w:val="00E628C9"/>
    <w:rsid w:val="00E7652D"/>
    <w:rsid w:val="00E90B6C"/>
    <w:rsid w:val="00E90D0D"/>
    <w:rsid w:val="00E953D4"/>
    <w:rsid w:val="00EC1B77"/>
    <w:rsid w:val="00EC27C0"/>
    <w:rsid w:val="00EE0ED0"/>
    <w:rsid w:val="00EE7A75"/>
    <w:rsid w:val="00EF523B"/>
    <w:rsid w:val="00F60E9F"/>
    <w:rsid w:val="00F97F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965"/>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39"/>
    <w:rsid w:val="00A67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2014"/>
    <w:rPr>
      <w:rFonts w:eastAsiaTheme="minorEastAsia"/>
      <w:kern w:val="21"/>
      <w:sz w:val="21"/>
      <w:szCs w:val="21"/>
      <w:lang w:eastAsia="ja-JP"/>
      <w14:ligatures w14:val="standard"/>
    </w:rPr>
  </w:style>
  <w:style w:type="character" w:customStyle="1" w:styleId="definition">
    <w:name w:val="definition"/>
    <w:basedOn w:val="DefaultParagraphFont"/>
    <w:rsid w:val="007C7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1083140221">
      <w:bodyDiv w:val="1"/>
      <w:marLeft w:val="0"/>
      <w:marRight w:val="0"/>
      <w:marTop w:val="0"/>
      <w:marBottom w:val="0"/>
      <w:divBdr>
        <w:top w:val="none" w:sz="0" w:space="0" w:color="auto"/>
        <w:left w:val="none" w:sz="0" w:space="0" w:color="auto"/>
        <w:bottom w:val="none" w:sz="0" w:space="0" w:color="auto"/>
        <w:right w:val="none" w:sz="0" w:space="0" w:color="auto"/>
      </w:divBdr>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ADB99358FEC346B487B19893B4C843"/>
        <w:category>
          <w:name w:val="General"/>
          <w:gallery w:val="placeholder"/>
        </w:category>
        <w:types>
          <w:type w:val="bbPlcHdr"/>
        </w:types>
        <w:behaviors>
          <w:behavior w:val="content"/>
        </w:behaviors>
        <w:guid w:val="{D6E28A5F-074E-BC41-BD08-E5EC07FECCDE}"/>
      </w:docPartPr>
      <w:docPartBody>
        <w:p w:rsidR="000A6311" w:rsidRDefault="005E7BF3" w:rsidP="005E7BF3">
          <w:pPr>
            <w:pStyle w:val="2EADB99358FEC346B487B19893B4C843"/>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F3"/>
    <w:rsid w:val="000A6311"/>
    <w:rsid w:val="0029786F"/>
    <w:rsid w:val="003542AC"/>
    <w:rsid w:val="005E7BF3"/>
    <w:rsid w:val="00A84C5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ADB99358FEC346B487B19893B4C843">
    <w:name w:val="2EADB99358FEC346B487B19893B4C843"/>
    <w:rsid w:val="005E7BF3"/>
  </w:style>
  <w:style w:type="paragraph" w:customStyle="1" w:styleId="E826C4C620B311428E70DFB78EDFF281">
    <w:name w:val="E826C4C620B311428E70DFB78EDFF281"/>
    <w:rsid w:val="000A6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1606</Words>
  <Characters>9160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2019-07-18T02:46:00Z</dcterms:created>
  <dcterms:modified xsi:type="dcterms:W3CDTF">2019-07-18T02:46:00Z</dcterms:modified>
</cp:coreProperties>
</file>