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7A62" w14:textId="77777777" w:rsidR="005A27F3" w:rsidRDefault="005A27F3" w:rsidP="00BD4C0C">
      <w:pPr>
        <w:pStyle w:val="Heading2"/>
        <w:rPr>
          <w:rFonts w:ascii="Century Gothic" w:hAnsi="Century Gothic"/>
          <w:b/>
          <w:color w:val="000000" w:themeColor="text1"/>
          <w:lang w:val="en-CA"/>
        </w:rPr>
      </w:pPr>
    </w:p>
    <w:p w14:paraId="3B2ED57E" w14:textId="77777777" w:rsidR="007025ED" w:rsidRDefault="00EB39AB" w:rsidP="00EB39AB">
      <w:pPr>
        <w:rPr>
          <w:rFonts w:ascii="Century Gothic" w:hAnsi="Century Gothic"/>
          <w:b/>
          <w:color w:val="000000" w:themeColor="text1"/>
          <w:lang w:val="en-CA"/>
        </w:rPr>
      </w:pPr>
      <w:r w:rsidRPr="007025ED">
        <w:rPr>
          <w:rFonts w:ascii="Century Gothic" w:hAnsi="Century Gothic"/>
          <w:b/>
          <w:color w:val="000000" w:themeColor="text1"/>
          <w:lang w:val="en-CA"/>
        </w:rPr>
        <w:t xml:space="preserve">LIFT </w:t>
      </w:r>
      <w:r w:rsidR="00181B4E" w:rsidRPr="007025ED">
        <w:rPr>
          <w:rFonts w:ascii="Century Gothic" w:hAnsi="Century Gothic"/>
          <w:b/>
          <w:color w:val="000000" w:themeColor="text1"/>
          <w:lang w:val="en-CA"/>
        </w:rPr>
        <w:t xml:space="preserve">to Work </w:t>
      </w:r>
      <w:r w:rsidR="007025ED" w:rsidRPr="007025ED">
        <w:rPr>
          <w:rFonts w:ascii="Century Gothic" w:hAnsi="Century Gothic"/>
          <w:b/>
          <w:color w:val="000000" w:themeColor="text1"/>
          <w:lang w:val="en-CA"/>
        </w:rPr>
        <w:t xml:space="preserve">Program </w:t>
      </w:r>
    </w:p>
    <w:p w14:paraId="70A6851D" w14:textId="77777777" w:rsidR="007025ED" w:rsidRPr="007025ED" w:rsidRDefault="007025ED" w:rsidP="00EB39AB">
      <w:pPr>
        <w:rPr>
          <w:rFonts w:ascii="Century Gothic" w:hAnsi="Century Gothic"/>
          <w:b/>
          <w:color w:val="000000" w:themeColor="text1"/>
          <w:lang w:val="en-CA"/>
        </w:rPr>
      </w:pPr>
    </w:p>
    <w:p w14:paraId="4794BE1E" w14:textId="226F9E3C" w:rsidR="00EB39AB" w:rsidRPr="007025ED" w:rsidRDefault="007025ED" w:rsidP="007025ED">
      <w:pPr>
        <w:pStyle w:val="ListParagraph"/>
        <w:numPr>
          <w:ilvl w:val="0"/>
          <w:numId w:val="29"/>
        </w:numPr>
        <w:rPr>
          <w:rFonts w:ascii="Century Gothic" w:hAnsi="Century Gothic"/>
          <w:lang w:val="en-CA"/>
        </w:rPr>
      </w:pPr>
      <w:r>
        <w:rPr>
          <w:rFonts w:ascii="Century Gothic" w:hAnsi="Century Gothic"/>
          <w:lang w:val="en-CA"/>
        </w:rPr>
        <w:t>Local Initiative f</w:t>
      </w:r>
      <w:r w:rsidR="00EB39AB" w:rsidRPr="007025ED">
        <w:rPr>
          <w:rFonts w:ascii="Century Gothic" w:hAnsi="Century Gothic"/>
          <w:lang w:val="en-CA"/>
        </w:rPr>
        <w:t>or Transition to Work.</w:t>
      </w:r>
    </w:p>
    <w:p w14:paraId="1B4A56D0" w14:textId="77777777" w:rsidR="004D1FE0" w:rsidRDefault="004D1FE0" w:rsidP="00BD4C0C">
      <w:pPr>
        <w:pStyle w:val="Heading2"/>
        <w:rPr>
          <w:rFonts w:ascii="Century Gothic" w:hAnsi="Century Gothic"/>
          <w:b/>
          <w:color w:val="000000" w:themeColor="text1"/>
          <w:lang w:val="en-CA"/>
        </w:rPr>
      </w:pPr>
    </w:p>
    <w:p w14:paraId="7089AE3A" w14:textId="68B6ACE2" w:rsidR="002D4140" w:rsidRDefault="002D4140" w:rsidP="00BD4C0C">
      <w:pPr>
        <w:pStyle w:val="Heading2"/>
        <w:rPr>
          <w:rFonts w:ascii="Century Gothic" w:hAnsi="Century Gothic"/>
          <w:b/>
          <w:color w:val="000000" w:themeColor="text1"/>
          <w:lang w:val="en-CA"/>
        </w:rPr>
      </w:pPr>
      <w:r>
        <w:rPr>
          <w:rFonts w:ascii="Century Gothic" w:hAnsi="Century Gothic"/>
          <w:b/>
          <w:color w:val="000000" w:themeColor="text1"/>
          <w:lang w:val="en-CA"/>
        </w:rPr>
        <w:t xml:space="preserve">Mission of the LIFT </w:t>
      </w:r>
      <w:r w:rsidR="00106DF2">
        <w:rPr>
          <w:rFonts w:ascii="Century Gothic" w:hAnsi="Century Gothic"/>
          <w:b/>
          <w:color w:val="000000" w:themeColor="text1"/>
          <w:lang w:val="en-CA"/>
        </w:rPr>
        <w:t>to Work Program</w:t>
      </w:r>
    </w:p>
    <w:p w14:paraId="2FC4FD2F" w14:textId="77777777" w:rsidR="002D4140" w:rsidRDefault="002D4140" w:rsidP="002D4140">
      <w:pPr>
        <w:rPr>
          <w:lang w:val="en-CA"/>
        </w:rPr>
      </w:pPr>
    </w:p>
    <w:p w14:paraId="5F5F6294" w14:textId="68325525" w:rsidR="00343D5B" w:rsidRDefault="00343D5B" w:rsidP="00343D5B">
      <w:pPr>
        <w:rPr>
          <w:rFonts w:ascii="Century Gothic" w:eastAsia="Times New Roman" w:hAnsi="Century Gothic"/>
          <w:color w:val="000000"/>
        </w:rPr>
      </w:pPr>
      <w:r w:rsidRPr="00343D5B">
        <w:rPr>
          <w:rFonts w:ascii="Century Gothic" w:eastAsia="Times New Roman" w:hAnsi="Century Gothic"/>
          <w:color w:val="000000"/>
        </w:rPr>
        <w:t xml:space="preserve">The program was developed because our discussions with food processing employers in the region indicated that they could not find entry level employees locally.  However, our discussion with local employment supporting agencies indicated there were </w:t>
      </w:r>
      <w:proofErr w:type="gramStart"/>
      <w:r w:rsidRPr="00343D5B">
        <w:rPr>
          <w:rFonts w:ascii="Century Gothic" w:eastAsia="Times New Roman" w:hAnsi="Century Gothic"/>
          <w:color w:val="000000"/>
        </w:rPr>
        <w:t>a number of</w:t>
      </w:r>
      <w:proofErr w:type="gramEnd"/>
      <w:r w:rsidRPr="00343D5B">
        <w:rPr>
          <w:rFonts w:ascii="Century Gothic" w:eastAsia="Times New Roman" w:hAnsi="Century Gothic"/>
          <w:color w:val="000000"/>
        </w:rPr>
        <w:t xml:space="preserve"> individuals wanting entry level employment in food processing but who may require enhanced Essential Skills and employable skills.</w:t>
      </w:r>
      <w:r w:rsidR="005A78CF">
        <w:rPr>
          <w:rFonts w:ascii="Century Gothic" w:eastAsia="Times New Roman" w:hAnsi="Century Gothic"/>
          <w:color w:val="000000"/>
        </w:rPr>
        <w:t xml:space="preserve"> </w:t>
      </w:r>
    </w:p>
    <w:p w14:paraId="6DF94814" w14:textId="77777777" w:rsidR="005A78CF" w:rsidRDefault="005A78CF" w:rsidP="00343D5B">
      <w:pPr>
        <w:rPr>
          <w:rFonts w:ascii="Century Gothic" w:eastAsia="Times New Roman" w:hAnsi="Century Gothic"/>
          <w:color w:val="000000"/>
        </w:rPr>
      </w:pPr>
    </w:p>
    <w:p w14:paraId="0F4F06BA" w14:textId="32C4051D" w:rsidR="005A78CF" w:rsidRPr="00343D5B" w:rsidRDefault="005A78CF" w:rsidP="00343D5B">
      <w:pPr>
        <w:rPr>
          <w:rFonts w:ascii="Century Gothic" w:eastAsia="Times New Roman" w:hAnsi="Century Gothic"/>
          <w:color w:val="000000"/>
        </w:rPr>
      </w:pPr>
      <w:r>
        <w:rPr>
          <w:rFonts w:ascii="Century Gothic" w:eastAsia="Times New Roman" w:hAnsi="Century Gothic"/>
          <w:color w:val="000000"/>
        </w:rPr>
        <w:t xml:space="preserve">The LIFT to Work Program </w:t>
      </w:r>
      <w:r w:rsidR="0047532E">
        <w:rPr>
          <w:rFonts w:ascii="Century Gothic" w:eastAsia="Times New Roman" w:hAnsi="Century Gothic"/>
          <w:color w:val="000000"/>
        </w:rPr>
        <w:t>has been design</w:t>
      </w:r>
      <w:r w:rsidR="00835EE7">
        <w:rPr>
          <w:rFonts w:ascii="Century Gothic" w:eastAsia="Times New Roman" w:hAnsi="Century Gothic"/>
          <w:color w:val="000000"/>
        </w:rPr>
        <w:t xml:space="preserve">ed </w:t>
      </w:r>
      <w:r w:rsidR="00823C59">
        <w:rPr>
          <w:rFonts w:ascii="Century Gothic" w:eastAsia="Times New Roman" w:hAnsi="Century Gothic"/>
          <w:color w:val="000000"/>
        </w:rPr>
        <w:t xml:space="preserve">with the approach it could be applied to other sectors such as Manufacturing. </w:t>
      </w:r>
    </w:p>
    <w:p w14:paraId="6955BFA6" w14:textId="77777777" w:rsidR="00343D5B" w:rsidRPr="00343D5B" w:rsidRDefault="00343D5B" w:rsidP="00343D5B">
      <w:pPr>
        <w:rPr>
          <w:rFonts w:ascii="Century Gothic" w:hAnsi="Century Gothic"/>
          <w:lang w:val="en-CA"/>
        </w:rPr>
      </w:pPr>
    </w:p>
    <w:p w14:paraId="19A63520" w14:textId="7782D924" w:rsidR="00343D5B" w:rsidRPr="00CE6A67" w:rsidRDefault="004616CF" w:rsidP="004616CF">
      <w:pPr>
        <w:rPr>
          <w:rFonts w:ascii="Century Gothic" w:eastAsia="Times New Roman" w:hAnsi="Century Gothic"/>
          <w:b/>
          <w:sz w:val="26"/>
          <w:szCs w:val="26"/>
        </w:rPr>
      </w:pPr>
      <w:r w:rsidRPr="00CE6A67">
        <w:rPr>
          <w:rFonts w:ascii="Century Gothic" w:eastAsia="Times New Roman" w:hAnsi="Century Gothic"/>
          <w:b/>
          <w:color w:val="000000"/>
          <w:sz w:val="26"/>
          <w:szCs w:val="26"/>
        </w:rPr>
        <w:t>P</w:t>
      </w:r>
      <w:r w:rsidR="00343D5B" w:rsidRPr="00CE6A67">
        <w:rPr>
          <w:rFonts w:ascii="Century Gothic" w:eastAsia="Times New Roman" w:hAnsi="Century Gothic"/>
          <w:b/>
          <w:color w:val="000000"/>
          <w:sz w:val="26"/>
          <w:szCs w:val="26"/>
        </w:rPr>
        <w:t>urp</w:t>
      </w:r>
      <w:r w:rsidRPr="00CE6A67">
        <w:rPr>
          <w:rFonts w:ascii="Century Gothic" w:eastAsia="Times New Roman" w:hAnsi="Century Gothic"/>
          <w:b/>
          <w:color w:val="000000"/>
          <w:sz w:val="26"/>
          <w:szCs w:val="26"/>
        </w:rPr>
        <w:t>ose of the LIFT to Work P</w:t>
      </w:r>
      <w:r w:rsidR="00343D5B" w:rsidRPr="00CE6A67">
        <w:rPr>
          <w:rFonts w:ascii="Century Gothic" w:eastAsia="Times New Roman" w:hAnsi="Century Gothic"/>
          <w:b/>
          <w:color w:val="000000"/>
          <w:sz w:val="26"/>
          <w:szCs w:val="26"/>
        </w:rPr>
        <w:t>rogram</w:t>
      </w:r>
    </w:p>
    <w:p w14:paraId="1850BCBB" w14:textId="77777777" w:rsidR="00343D5B" w:rsidRPr="00343D5B" w:rsidRDefault="00343D5B" w:rsidP="00343D5B">
      <w:pPr>
        <w:rPr>
          <w:rFonts w:ascii="Century Gothic" w:hAnsi="Century Gothic"/>
          <w:lang w:val="en-CA"/>
        </w:rPr>
      </w:pPr>
    </w:p>
    <w:p w14:paraId="6C651CEF" w14:textId="7FA5B85C" w:rsidR="00343D5B" w:rsidRPr="00343D5B" w:rsidRDefault="00343D5B" w:rsidP="00343D5B">
      <w:pPr>
        <w:rPr>
          <w:rFonts w:ascii="Century Gothic" w:eastAsia="Times New Roman" w:hAnsi="Century Gothic"/>
          <w:color w:val="000000"/>
        </w:rPr>
      </w:pPr>
      <w:r w:rsidRPr="00343D5B">
        <w:rPr>
          <w:rFonts w:ascii="Century Gothic" w:eastAsia="Times New Roman" w:hAnsi="Century Gothic"/>
          <w:color w:val="000000"/>
        </w:rPr>
        <w:t>The purpose</w:t>
      </w:r>
      <w:r w:rsidR="000328E6">
        <w:rPr>
          <w:rFonts w:ascii="Century Gothic" w:eastAsia="Times New Roman" w:hAnsi="Century Gothic"/>
          <w:color w:val="000000"/>
        </w:rPr>
        <w:t xml:space="preserve"> of the LIFT (Local Initiative f</w:t>
      </w:r>
      <w:r w:rsidRPr="00343D5B">
        <w:rPr>
          <w:rFonts w:ascii="Century Gothic" w:eastAsia="Times New Roman" w:hAnsi="Century Gothic"/>
          <w:color w:val="000000"/>
        </w:rPr>
        <w:t xml:space="preserve">or Transition) To Work program is to help local unemployed or underemployed individuals become work ready for entry level employment in the food </w:t>
      </w:r>
      <w:r w:rsidR="004616CF">
        <w:rPr>
          <w:rFonts w:ascii="Century Gothic" w:eastAsia="Times New Roman" w:hAnsi="Century Gothic"/>
          <w:color w:val="000000"/>
        </w:rPr>
        <w:t>processing industry in Portage l</w:t>
      </w:r>
      <w:r w:rsidRPr="00343D5B">
        <w:rPr>
          <w:rFonts w:ascii="Century Gothic" w:eastAsia="Times New Roman" w:hAnsi="Century Gothic"/>
          <w:color w:val="000000"/>
        </w:rPr>
        <w:t>a</w:t>
      </w:r>
      <w:r w:rsidR="004616CF">
        <w:rPr>
          <w:rFonts w:ascii="Century Gothic" w:eastAsia="Times New Roman" w:hAnsi="Century Gothic"/>
          <w:color w:val="000000"/>
        </w:rPr>
        <w:t xml:space="preserve"> </w:t>
      </w:r>
      <w:r w:rsidRPr="00343D5B">
        <w:rPr>
          <w:rFonts w:ascii="Century Gothic" w:eastAsia="Times New Roman" w:hAnsi="Century Gothic"/>
          <w:color w:val="000000"/>
        </w:rPr>
        <w:t>Prairie.</w:t>
      </w:r>
    </w:p>
    <w:p w14:paraId="7E13F634" w14:textId="77777777" w:rsidR="00343D5B" w:rsidRPr="00343D5B" w:rsidRDefault="00343D5B" w:rsidP="00343D5B">
      <w:pPr>
        <w:rPr>
          <w:rFonts w:ascii="Century Gothic" w:eastAsia="Times New Roman" w:hAnsi="Century Gothic"/>
          <w:color w:val="000000"/>
        </w:rPr>
      </w:pPr>
    </w:p>
    <w:p w14:paraId="5ED932FB" w14:textId="5B9806C1" w:rsidR="00343D5B" w:rsidRPr="00343D5B" w:rsidRDefault="00343D5B" w:rsidP="00343D5B">
      <w:pPr>
        <w:rPr>
          <w:rFonts w:ascii="Century Gothic" w:eastAsia="Times New Roman" w:hAnsi="Century Gothic"/>
          <w:color w:val="000000"/>
        </w:rPr>
      </w:pPr>
      <w:r w:rsidRPr="00343D5B">
        <w:rPr>
          <w:rFonts w:ascii="Century Gothic" w:hAnsi="Century Gothic"/>
          <w:color w:val="000000"/>
        </w:rPr>
        <w:t>In so doing, the LIFT to Work Program can:</w:t>
      </w:r>
    </w:p>
    <w:p w14:paraId="4D85BE65" w14:textId="5C691236" w:rsidR="00343D5B" w:rsidRPr="00343D5B" w:rsidRDefault="004616CF" w:rsidP="00343D5B">
      <w:pPr>
        <w:pStyle w:val="ListParagraph"/>
        <w:numPr>
          <w:ilvl w:val="0"/>
          <w:numId w:val="35"/>
        </w:numPr>
        <w:rPr>
          <w:rFonts w:ascii="Century Gothic" w:hAnsi="Century Gothic" w:cs="Times New Roman"/>
          <w:color w:val="000000"/>
        </w:rPr>
      </w:pPr>
      <w:r>
        <w:rPr>
          <w:rFonts w:ascii="Century Gothic" w:hAnsi="Century Gothic" w:cs="Times New Roman"/>
          <w:color w:val="000000"/>
        </w:rPr>
        <w:t>I</w:t>
      </w:r>
      <w:r w:rsidR="00343D5B" w:rsidRPr="00343D5B">
        <w:rPr>
          <w:rFonts w:ascii="Century Gothic" w:hAnsi="Century Gothic" w:cs="Times New Roman"/>
          <w:color w:val="000000"/>
        </w:rPr>
        <w:t>ncrease local employment</w:t>
      </w:r>
    </w:p>
    <w:p w14:paraId="1EE60228" w14:textId="1CA5050A" w:rsidR="00343D5B" w:rsidRPr="00343D5B" w:rsidRDefault="004616CF" w:rsidP="00343D5B">
      <w:pPr>
        <w:pStyle w:val="ListParagraph"/>
        <w:numPr>
          <w:ilvl w:val="0"/>
          <w:numId w:val="35"/>
        </w:numPr>
        <w:rPr>
          <w:rFonts w:ascii="Century Gothic" w:eastAsia="Times New Roman" w:hAnsi="Century Gothic" w:cs="Times New Roman"/>
          <w:color w:val="000000"/>
        </w:rPr>
      </w:pPr>
      <w:r>
        <w:rPr>
          <w:rFonts w:ascii="Century Gothic" w:hAnsi="Century Gothic" w:cs="Times New Roman"/>
          <w:color w:val="000000"/>
        </w:rPr>
        <w:t>R</w:t>
      </w:r>
      <w:r w:rsidR="00343D5B" w:rsidRPr="00343D5B">
        <w:rPr>
          <w:rFonts w:ascii="Century Gothic" w:hAnsi="Century Gothic" w:cs="Times New Roman"/>
          <w:color w:val="000000"/>
        </w:rPr>
        <w:t>educe the employers’ reliance on out-of-town and foreign workers</w:t>
      </w:r>
    </w:p>
    <w:p w14:paraId="78ED8DB9" w14:textId="1B381360" w:rsidR="00343D5B" w:rsidRPr="00343D5B" w:rsidRDefault="004616CF" w:rsidP="00343D5B">
      <w:pPr>
        <w:pStyle w:val="ListParagraph"/>
        <w:numPr>
          <w:ilvl w:val="0"/>
          <w:numId w:val="35"/>
        </w:numPr>
        <w:rPr>
          <w:rFonts w:ascii="Century Gothic" w:eastAsia="Times New Roman" w:hAnsi="Century Gothic" w:cs="Times New Roman"/>
          <w:color w:val="000000"/>
        </w:rPr>
      </w:pPr>
      <w:r>
        <w:rPr>
          <w:rFonts w:ascii="Century Gothic" w:hAnsi="Century Gothic" w:cs="Times New Roman"/>
          <w:color w:val="000000"/>
        </w:rPr>
        <w:t>M</w:t>
      </w:r>
      <w:r w:rsidR="00343D5B" w:rsidRPr="00343D5B">
        <w:rPr>
          <w:rFonts w:ascii="Century Gothic" w:hAnsi="Century Gothic" w:cs="Times New Roman"/>
          <w:color w:val="000000"/>
        </w:rPr>
        <w:t>ove unemployed or underemployed individual</w:t>
      </w:r>
      <w:r>
        <w:rPr>
          <w:rFonts w:ascii="Century Gothic" w:hAnsi="Century Gothic" w:cs="Times New Roman"/>
          <w:color w:val="000000"/>
        </w:rPr>
        <w:t>s</w:t>
      </w:r>
      <w:r w:rsidR="00343D5B" w:rsidRPr="00343D5B">
        <w:rPr>
          <w:rFonts w:ascii="Century Gothic" w:hAnsi="Century Gothic" w:cs="Times New Roman"/>
          <w:color w:val="000000"/>
        </w:rPr>
        <w:t xml:space="preserve"> to sustainable employment</w:t>
      </w:r>
    </w:p>
    <w:p w14:paraId="4C62E034" w14:textId="6F42A054" w:rsidR="00343D5B" w:rsidRPr="00343D5B" w:rsidRDefault="004616CF" w:rsidP="00343D5B">
      <w:pPr>
        <w:pStyle w:val="ListParagraph"/>
        <w:numPr>
          <w:ilvl w:val="0"/>
          <w:numId w:val="35"/>
        </w:numPr>
        <w:rPr>
          <w:rFonts w:ascii="Century Gothic" w:hAnsi="Century Gothic" w:cs="Times New Roman"/>
          <w:color w:val="000000"/>
        </w:rPr>
      </w:pPr>
      <w:r>
        <w:rPr>
          <w:rFonts w:ascii="Century Gothic" w:hAnsi="Century Gothic" w:cs="Times New Roman"/>
          <w:color w:val="000000"/>
        </w:rPr>
        <w:t>E</w:t>
      </w:r>
      <w:r w:rsidR="00343D5B" w:rsidRPr="00343D5B">
        <w:rPr>
          <w:rFonts w:ascii="Century Gothic" w:hAnsi="Century Gothic" w:cs="Times New Roman"/>
          <w:color w:val="000000"/>
        </w:rPr>
        <w:t xml:space="preserve">nhance the economics of individuals and families </w:t>
      </w:r>
      <w:r>
        <w:rPr>
          <w:rFonts w:ascii="Century Gothic" w:hAnsi="Century Gothic" w:cs="Times New Roman"/>
          <w:color w:val="000000"/>
        </w:rPr>
        <w:t>relying on benefits</w:t>
      </w:r>
    </w:p>
    <w:p w14:paraId="6CEDD403" w14:textId="77777777" w:rsidR="002D4140" w:rsidRPr="00343D5B" w:rsidRDefault="002D4140" w:rsidP="00BD4C0C">
      <w:pPr>
        <w:pStyle w:val="Heading2"/>
        <w:rPr>
          <w:rFonts w:ascii="Century Gothic" w:hAnsi="Century Gothic"/>
          <w:b/>
          <w:color w:val="000000" w:themeColor="text1"/>
          <w:sz w:val="24"/>
          <w:szCs w:val="24"/>
          <w:lang w:val="en-CA"/>
        </w:rPr>
      </w:pPr>
    </w:p>
    <w:p w14:paraId="6E3C4EAC" w14:textId="7C6E3641" w:rsidR="00106DF2" w:rsidRPr="00106DF2" w:rsidRDefault="00106DF2" w:rsidP="00106DF2">
      <w:pPr>
        <w:rPr>
          <w:rFonts w:ascii="Century Gothic" w:hAnsi="Century Gothic"/>
          <w:b/>
          <w:sz w:val="28"/>
          <w:lang w:val="en-CA"/>
        </w:rPr>
      </w:pPr>
      <w:r w:rsidRPr="00106DF2">
        <w:rPr>
          <w:rFonts w:ascii="Century Gothic" w:hAnsi="Century Gothic"/>
          <w:b/>
          <w:sz w:val="28"/>
          <w:lang w:val="en-CA"/>
        </w:rPr>
        <w:t>Committee Overview</w:t>
      </w:r>
    </w:p>
    <w:p w14:paraId="1AA30E74" w14:textId="77777777" w:rsidR="00106DF2" w:rsidRDefault="00106DF2" w:rsidP="00106DF2">
      <w:pPr>
        <w:rPr>
          <w:lang w:val="en-CA"/>
        </w:rPr>
      </w:pPr>
    </w:p>
    <w:p w14:paraId="7E7B6EF2" w14:textId="6C7B52DA" w:rsidR="00106DF2" w:rsidRPr="00343D5B" w:rsidRDefault="00106DF2" w:rsidP="00106DF2">
      <w:pPr>
        <w:rPr>
          <w:rFonts w:ascii="Century Gothic" w:hAnsi="Century Gothic"/>
          <w:color w:val="000000" w:themeColor="text1"/>
        </w:rPr>
      </w:pPr>
      <w:r>
        <w:rPr>
          <w:rFonts w:ascii="Century Gothic" w:hAnsi="Century Gothic"/>
          <w:lang w:val="en-CA"/>
        </w:rPr>
        <w:t xml:space="preserve">The program is sponsored by </w:t>
      </w:r>
      <w:r w:rsidRPr="00702D75">
        <w:rPr>
          <w:rFonts w:ascii="Century Gothic" w:hAnsi="Century Gothic"/>
          <w:color w:val="000000" w:themeColor="text1"/>
        </w:rPr>
        <w:t>Industry, Training and Employment Services</w:t>
      </w:r>
      <w:r w:rsidR="00343D5B">
        <w:rPr>
          <w:rFonts w:ascii="Century Gothic" w:hAnsi="Century Gothic"/>
          <w:color w:val="000000" w:themeColor="text1"/>
        </w:rPr>
        <w:t xml:space="preserve">, </w:t>
      </w:r>
      <w:r>
        <w:rPr>
          <w:rFonts w:ascii="Century Gothic" w:hAnsi="Century Gothic"/>
          <w:lang w:val="en-CA"/>
        </w:rPr>
        <w:t xml:space="preserve">ITES. </w:t>
      </w:r>
    </w:p>
    <w:p w14:paraId="4E8A32EC" w14:textId="77777777" w:rsidR="00106DF2" w:rsidRDefault="00106DF2" w:rsidP="00106DF2">
      <w:pPr>
        <w:rPr>
          <w:rFonts w:ascii="Century Gothic" w:hAnsi="Century Gothic"/>
          <w:lang w:val="en-CA"/>
        </w:rPr>
      </w:pPr>
    </w:p>
    <w:p w14:paraId="42611CB3" w14:textId="605C432E" w:rsidR="00106DF2" w:rsidRPr="00106DF2" w:rsidRDefault="00106DF2" w:rsidP="00106DF2">
      <w:pPr>
        <w:rPr>
          <w:rFonts w:ascii="Century Gothic" w:hAnsi="Century Gothic"/>
          <w:lang w:val="en-CA"/>
        </w:rPr>
      </w:pPr>
      <w:r w:rsidRPr="00106DF2">
        <w:rPr>
          <w:rFonts w:ascii="Century Gothic" w:hAnsi="Century Gothic"/>
          <w:lang w:val="en-CA"/>
        </w:rPr>
        <w:t xml:space="preserve">The selection process is composed of </w:t>
      </w:r>
      <w:r>
        <w:rPr>
          <w:rFonts w:ascii="Century Gothic" w:hAnsi="Century Gothic"/>
          <w:lang w:val="en-CA"/>
        </w:rPr>
        <w:t xml:space="preserve">the following committees.  </w:t>
      </w:r>
    </w:p>
    <w:p w14:paraId="2296C636" w14:textId="77777777" w:rsidR="00106DF2" w:rsidRPr="00106DF2" w:rsidRDefault="00106DF2" w:rsidP="00106DF2">
      <w:pPr>
        <w:rPr>
          <w:rFonts w:ascii="Century Gothic" w:hAnsi="Century Gothic"/>
          <w:lang w:val="en-CA"/>
        </w:rPr>
      </w:pPr>
    </w:p>
    <w:tbl>
      <w:tblPr>
        <w:tblStyle w:val="TableGrid"/>
        <w:tblW w:w="0" w:type="auto"/>
        <w:tblLook w:val="04A0" w:firstRow="1" w:lastRow="0" w:firstColumn="1" w:lastColumn="0" w:noHBand="0" w:noVBand="1"/>
      </w:tblPr>
      <w:tblGrid>
        <w:gridCol w:w="3114"/>
      </w:tblGrid>
      <w:tr w:rsidR="00106DF2" w:rsidRPr="00106DF2" w14:paraId="6ABA45AF" w14:textId="77777777" w:rsidTr="00106DF2">
        <w:tc>
          <w:tcPr>
            <w:tcW w:w="3114" w:type="dxa"/>
          </w:tcPr>
          <w:p w14:paraId="6647C76B" w14:textId="637F7AFE" w:rsidR="00106DF2" w:rsidRPr="00106DF2" w:rsidRDefault="00106DF2" w:rsidP="00106DF2">
            <w:pPr>
              <w:rPr>
                <w:rFonts w:ascii="Century Gothic" w:hAnsi="Century Gothic"/>
                <w:lang w:val="en-CA"/>
              </w:rPr>
            </w:pPr>
            <w:r w:rsidRPr="00106DF2">
              <w:rPr>
                <w:rFonts w:ascii="Century Gothic" w:hAnsi="Century Gothic"/>
                <w:lang w:val="en-CA"/>
              </w:rPr>
              <w:t>Stakeholder Committee</w:t>
            </w:r>
          </w:p>
        </w:tc>
      </w:tr>
      <w:tr w:rsidR="00106DF2" w:rsidRPr="00106DF2" w14:paraId="16902BCA" w14:textId="77777777" w:rsidTr="00106DF2">
        <w:tc>
          <w:tcPr>
            <w:tcW w:w="3114" w:type="dxa"/>
          </w:tcPr>
          <w:p w14:paraId="07104769" w14:textId="480C9759" w:rsidR="00106DF2" w:rsidRPr="00106DF2" w:rsidRDefault="00106DF2" w:rsidP="00106DF2">
            <w:pPr>
              <w:rPr>
                <w:rFonts w:ascii="Century Gothic" w:hAnsi="Century Gothic"/>
                <w:lang w:val="en-CA"/>
              </w:rPr>
            </w:pPr>
            <w:r w:rsidRPr="00106DF2">
              <w:rPr>
                <w:rFonts w:ascii="Century Gothic" w:hAnsi="Century Gothic"/>
                <w:lang w:val="en-CA"/>
              </w:rPr>
              <w:t>Steering Committee</w:t>
            </w:r>
          </w:p>
        </w:tc>
      </w:tr>
      <w:tr w:rsidR="00106DF2" w:rsidRPr="00106DF2" w14:paraId="1585105E" w14:textId="77777777" w:rsidTr="00106DF2">
        <w:trPr>
          <w:trHeight w:val="311"/>
        </w:trPr>
        <w:tc>
          <w:tcPr>
            <w:tcW w:w="3114" w:type="dxa"/>
          </w:tcPr>
          <w:p w14:paraId="33EC910B" w14:textId="3DC825DB" w:rsidR="00106DF2" w:rsidRPr="00106DF2" w:rsidRDefault="00106DF2" w:rsidP="00106DF2">
            <w:pPr>
              <w:rPr>
                <w:rFonts w:ascii="Century Gothic" w:hAnsi="Century Gothic"/>
                <w:lang w:val="en-CA"/>
              </w:rPr>
            </w:pPr>
            <w:r w:rsidRPr="00106DF2">
              <w:rPr>
                <w:rFonts w:ascii="Century Gothic" w:hAnsi="Century Gothic"/>
                <w:lang w:val="en-CA"/>
              </w:rPr>
              <w:t>Selection Committee</w:t>
            </w:r>
          </w:p>
        </w:tc>
      </w:tr>
    </w:tbl>
    <w:p w14:paraId="187418CD" w14:textId="77777777" w:rsidR="00106DF2" w:rsidRDefault="00106DF2" w:rsidP="00106DF2">
      <w:pPr>
        <w:rPr>
          <w:rFonts w:ascii="Century Gothic" w:hAnsi="Century Gothic"/>
          <w:lang w:val="en-CA"/>
        </w:rPr>
      </w:pPr>
    </w:p>
    <w:p w14:paraId="38E83BA0" w14:textId="5D63A131" w:rsidR="00106DF2" w:rsidRPr="00106DF2" w:rsidRDefault="00106DF2" w:rsidP="00106DF2">
      <w:pPr>
        <w:rPr>
          <w:rFonts w:ascii="Century Gothic" w:hAnsi="Century Gothic"/>
          <w:lang w:val="en-CA"/>
        </w:rPr>
      </w:pPr>
      <w:r>
        <w:rPr>
          <w:rFonts w:ascii="Century Gothic" w:hAnsi="Century Gothic"/>
          <w:lang w:val="en-CA"/>
        </w:rPr>
        <w:t>Add</w:t>
      </w:r>
      <w:r w:rsidR="00CE6A67">
        <w:rPr>
          <w:rFonts w:ascii="Century Gothic" w:hAnsi="Century Gothic"/>
          <w:lang w:val="en-CA"/>
        </w:rPr>
        <w:t xml:space="preserve">itional details regarding the </w:t>
      </w:r>
      <w:r w:rsidR="006A353B">
        <w:rPr>
          <w:rFonts w:ascii="Century Gothic" w:hAnsi="Century Gothic"/>
          <w:lang w:val="en-CA"/>
        </w:rPr>
        <w:t>committee’s</w:t>
      </w:r>
      <w:r>
        <w:rPr>
          <w:rFonts w:ascii="Century Gothic" w:hAnsi="Century Gothic"/>
          <w:lang w:val="en-CA"/>
        </w:rPr>
        <w:t xml:space="preserve"> roles within the LIFT to Work Program are outlined below.</w:t>
      </w:r>
    </w:p>
    <w:p w14:paraId="40444A15" w14:textId="77777777" w:rsidR="00106DF2" w:rsidRDefault="00106DF2" w:rsidP="00106DF2">
      <w:pPr>
        <w:rPr>
          <w:lang w:val="en-CA"/>
        </w:rPr>
      </w:pPr>
    </w:p>
    <w:p w14:paraId="5E5CD20D" w14:textId="77777777" w:rsidR="00C82743" w:rsidRDefault="00C82743" w:rsidP="00106DF2">
      <w:pPr>
        <w:rPr>
          <w:lang w:val="en-CA"/>
        </w:rPr>
      </w:pPr>
    </w:p>
    <w:p w14:paraId="1C0B2762" w14:textId="77777777" w:rsidR="00CE6A67" w:rsidRPr="00D00895" w:rsidRDefault="00CE6A67" w:rsidP="00BD4C0C">
      <w:pPr>
        <w:pStyle w:val="Heading2"/>
        <w:rPr>
          <w:rFonts w:ascii="Century Gothic" w:hAnsi="Century Gothic"/>
          <w:b/>
          <w:color w:val="000000" w:themeColor="text1"/>
          <w:lang w:val="en-CA"/>
        </w:rPr>
      </w:pPr>
    </w:p>
    <w:p w14:paraId="316DA275" w14:textId="261EEF99" w:rsidR="00533040" w:rsidRDefault="00533040" w:rsidP="001A5E87">
      <w:pPr>
        <w:rPr>
          <w:rFonts w:ascii="Century Gothic" w:hAnsi="Century Gothic"/>
          <w:b/>
          <w:color w:val="000000" w:themeColor="text1"/>
          <w:sz w:val="26"/>
          <w:szCs w:val="26"/>
          <w:lang w:val="en-CA"/>
        </w:rPr>
      </w:pPr>
      <w:r w:rsidRPr="0001331A">
        <w:rPr>
          <w:rFonts w:ascii="Century Gothic" w:hAnsi="Century Gothic"/>
          <w:b/>
          <w:color w:val="000000" w:themeColor="text1"/>
          <w:sz w:val="26"/>
          <w:szCs w:val="26"/>
          <w:lang w:val="en-CA"/>
        </w:rPr>
        <w:t>Workplace Education Manitoba in the Lift to Work Program</w:t>
      </w:r>
    </w:p>
    <w:p w14:paraId="7F42324B" w14:textId="77777777" w:rsidR="002C3583" w:rsidRDefault="002C3583" w:rsidP="001A5E87">
      <w:pPr>
        <w:rPr>
          <w:rFonts w:ascii="Century Gothic" w:hAnsi="Century Gothic"/>
          <w:color w:val="000000" w:themeColor="text1"/>
          <w:sz w:val="26"/>
          <w:szCs w:val="26"/>
          <w:lang w:val="en-CA"/>
        </w:rPr>
      </w:pPr>
    </w:p>
    <w:p w14:paraId="49A1BDFB" w14:textId="2CFBFFCF" w:rsidR="002C3583" w:rsidRPr="0001331A" w:rsidRDefault="002C3583" w:rsidP="002C3583">
      <w:pPr>
        <w:rPr>
          <w:rFonts w:ascii="Century Gothic" w:eastAsia="Times New Roman" w:hAnsi="Century Gothic"/>
          <w:color w:val="000000" w:themeColor="text1"/>
          <w:sz w:val="28"/>
        </w:rPr>
      </w:pPr>
      <w:r w:rsidRPr="0001331A">
        <w:rPr>
          <w:rFonts w:ascii="Century Gothic" w:eastAsia="Times New Roman" w:hAnsi="Century Gothic"/>
          <w:color w:val="000000" w:themeColor="text1"/>
          <w:szCs w:val="22"/>
        </w:rPr>
        <w:t xml:space="preserve">Workplace Education Manitoba (WEM) delivers the LIFT </w:t>
      </w:r>
      <w:r w:rsidR="00526F54">
        <w:rPr>
          <w:rFonts w:ascii="Century Gothic" w:eastAsia="Times New Roman" w:hAnsi="Century Gothic"/>
          <w:color w:val="000000" w:themeColor="text1"/>
          <w:szCs w:val="22"/>
        </w:rPr>
        <w:t>to Work Program</w:t>
      </w:r>
      <w:r w:rsidRPr="0001331A">
        <w:rPr>
          <w:rFonts w:ascii="Century Gothic" w:eastAsia="Times New Roman" w:hAnsi="Century Gothic"/>
          <w:color w:val="000000" w:themeColor="text1"/>
          <w:szCs w:val="22"/>
        </w:rPr>
        <w:t xml:space="preserve"> to </w:t>
      </w:r>
      <w:r w:rsidR="0001331A">
        <w:rPr>
          <w:rFonts w:ascii="Century Gothic" w:eastAsia="Times New Roman" w:hAnsi="Century Gothic"/>
          <w:color w:val="000000" w:themeColor="text1"/>
          <w:szCs w:val="22"/>
        </w:rPr>
        <w:t xml:space="preserve">participants </w:t>
      </w:r>
      <w:r w:rsidRPr="0001331A">
        <w:rPr>
          <w:rFonts w:ascii="Century Gothic" w:eastAsia="Times New Roman" w:hAnsi="Century Gothic"/>
          <w:color w:val="000000" w:themeColor="text1"/>
          <w:szCs w:val="22"/>
        </w:rPr>
        <w:t xml:space="preserve">seeking entry level employment in manufacturing in the region.  WEM is responsible for all program activities, including the development of the program and the transfer of skills.  </w:t>
      </w:r>
      <w:r w:rsidR="003230C2">
        <w:rPr>
          <w:rFonts w:ascii="Century Gothic" w:eastAsia="Times New Roman" w:hAnsi="Century Gothic"/>
          <w:color w:val="000000" w:themeColor="text1"/>
          <w:szCs w:val="22"/>
        </w:rPr>
        <w:t>Participants</w:t>
      </w:r>
      <w:r w:rsidRPr="0001331A">
        <w:rPr>
          <w:rFonts w:ascii="Century Gothic" w:eastAsia="Times New Roman" w:hAnsi="Century Gothic"/>
          <w:color w:val="000000" w:themeColor="text1"/>
          <w:szCs w:val="22"/>
        </w:rPr>
        <w:t xml:space="preserve"> are provided a very comprehensive program targeting the specific skills required by the industry seeking employees, essential skills for all employment situations, personal management skills required for successful and sustainable employment and additional attributes that the target workplaces need in all staff.  WEM works co-operatively with community, funding and workplace stakeholder to ensure the program meets the needs of the potential workforce and the workplace.</w:t>
      </w:r>
    </w:p>
    <w:p w14:paraId="2990534B" w14:textId="77777777" w:rsidR="002C3583" w:rsidRPr="006A353B" w:rsidRDefault="002C3583" w:rsidP="001A5E87">
      <w:pPr>
        <w:rPr>
          <w:rFonts w:ascii="Century Gothic" w:hAnsi="Century Gothic"/>
          <w:color w:val="000000" w:themeColor="text1"/>
          <w:sz w:val="26"/>
          <w:szCs w:val="26"/>
          <w:lang w:val="en-CA"/>
        </w:rPr>
      </w:pPr>
    </w:p>
    <w:p w14:paraId="55FE36B9" w14:textId="77777777" w:rsidR="00533040" w:rsidRDefault="00533040" w:rsidP="001A5E87">
      <w:pPr>
        <w:rPr>
          <w:rFonts w:ascii="Century Gothic" w:hAnsi="Century Gothic"/>
          <w:b/>
          <w:color w:val="000000" w:themeColor="text1"/>
          <w:sz w:val="26"/>
          <w:szCs w:val="26"/>
          <w:lang w:val="en-CA"/>
        </w:rPr>
      </w:pPr>
    </w:p>
    <w:p w14:paraId="371C9846" w14:textId="53E7B85C" w:rsidR="001A5E87" w:rsidRPr="00D00895" w:rsidRDefault="001A5E87" w:rsidP="001A5E87">
      <w:pPr>
        <w:rPr>
          <w:rFonts w:ascii="Century Gothic" w:hAnsi="Century Gothic"/>
          <w:b/>
          <w:color w:val="000000" w:themeColor="text1"/>
          <w:sz w:val="26"/>
          <w:szCs w:val="26"/>
        </w:rPr>
      </w:pPr>
      <w:r w:rsidRPr="00D00895">
        <w:rPr>
          <w:rFonts w:ascii="Century Gothic" w:hAnsi="Century Gothic"/>
          <w:b/>
          <w:color w:val="000000" w:themeColor="text1"/>
          <w:sz w:val="26"/>
          <w:szCs w:val="26"/>
        </w:rPr>
        <w:t>Industry, Training and Employment Services, ITES</w:t>
      </w:r>
      <w:r w:rsidR="00533040">
        <w:rPr>
          <w:rFonts w:ascii="Century Gothic" w:hAnsi="Century Gothic"/>
          <w:b/>
          <w:color w:val="000000" w:themeColor="text1"/>
          <w:sz w:val="26"/>
          <w:szCs w:val="26"/>
        </w:rPr>
        <w:t xml:space="preserve">, Role in the LIFT to Work Program </w:t>
      </w:r>
    </w:p>
    <w:p w14:paraId="3316F01C" w14:textId="77777777" w:rsidR="00702D75" w:rsidRPr="00702D75" w:rsidRDefault="00702D75" w:rsidP="00702D75">
      <w:pPr>
        <w:rPr>
          <w:lang w:val="en-CA"/>
        </w:rPr>
      </w:pPr>
    </w:p>
    <w:p w14:paraId="44C77A7A" w14:textId="6D8E4517" w:rsidR="00702D75" w:rsidRPr="00702D75" w:rsidRDefault="00702D75" w:rsidP="00702D75">
      <w:pPr>
        <w:rPr>
          <w:rFonts w:ascii="Century Gothic" w:hAnsi="Century Gothic"/>
          <w:color w:val="000000"/>
        </w:rPr>
      </w:pPr>
      <w:r w:rsidRPr="00702D75">
        <w:rPr>
          <w:rFonts w:ascii="Century Gothic" w:hAnsi="Century Gothic"/>
          <w:color w:val="000000"/>
        </w:rPr>
        <w:t>The sponsoring organiz</w:t>
      </w:r>
      <w:r w:rsidR="00CE6A67">
        <w:rPr>
          <w:rFonts w:ascii="Century Gothic" w:hAnsi="Century Gothic"/>
          <w:color w:val="000000"/>
        </w:rPr>
        <w:t xml:space="preserve">ations, especially ITES, helps </w:t>
      </w:r>
      <w:r w:rsidRPr="00702D75">
        <w:rPr>
          <w:rFonts w:ascii="Century Gothic" w:hAnsi="Century Gothic"/>
          <w:color w:val="000000"/>
        </w:rPr>
        <w:t xml:space="preserve">find suitable learners.  ITES </w:t>
      </w:r>
      <w:r w:rsidR="00CE6A67">
        <w:rPr>
          <w:rFonts w:ascii="Century Gothic" w:hAnsi="Century Gothic"/>
          <w:color w:val="000000"/>
        </w:rPr>
        <w:t xml:space="preserve">partners with </w:t>
      </w:r>
      <w:proofErr w:type="gramStart"/>
      <w:r w:rsidR="00CE6A67">
        <w:rPr>
          <w:rFonts w:ascii="Century Gothic" w:hAnsi="Century Gothic"/>
          <w:color w:val="000000"/>
        </w:rPr>
        <w:t xml:space="preserve">WEM </w:t>
      </w:r>
      <w:r w:rsidRPr="00702D75">
        <w:rPr>
          <w:rFonts w:ascii="Century Gothic" w:hAnsi="Century Gothic"/>
          <w:color w:val="000000"/>
        </w:rPr>
        <w:t xml:space="preserve"> in</w:t>
      </w:r>
      <w:proofErr w:type="gramEnd"/>
      <w:r w:rsidRPr="00702D75">
        <w:rPr>
          <w:rFonts w:ascii="Century Gothic" w:hAnsi="Century Gothic"/>
          <w:color w:val="000000"/>
        </w:rPr>
        <w:t xml:space="preserve"> steering the project and helps ensure we meet our collective required outcomes</w:t>
      </w:r>
      <w:r w:rsidRPr="00BB05EC">
        <w:rPr>
          <w:rFonts w:ascii="Century Gothic" w:hAnsi="Century Gothic"/>
          <w:color w:val="000000"/>
        </w:rPr>
        <w:t>.  The Regional Manager</w:t>
      </w:r>
      <w:r w:rsidR="00CE6A67" w:rsidRPr="00BB05EC">
        <w:rPr>
          <w:rFonts w:ascii="Century Gothic" w:hAnsi="Century Gothic"/>
          <w:color w:val="000000"/>
        </w:rPr>
        <w:t xml:space="preserve"> of ITES</w:t>
      </w:r>
      <w:r w:rsidRPr="00BB05EC">
        <w:rPr>
          <w:rFonts w:ascii="Century Gothic" w:hAnsi="Century Gothic"/>
          <w:color w:val="000000"/>
        </w:rPr>
        <w:t xml:space="preserve"> for the area is part of our Steering Committee.  He is also helpful in liaising with our funder on the viability and success of the project.</w:t>
      </w:r>
      <w:r w:rsidRPr="00702D75">
        <w:rPr>
          <w:rFonts w:ascii="Century Gothic" w:hAnsi="Century Gothic"/>
          <w:color w:val="000000"/>
        </w:rPr>
        <w:t>  ITES does not participate in the cur</w:t>
      </w:r>
      <w:r w:rsidR="00CE6A67">
        <w:rPr>
          <w:rFonts w:ascii="Century Gothic" w:hAnsi="Century Gothic"/>
          <w:color w:val="000000"/>
        </w:rPr>
        <w:t xml:space="preserve">riculum or actual training, but, </w:t>
      </w:r>
      <w:r w:rsidRPr="00702D75">
        <w:rPr>
          <w:rFonts w:ascii="Century Gothic" w:hAnsi="Century Gothic"/>
          <w:color w:val="000000"/>
        </w:rPr>
        <w:t xml:space="preserve">provides all the needed non-classroom supports to the learners.  </w:t>
      </w:r>
      <w:r w:rsidR="00CE6A67">
        <w:rPr>
          <w:rFonts w:ascii="Century Gothic" w:hAnsi="Century Gothic"/>
          <w:color w:val="000000"/>
        </w:rPr>
        <w:t>ITES</w:t>
      </w:r>
      <w:r w:rsidRPr="00702D75">
        <w:rPr>
          <w:rFonts w:ascii="Century Gothic" w:hAnsi="Century Gothic"/>
          <w:color w:val="000000"/>
        </w:rPr>
        <w:t xml:space="preserve"> contact information i</w:t>
      </w:r>
      <w:r>
        <w:rPr>
          <w:rFonts w:ascii="Century Gothic" w:hAnsi="Century Gothic"/>
          <w:color w:val="000000"/>
        </w:rPr>
        <w:t>s:</w:t>
      </w:r>
    </w:p>
    <w:p w14:paraId="33B28279" w14:textId="77777777" w:rsidR="00702D75" w:rsidRPr="00702D75" w:rsidRDefault="00702D75" w:rsidP="00702D75">
      <w:pPr>
        <w:rPr>
          <w:rFonts w:ascii="Century Gothic" w:hAnsi="Century Gothic"/>
          <w:color w:val="000000"/>
        </w:rPr>
      </w:pPr>
      <w:r w:rsidRPr="00702D75">
        <w:rPr>
          <w:rFonts w:ascii="Century Gothic" w:hAnsi="Century Gothic"/>
          <w:color w:val="000000"/>
        </w:rPr>
        <w:t> </w:t>
      </w:r>
    </w:p>
    <w:p w14:paraId="624421DD"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Mario Gordon</w:t>
      </w:r>
    </w:p>
    <w:p w14:paraId="6AD4072E"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Regional Manager - Central Region</w:t>
      </w:r>
    </w:p>
    <w:p w14:paraId="63245F21"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Industry, Training and Employment Services</w:t>
      </w:r>
    </w:p>
    <w:p w14:paraId="056252BA"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Skills and Employment Partnerships Branch</w:t>
      </w:r>
    </w:p>
    <w:p w14:paraId="280C65F7" w14:textId="68BE415A" w:rsidR="00702D75" w:rsidRPr="00702D75" w:rsidRDefault="00CE6A67" w:rsidP="00702D75">
      <w:pPr>
        <w:rPr>
          <w:rFonts w:ascii="Century Gothic" w:hAnsi="Century Gothic"/>
          <w:color w:val="000000" w:themeColor="text1"/>
        </w:rPr>
      </w:pPr>
      <w:r w:rsidRPr="00702D75">
        <w:rPr>
          <w:rFonts w:ascii="Century Gothic" w:hAnsi="Century Gothic"/>
          <w:color w:val="000000" w:themeColor="text1"/>
        </w:rPr>
        <w:t>Post-Secondary</w:t>
      </w:r>
      <w:r w:rsidR="00702D75" w:rsidRPr="00702D75">
        <w:rPr>
          <w:rFonts w:ascii="Century Gothic" w:hAnsi="Century Gothic"/>
          <w:color w:val="000000" w:themeColor="text1"/>
        </w:rPr>
        <w:t xml:space="preserve"> Education and Workforce Development Division</w:t>
      </w:r>
    </w:p>
    <w:p w14:paraId="7EB077A3"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Education and Training</w:t>
      </w:r>
    </w:p>
    <w:p w14:paraId="52EAB049" w14:textId="77777777" w:rsidR="00702D75" w:rsidRPr="00702D75" w:rsidRDefault="00702D75" w:rsidP="00702D75">
      <w:pPr>
        <w:rPr>
          <w:rFonts w:ascii="Century Gothic" w:hAnsi="Century Gothic"/>
          <w:color w:val="000000" w:themeColor="text1"/>
        </w:rPr>
      </w:pPr>
      <w:r w:rsidRPr="00702D75">
        <w:rPr>
          <w:rFonts w:ascii="Century Gothic" w:hAnsi="Century Gothic"/>
          <w:color w:val="000000" w:themeColor="text1"/>
        </w:rPr>
        <w:t>Portage la Prairie, MB Ph:204-239-3714</w:t>
      </w:r>
    </w:p>
    <w:p w14:paraId="1079B4F8" w14:textId="77777777" w:rsidR="00702D75" w:rsidRPr="00702D75" w:rsidRDefault="00702D75" w:rsidP="00702D75">
      <w:pPr>
        <w:rPr>
          <w:rFonts w:ascii="Century Gothic" w:hAnsi="Century Gothic"/>
          <w:color w:val="000000" w:themeColor="text1"/>
        </w:rPr>
      </w:pPr>
      <w:proofErr w:type="spellStart"/>
      <w:r w:rsidRPr="00702D75">
        <w:rPr>
          <w:rFonts w:ascii="Century Gothic" w:hAnsi="Century Gothic"/>
          <w:color w:val="000000" w:themeColor="text1"/>
        </w:rPr>
        <w:t>Morden</w:t>
      </w:r>
      <w:proofErr w:type="spellEnd"/>
      <w:r w:rsidRPr="00702D75">
        <w:rPr>
          <w:rFonts w:ascii="Century Gothic" w:hAnsi="Century Gothic"/>
          <w:color w:val="000000" w:themeColor="text1"/>
        </w:rPr>
        <w:t>, MB Ph:204-822-2327</w:t>
      </w:r>
    </w:p>
    <w:p w14:paraId="28203668" w14:textId="77777777" w:rsidR="00702D75" w:rsidRPr="00702D75" w:rsidRDefault="00702D75" w:rsidP="00702D75">
      <w:pPr>
        <w:rPr>
          <w:rFonts w:ascii="Century Gothic" w:hAnsi="Century Gothic"/>
          <w:color w:val="000000"/>
        </w:rPr>
      </w:pPr>
      <w:r w:rsidRPr="00702D75">
        <w:rPr>
          <w:rFonts w:ascii="Century Gothic" w:hAnsi="Century Gothic"/>
          <w:color w:val="000000"/>
        </w:rPr>
        <w:t> </w:t>
      </w:r>
    </w:p>
    <w:p w14:paraId="76D402FA" w14:textId="525EE2FA" w:rsidR="00702D75" w:rsidRPr="00702D75" w:rsidRDefault="00CE6A67" w:rsidP="00702D75">
      <w:pPr>
        <w:rPr>
          <w:rFonts w:ascii="Century Gothic" w:hAnsi="Century Gothic"/>
          <w:color w:val="000000"/>
        </w:rPr>
      </w:pPr>
      <w:r>
        <w:rPr>
          <w:rFonts w:ascii="Century Gothic" w:hAnsi="Century Gothic"/>
          <w:color w:val="000000"/>
        </w:rPr>
        <w:t>Employee Income and Assistance (</w:t>
      </w:r>
      <w:r w:rsidR="00702D75" w:rsidRPr="00702D75">
        <w:rPr>
          <w:rFonts w:ascii="Century Gothic" w:hAnsi="Century Gothic"/>
          <w:color w:val="000000"/>
        </w:rPr>
        <w:t>EIA</w:t>
      </w:r>
      <w:r>
        <w:rPr>
          <w:rFonts w:ascii="Century Gothic" w:hAnsi="Century Gothic"/>
          <w:color w:val="000000"/>
        </w:rPr>
        <w:t xml:space="preserve">) is a major </w:t>
      </w:r>
      <w:r w:rsidR="00702D75" w:rsidRPr="00702D75">
        <w:rPr>
          <w:rFonts w:ascii="Century Gothic" w:hAnsi="Century Gothic"/>
          <w:color w:val="000000"/>
        </w:rPr>
        <w:t xml:space="preserve">source of potential </w:t>
      </w:r>
      <w:r>
        <w:rPr>
          <w:rFonts w:ascii="Century Gothic" w:hAnsi="Century Gothic"/>
          <w:color w:val="000000"/>
        </w:rPr>
        <w:t>p</w:t>
      </w:r>
      <w:r w:rsidR="006A353B">
        <w:rPr>
          <w:rFonts w:ascii="Century Gothic" w:hAnsi="Century Gothic"/>
          <w:color w:val="000000"/>
        </w:rPr>
        <w:t>a</w:t>
      </w:r>
      <w:r>
        <w:rPr>
          <w:rFonts w:ascii="Century Gothic" w:hAnsi="Century Gothic"/>
          <w:color w:val="000000"/>
        </w:rPr>
        <w:t>rticipants</w:t>
      </w:r>
      <w:r w:rsidR="00702D75" w:rsidRPr="00702D75">
        <w:rPr>
          <w:rFonts w:ascii="Century Gothic" w:hAnsi="Century Gothic"/>
          <w:color w:val="000000"/>
        </w:rPr>
        <w:t xml:space="preserve">.  They refer </w:t>
      </w:r>
      <w:r>
        <w:rPr>
          <w:rFonts w:ascii="Century Gothic" w:hAnsi="Century Gothic"/>
          <w:color w:val="000000"/>
        </w:rPr>
        <w:t>potential participants</w:t>
      </w:r>
      <w:r w:rsidR="00702D75" w:rsidRPr="00702D75">
        <w:rPr>
          <w:rFonts w:ascii="Century Gothic" w:hAnsi="Century Gothic"/>
          <w:color w:val="000000"/>
        </w:rPr>
        <w:t xml:space="preserve"> to ITES for determination if the individual meets the program and support criteria.</w:t>
      </w:r>
    </w:p>
    <w:p w14:paraId="73200CE7" w14:textId="6EDAD94A" w:rsidR="00C0685D" w:rsidRPr="00BB05EC" w:rsidRDefault="00702D75" w:rsidP="00702D75">
      <w:pPr>
        <w:rPr>
          <w:rFonts w:ascii="Century Gothic" w:hAnsi="Century Gothic"/>
          <w:color w:val="000000"/>
        </w:rPr>
      </w:pPr>
      <w:r w:rsidRPr="00702D75">
        <w:rPr>
          <w:rFonts w:ascii="Century Gothic" w:hAnsi="Century Gothic"/>
          <w:color w:val="000000"/>
        </w:rPr>
        <w:t> </w:t>
      </w:r>
    </w:p>
    <w:p w14:paraId="7D038F13" w14:textId="77777777" w:rsidR="00BF3691" w:rsidRDefault="00BF3691" w:rsidP="00702D75">
      <w:pPr>
        <w:rPr>
          <w:rFonts w:ascii="Century Gothic" w:hAnsi="Century Gothic"/>
          <w:b/>
          <w:color w:val="000000"/>
          <w:sz w:val="26"/>
          <w:szCs w:val="26"/>
        </w:rPr>
      </w:pPr>
    </w:p>
    <w:p w14:paraId="0C94CD4A" w14:textId="77777777" w:rsidR="00BF3691" w:rsidRDefault="00BF3691" w:rsidP="00702D75">
      <w:pPr>
        <w:rPr>
          <w:rFonts w:ascii="Century Gothic" w:hAnsi="Century Gothic"/>
          <w:b/>
          <w:color w:val="000000"/>
          <w:sz w:val="26"/>
          <w:szCs w:val="26"/>
        </w:rPr>
      </w:pPr>
    </w:p>
    <w:p w14:paraId="43943F76" w14:textId="77777777" w:rsidR="00BF3691" w:rsidRDefault="00BF3691" w:rsidP="00702D75">
      <w:pPr>
        <w:rPr>
          <w:rFonts w:ascii="Century Gothic" w:hAnsi="Century Gothic"/>
          <w:b/>
          <w:color w:val="000000"/>
          <w:sz w:val="26"/>
          <w:szCs w:val="26"/>
        </w:rPr>
      </w:pPr>
    </w:p>
    <w:p w14:paraId="295378D2" w14:textId="77777777" w:rsidR="00BF3691" w:rsidRDefault="00BF3691" w:rsidP="00702D75">
      <w:pPr>
        <w:rPr>
          <w:rFonts w:ascii="Century Gothic" w:hAnsi="Century Gothic"/>
          <w:b/>
          <w:color w:val="000000"/>
          <w:sz w:val="26"/>
          <w:szCs w:val="26"/>
        </w:rPr>
      </w:pPr>
    </w:p>
    <w:p w14:paraId="024ED9CC" w14:textId="77777777" w:rsidR="00BF3691" w:rsidRDefault="00BF3691" w:rsidP="00702D75">
      <w:pPr>
        <w:rPr>
          <w:rFonts w:ascii="Century Gothic" w:hAnsi="Century Gothic"/>
          <w:b/>
          <w:color w:val="000000"/>
          <w:sz w:val="26"/>
          <w:szCs w:val="26"/>
        </w:rPr>
      </w:pPr>
    </w:p>
    <w:p w14:paraId="2F9BF2DB" w14:textId="21525C2E" w:rsidR="00C0685D" w:rsidRPr="00CE6A67" w:rsidRDefault="00C0685D" w:rsidP="00702D75">
      <w:pPr>
        <w:rPr>
          <w:rFonts w:ascii="Century Gothic" w:hAnsi="Century Gothic"/>
          <w:b/>
          <w:color w:val="000000"/>
          <w:sz w:val="26"/>
          <w:szCs w:val="26"/>
        </w:rPr>
      </w:pPr>
      <w:r w:rsidRPr="00CE6A67">
        <w:rPr>
          <w:rFonts w:ascii="Century Gothic" w:hAnsi="Century Gothic"/>
          <w:b/>
          <w:color w:val="000000"/>
          <w:sz w:val="26"/>
          <w:szCs w:val="26"/>
        </w:rPr>
        <w:t>Stakeholder Committee</w:t>
      </w:r>
    </w:p>
    <w:p w14:paraId="0CC075A2" w14:textId="77777777" w:rsidR="00C0685D" w:rsidRDefault="00C0685D" w:rsidP="00702D75">
      <w:pPr>
        <w:rPr>
          <w:rFonts w:ascii="Century Gothic" w:hAnsi="Century Gothic"/>
          <w:b/>
          <w:color w:val="000000"/>
          <w:sz w:val="28"/>
        </w:rPr>
      </w:pPr>
    </w:p>
    <w:p w14:paraId="13C612B0" w14:textId="7CAC68B7" w:rsidR="00C0685D" w:rsidRDefault="00C0685D" w:rsidP="00C0685D">
      <w:pPr>
        <w:rPr>
          <w:rFonts w:ascii="Century Gothic" w:eastAsia="Times New Roman" w:hAnsi="Century Gothic"/>
        </w:rPr>
      </w:pPr>
      <w:r w:rsidRPr="00BF3691">
        <w:rPr>
          <w:rFonts w:ascii="Century Gothic" w:hAnsi="Century Gothic"/>
          <w:lang w:val="en-CA"/>
        </w:rPr>
        <w:t xml:space="preserve">Purpose: </w:t>
      </w:r>
      <w:r w:rsidR="00BF3691" w:rsidRPr="00BF3691">
        <w:rPr>
          <w:rFonts w:ascii="Century Gothic" w:hAnsi="Century Gothic"/>
          <w:lang w:val="en-CA"/>
        </w:rPr>
        <w:t xml:space="preserve"> </w:t>
      </w:r>
      <w:r w:rsidR="00BF3691" w:rsidRPr="00BF3691">
        <w:rPr>
          <w:rFonts w:ascii="Century Gothic" w:eastAsia="Times New Roman" w:hAnsi="Century Gothic"/>
          <w:color w:val="000000"/>
        </w:rPr>
        <w:t>The Stakeholders Committee is a group of community organizations mandated to support individuals on their path to employment. </w:t>
      </w:r>
      <w:r w:rsidR="008067AB">
        <w:rPr>
          <w:rFonts w:ascii="Century Gothic" w:eastAsia="Times New Roman" w:hAnsi="Century Gothic"/>
          <w:color w:val="000000"/>
        </w:rPr>
        <w:t xml:space="preserve"> The Stakeholders act as participant’s</w:t>
      </w:r>
      <w:r w:rsidR="00BF3691" w:rsidRPr="00BF3691">
        <w:rPr>
          <w:rFonts w:ascii="Century Gothic" w:eastAsia="Times New Roman" w:hAnsi="Century Gothic"/>
          <w:color w:val="000000"/>
        </w:rPr>
        <w:t xml:space="preserve"> referral resources and help counsel their clients about the merits and details of the program.</w:t>
      </w:r>
    </w:p>
    <w:p w14:paraId="7D3A4131" w14:textId="77777777" w:rsidR="008067AB" w:rsidRPr="008067AB" w:rsidRDefault="008067AB" w:rsidP="00C0685D">
      <w:pPr>
        <w:rPr>
          <w:rFonts w:ascii="Century Gothic" w:eastAsia="Times New Roman" w:hAnsi="Century Gothic"/>
        </w:rPr>
      </w:pPr>
    </w:p>
    <w:p w14:paraId="30C7AD13" w14:textId="77777777" w:rsidR="00C0685D" w:rsidRPr="00BD4C0C" w:rsidRDefault="00C0685D" w:rsidP="00C0685D">
      <w:pPr>
        <w:rPr>
          <w:rFonts w:ascii="Century Gothic" w:hAnsi="Century Gothic"/>
          <w:lang w:val="en-CA"/>
        </w:rPr>
      </w:pPr>
      <w:r>
        <w:rPr>
          <w:rFonts w:ascii="Century Gothic" w:hAnsi="Century Gothic"/>
          <w:lang w:val="en-CA"/>
        </w:rPr>
        <w:t>Suggested stakeholder members:</w:t>
      </w:r>
    </w:p>
    <w:p w14:paraId="77478226" w14:textId="77777777" w:rsidR="00C0685D" w:rsidRPr="00760B3A" w:rsidRDefault="00C0685D" w:rsidP="00C0685D">
      <w:pPr>
        <w:pStyle w:val="ListParagraph"/>
        <w:numPr>
          <w:ilvl w:val="0"/>
          <w:numId w:val="10"/>
        </w:numPr>
        <w:rPr>
          <w:rFonts w:ascii="Century Gothic" w:hAnsi="Century Gothic"/>
          <w:lang w:val="en-CA"/>
        </w:rPr>
      </w:pPr>
      <w:r w:rsidRPr="00BD4C0C">
        <w:rPr>
          <w:rFonts w:ascii="Century Gothic" w:hAnsi="Century Gothic"/>
          <w:lang w:val="en-CA"/>
        </w:rPr>
        <w:t>Workplace Education</w:t>
      </w:r>
      <w:r>
        <w:rPr>
          <w:rFonts w:ascii="Century Gothic" w:hAnsi="Century Gothic"/>
          <w:lang w:val="en-CA"/>
        </w:rPr>
        <w:t xml:space="preserve"> Manitoba</w:t>
      </w:r>
      <w:r w:rsidRPr="00BD4C0C">
        <w:rPr>
          <w:rFonts w:ascii="Century Gothic" w:hAnsi="Century Gothic"/>
          <w:lang w:val="en-CA"/>
        </w:rPr>
        <w:t xml:space="preserve">, </w:t>
      </w:r>
      <w:r>
        <w:rPr>
          <w:rFonts w:ascii="Century Gothic" w:hAnsi="Century Gothic"/>
          <w:lang w:val="en-CA"/>
        </w:rPr>
        <w:t>Coordinator</w:t>
      </w:r>
    </w:p>
    <w:p w14:paraId="0D58DA41" w14:textId="77777777" w:rsidR="00C0685D" w:rsidRDefault="00C0685D" w:rsidP="00C0685D">
      <w:pPr>
        <w:pStyle w:val="ListParagraph"/>
        <w:numPr>
          <w:ilvl w:val="0"/>
          <w:numId w:val="10"/>
        </w:numPr>
        <w:rPr>
          <w:rFonts w:ascii="Century Gothic" w:hAnsi="Century Gothic"/>
          <w:lang w:val="en-CA"/>
        </w:rPr>
      </w:pPr>
      <w:r>
        <w:rPr>
          <w:rFonts w:ascii="Century Gothic" w:hAnsi="Century Gothic"/>
          <w:lang w:val="en-CA"/>
        </w:rPr>
        <w:t xml:space="preserve">Industry, Training and Employment Services (ITES), Regional Manager </w:t>
      </w:r>
    </w:p>
    <w:p w14:paraId="24B99933" w14:textId="77777777" w:rsidR="00C0685D" w:rsidRDefault="00C0685D" w:rsidP="00C0685D">
      <w:pPr>
        <w:pStyle w:val="ListParagraph"/>
        <w:numPr>
          <w:ilvl w:val="0"/>
          <w:numId w:val="10"/>
        </w:numPr>
        <w:rPr>
          <w:rFonts w:ascii="Century Gothic" w:hAnsi="Century Gothic"/>
          <w:lang w:val="en-CA"/>
        </w:rPr>
      </w:pPr>
      <w:r>
        <w:rPr>
          <w:rFonts w:ascii="Century Gothic" w:hAnsi="Century Gothic"/>
          <w:lang w:val="en-CA"/>
        </w:rPr>
        <w:t>Food and Beverage Manitoba (FABMB), Human Resource Manager</w:t>
      </w:r>
    </w:p>
    <w:p w14:paraId="6D86DAA9" w14:textId="77777777" w:rsidR="002A20BF" w:rsidRDefault="002A20BF" w:rsidP="002A20BF">
      <w:pPr>
        <w:pStyle w:val="ListParagraph"/>
        <w:numPr>
          <w:ilvl w:val="0"/>
          <w:numId w:val="10"/>
        </w:numPr>
        <w:rPr>
          <w:rFonts w:ascii="Century Gothic" w:hAnsi="Century Gothic"/>
          <w:lang w:val="en-CA"/>
        </w:rPr>
      </w:pPr>
      <w:r>
        <w:rPr>
          <w:rFonts w:ascii="Century Gothic" w:hAnsi="Century Gothic"/>
          <w:lang w:val="en-CA"/>
        </w:rPr>
        <w:t>WEM, Lead Facilitator</w:t>
      </w:r>
    </w:p>
    <w:p w14:paraId="685A5BF6" w14:textId="2A19A0F2" w:rsidR="002A20BF" w:rsidRPr="002A20BF" w:rsidRDefault="002A20BF" w:rsidP="002A20BF">
      <w:pPr>
        <w:pStyle w:val="ListParagraph"/>
        <w:numPr>
          <w:ilvl w:val="0"/>
          <w:numId w:val="10"/>
        </w:numPr>
        <w:rPr>
          <w:rFonts w:ascii="Century Gothic" w:hAnsi="Century Gothic"/>
          <w:lang w:val="en-CA"/>
        </w:rPr>
      </w:pPr>
      <w:r>
        <w:rPr>
          <w:rFonts w:ascii="Century Gothic" w:hAnsi="Century Gothic"/>
          <w:lang w:val="en-CA"/>
        </w:rPr>
        <w:t>WEM. Instructional Team Members</w:t>
      </w:r>
    </w:p>
    <w:p w14:paraId="7F370C18" w14:textId="06C90BF1" w:rsidR="00C0685D" w:rsidRDefault="0025500A" w:rsidP="00C0685D">
      <w:pPr>
        <w:pStyle w:val="ListParagraph"/>
        <w:numPr>
          <w:ilvl w:val="0"/>
          <w:numId w:val="10"/>
        </w:numPr>
        <w:rPr>
          <w:rFonts w:ascii="Century Gothic" w:hAnsi="Century Gothic"/>
          <w:lang w:val="en-CA"/>
        </w:rPr>
      </w:pPr>
      <w:r>
        <w:rPr>
          <w:rFonts w:ascii="Century Gothic" w:hAnsi="Century Gothic"/>
          <w:lang w:val="en-CA"/>
        </w:rPr>
        <w:t xml:space="preserve">Wrap around organization (Example: </w:t>
      </w:r>
      <w:r w:rsidR="00C0685D">
        <w:rPr>
          <w:rFonts w:ascii="Century Gothic" w:hAnsi="Century Gothic"/>
          <w:lang w:val="en-CA"/>
        </w:rPr>
        <w:t>Project S</w:t>
      </w:r>
      <w:r w:rsidR="0003611F">
        <w:rPr>
          <w:rFonts w:ascii="Century Gothic" w:hAnsi="Century Gothic"/>
          <w:lang w:val="en-CA"/>
        </w:rPr>
        <w:t>.</w:t>
      </w:r>
      <w:r w:rsidR="00C0685D">
        <w:rPr>
          <w:rFonts w:ascii="Century Gothic" w:hAnsi="Century Gothic"/>
          <w:lang w:val="en-CA"/>
        </w:rPr>
        <w:t>O</w:t>
      </w:r>
      <w:r w:rsidR="0003611F">
        <w:rPr>
          <w:rFonts w:ascii="Century Gothic" w:hAnsi="Century Gothic"/>
          <w:lang w:val="en-CA"/>
        </w:rPr>
        <w:t>.</w:t>
      </w:r>
      <w:r w:rsidR="00C0685D">
        <w:rPr>
          <w:rFonts w:ascii="Century Gothic" w:hAnsi="Century Gothic"/>
          <w:lang w:val="en-CA"/>
        </w:rPr>
        <w:t>A</w:t>
      </w:r>
      <w:r w:rsidR="0003611F">
        <w:rPr>
          <w:rFonts w:ascii="Century Gothic" w:hAnsi="Century Gothic"/>
          <w:lang w:val="en-CA"/>
        </w:rPr>
        <w:t>.</w:t>
      </w:r>
      <w:r w:rsidR="00C0685D">
        <w:rPr>
          <w:rFonts w:ascii="Century Gothic" w:hAnsi="Century Gothic"/>
          <w:lang w:val="en-CA"/>
        </w:rPr>
        <w:t>R</w:t>
      </w:r>
      <w:r w:rsidR="0003611F">
        <w:rPr>
          <w:rFonts w:ascii="Century Gothic" w:hAnsi="Century Gothic"/>
          <w:lang w:val="en-CA"/>
        </w:rPr>
        <w:t>.</w:t>
      </w:r>
      <w:r>
        <w:rPr>
          <w:rFonts w:ascii="Century Gothic" w:hAnsi="Century Gothic"/>
          <w:lang w:val="en-CA"/>
        </w:rPr>
        <w:t>)</w:t>
      </w:r>
    </w:p>
    <w:p w14:paraId="7DD7FB5D" w14:textId="77777777" w:rsidR="00C0685D" w:rsidRPr="006762D2" w:rsidRDefault="00C0685D" w:rsidP="00C0685D">
      <w:pPr>
        <w:pStyle w:val="ListParagraph"/>
        <w:numPr>
          <w:ilvl w:val="0"/>
          <w:numId w:val="10"/>
        </w:numPr>
        <w:rPr>
          <w:rFonts w:ascii="Century Gothic" w:hAnsi="Century Gothic"/>
          <w:lang w:val="en-CA"/>
        </w:rPr>
      </w:pPr>
      <w:r w:rsidRPr="006762D2">
        <w:rPr>
          <w:rFonts w:ascii="Century Gothic" w:hAnsi="Century Gothic"/>
          <w:lang w:val="en-CA"/>
        </w:rPr>
        <w:t>Employment and Income Assistance (EIA)</w:t>
      </w:r>
    </w:p>
    <w:p w14:paraId="61D3085B" w14:textId="77777777" w:rsidR="00C0685D" w:rsidRDefault="00C0685D" w:rsidP="00C0685D">
      <w:pPr>
        <w:pStyle w:val="ListParagraph"/>
        <w:numPr>
          <w:ilvl w:val="0"/>
          <w:numId w:val="10"/>
        </w:numPr>
        <w:rPr>
          <w:rFonts w:ascii="Century Gothic" w:hAnsi="Century Gothic"/>
          <w:lang w:val="en-CA"/>
        </w:rPr>
      </w:pPr>
      <w:r>
        <w:rPr>
          <w:rFonts w:ascii="Century Gothic" w:hAnsi="Century Gothic"/>
          <w:lang w:val="en-CA"/>
        </w:rPr>
        <w:t>Workplace Partners*</w:t>
      </w:r>
    </w:p>
    <w:p w14:paraId="77F488B6" w14:textId="77777777" w:rsidR="00C0685D" w:rsidRDefault="00C0685D" w:rsidP="00C0685D">
      <w:pPr>
        <w:pStyle w:val="ListParagraph"/>
        <w:numPr>
          <w:ilvl w:val="0"/>
          <w:numId w:val="10"/>
        </w:numPr>
        <w:rPr>
          <w:rFonts w:ascii="Century Gothic" w:hAnsi="Century Gothic"/>
          <w:lang w:val="en-CA"/>
        </w:rPr>
      </w:pPr>
      <w:r>
        <w:rPr>
          <w:rFonts w:ascii="Century Gothic" w:hAnsi="Century Gothic"/>
          <w:lang w:val="en-CA"/>
        </w:rPr>
        <w:t>Workplace Partners *</w:t>
      </w:r>
    </w:p>
    <w:p w14:paraId="7B2D9F68" w14:textId="17F9A75B" w:rsidR="00C0685D" w:rsidRPr="00BB05EC" w:rsidRDefault="00CE6A67" w:rsidP="00C0685D">
      <w:pPr>
        <w:pStyle w:val="ListParagraph"/>
        <w:numPr>
          <w:ilvl w:val="0"/>
          <w:numId w:val="10"/>
        </w:numPr>
        <w:rPr>
          <w:rFonts w:ascii="Century Gothic" w:hAnsi="Century Gothic"/>
          <w:lang w:val="en-CA"/>
        </w:rPr>
      </w:pPr>
      <w:r w:rsidRPr="00BB05EC">
        <w:rPr>
          <w:rFonts w:ascii="Century Gothic" w:hAnsi="Century Gothic"/>
          <w:lang w:val="en-CA"/>
        </w:rPr>
        <w:t>O</w:t>
      </w:r>
      <w:r w:rsidR="00C0685D" w:rsidRPr="00BB05EC">
        <w:rPr>
          <w:rFonts w:ascii="Century Gothic" w:hAnsi="Century Gothic"/>
          <w:lang w:val="en-CA"/>
        </w:rPr>
        <w:t>thers.</w:t>
      </w:r>
    </w:p>
    <w:p w14:paraId="5CCEEDA8" w14:textId="77777777" w:rsidR="00BB05EC" w:rsidRDefault="00BB05EC" w:rsidP="00C0685D">
      <w:pPr>
        <w:rPr>
          <w:rFonts w:ascii="Century Gothic" w:hAnsi="Century Gothic"/>
          <w:lang w:val="en-CA"/>
        </w:rPr>
      </w:pPr>
    </w:p>
    <w:p w14:paraId="55004358" w14:textId="072A9953" w:rsidR="005B401A" w:rsidRDefault="005B401A" w:rsidP="00C0685D">
      <w:pPr>
        <w:rPr>
          <w:rFonts w:ascii="Century Gothic" w:hAnsi="Century Gothic"/>
          <w:lang w:val="en-CA"/>
        </w:rPr>
      </w:pPr>
      <w:r>
        <w:rPr>
          <w:rFonts w:ascii="Century Gothic" w:hAnsi="Century Gothic"/>
          <w:lang w:val="en-CA"/>
        </w:rPr>
        <w:t xml:space="preserve">*Workplace partners bring industry knowledge and relevance to the program. The workplace partners’ role on the selection committee is to be a voice for the industry, not only their workplace. </w:t>
      </w:r>
      <w:r>
        <w:rPr>
          <w:rFonts w:ascii="Century Gothic" w:hAnsi="Century Gothic"/>
          <w:b/>
          <w:lang w:val="en-CA"/>
        </w:rPr>
        <w:t xml:space="preserve"> </w:t>
      </w:r>
    </w:p>
    <w:p w14:paraId="0624732B" w14:textId="77777777" w:rsidR="005B401A" w:rsidRDefault="005B401A" w:rsidP="00C0685D">
      <w:pPr>
        <w:rPr>
          <w:rFonts w:ascii="Century Gothic" w:hAnsi="Century Gothic"/>
          <w:lang w:val="en-CA"/>
        </w:rPr>
      </w:pPr>
    </w:p>
    <w:p w14:paraId="7C419D1A" w14:textId="140BA4A7" w:rsidR="00C0685D" w:rsidRDefault="00A42991" w:rsidP="00C0685D">
      <w:pPr>
        <w:rPr>
          <w:rFonts w:ascii="Century Gothic" w:hAnsi="Century Gothic"/>
          <w:lang w:val="en-CA"/>
        </w:rPr>
      </w:pPr>
      <w:r>
        <w:rPr>
          <w:rFonts w:ascii="Century Gothic" w:hAnsi="Century Gothic"/>
          <w:lang w:val="en-CA"/>
        </w:rPr>
        <w:t>Example of s</w:t>
      </w:r>
      <w:r w:rsidR="00C0685D">
        <w:rPr>
          <w:rFonts w:ascii="Century Gothic" w:hAnsi="Century Gothic"/>
          <w:lang w:val="en-CA"/>
        </w:rPr>
        <w:t>takeholder</w:t>
      </w:r>
      <w:r w:rsidR="005B401A">
        <w:rPr>
          <w:rFonts w:ascii="Century Gothic" w:hAnsi="Century Gothic"/>
          <w:lang w:val="en-CA"/>
        </w:rPr>
        <w:t>s</w:t>
      </w:r>
      <w:r w:rsidR="00C0685D">
        <w:rPr>
          <w:rFonts w:ascii="Century Gothic" w:hAnsi="Century Gothic"/>
          <w:lang w:val="en-CA"/>
        </w:rPr>
        <w:t xml:space="preserve"> who have been invited in the past to participate in the LIFT to Work Program.</w:t>
      </w:r>
    </w:p>
    <w:p w14:paraId="47BBAB1C" w14:textId="77777777" w:rsidR="00C0685D" w:rsidRDefault="00C0685D" w:rsidP="00C0685D">
      <w:pPr>
        <w:rPr>
          <w:rFonts w:ascii="Century Gothic" w:hAnsi="Century Gothic"/>
          <w:lang w:val="en-CA"/>
        </w:rPr>
      </w:pPr>
    </w:p>
    <w:p w14:paraId="130526E3" w14:textId="794C7D8B"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Industry, Training &amp; Employment Services</w:t>
      </w:r>
      <w:r w:rsidR="005B401A" w:rsidRPr="006A353B">
        <w:rPr>
          <w:rFonts w:ascii="Century Gothic" w:hAnsi="Century Gothic"/>
          <w:color w:val="000000" w:themeColor="text1"/>
          <w:szCs w:val="22"/>
        </w:rPr>
        <w:t xml:space="preserve"> (ITES)</w:t>
      </w:r>
    </w:p>
    <w:p w14:paraId="47B19F6B" w14:textId="73DC3239" w:rsidR="00C0685D" w:rsidRPr="006A353B" w:rsidRDefault="005B401A"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 xml:space="preserve">Workplace Education Manitoba, </w:t>
      </w:r>
      <w:r w:rsidR="00C0685D" w:rsidRPr="006A353B">
        <w:rPr>
          <w:rFonts w:ascii="Century Gothic" w:hAnsi="Century Gothic"/>
          <w:color w:val="000000" w:themeColor="text1"/>
          <w:szCs w:val="22"/>
        </w:rPr>
        <w:t>WEM</w:t>
      </w:r>
    </w:p>
    <w:p w14:paraId="043D9441"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Employment &amp; Income Assistance</w:t>
      </w:r>
    </w:p>
    <w:p w14:paraId="496D46EC" w14:textId="16C8D7DB" w:rsidR="00C0685D" w:rsidRPr="006A353B" w:rsidRDefault="00BB05EC" w:rsidP="00C0685D">
      <w:pPr>
        <w:pStyle w:val="ListParagraph"/>
        <w:numPr>
          <w:ilvl w:val="0"/>
          <w:numId w:val="13"/>
        </w:numPr>
        <w:rPr>
          <w:rFonts w:ascii="Century Gothic" w:hAnsi="Century Gothic"/>
          <w:color w:val="000000" w:themeColor="text1"/>
          <w:szCs w:val="22"/>
        </w:rPr>
      </w:pPr>
      <w:r>
        <w:rPr>
          <w:rFonts w:ascii="Century Gothic" w:hAnsi="Century Gothic"/>
          <w:color w:val="000000" w:themeColor="text1"/>
          <w:szCs w:val="22"/>
        </w:rPr>
        <w:t>First Peoples Development Corporation</w:t>
      </w:r>
    </w:p>
    <w:p w14:paraId="0046A641"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Manitoba Metis Federation</w:t>
      </w:r>
    </w:p>
    <w:p w14:paraId="3164A8E9"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Long Plain First Nation</w:t>
      </w:r>
    </w:p>
    <w:p w14:paraId="7DB0CD4E"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Sandy Bay First Nation</w:t>
      </w:r>
    </w:p>
    <w:p w14:paraId="02C12FB0"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Portage Friendship Centre</w:t>
      </w:r>
    </w:p>
    <w:p w14:paraId="484F1A46" w14:textId="4F319168"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Portag</w:t>
      </w:r>
      <w:r w:rsidR="00BB05EC">
        <w:rPr>
          <w:rFonts w:ascii="Century Gothic" w:hAnsi="Century Gothic"/>
          <w:color w:val="000000" w:themeColor="text1"/>
          <w:szCs w:val="22"/>
        </w:rPr>
        <w:t>e Community Revitalization Corporation</w:t>
      </w:r>
    </w:p>
    <w:p w14:paraId="1DAFD723"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Portage Learning &amp; Literacy Centre</w:t>
      </w:r>
    </w:p>
    <w:p w14:paraId="7DDD0CD0" w14:textId="77777777" w:rsidR="00C0685D" w:rsidRPr="006A353B" w:rsidRDefault="00C0685D" w:rsidP="00C0685D">
      <w:pPr>
        <w:pStyle w:val="ListParagraph"/>
        <w:numPr>
          <w:ilvl w:val="0"/>
          <w:numId w:val="13"/>
        </w:numPr>
        <w:rPr>
          <w:rFonts w:ascii="Century Gothic" w:hAnsi="Century Gothic"/>
          <w:color w:val="000000" w:themeColor="text1"/>
          <w:szCs w:val="22"/>
        </w:rPr>
      </w:pPr>
      <w:r w:rsidRPr="006A353B">
        <w:rPr>
          <w:rFonts w:ascii="Century Gothic" w:hAnsi="Century Gothic"/>
          <w:color w:val="000000" w:themeColor="text1"/>
          <w:szCs w:val="22"/>
        </w:rPr>
        <w:t>Project S.O.A.R</w:t>
      </w:r>
    </w:p>
    <w:p w14:paraId="2441831F" w14:textId="77777777" w:rsidR="00C0685D" w:rsidRPr="006A353B" w:rsidRDefault="00C0685D" w:rsidP="00C0685D">
      <w:pPr>
        <w:pStyle w:val="ListParagraph"/>
        <w:numPr>
          <w:ilvl w:val="0"/>
          <w:numId w:val="13"/>
        </w:numPr>
        <w:rPr>
          <w:rFonts w:ascii="Calibri" w:hAnsi="Calibri"/>
          <w:color w:val="000000" w:themeColor="text1"/>
          <w:sz w:val="22"/>
          <w:szCs w:val="22"/>
        </w:rPr>
      </w:pPr>
      <w:r w:rsidRPr="006A353B">
        <w:rPr>
          <w:rFonts w:ascii="Century Gothic" w:hAnsi="Century Gothic"/>
          <w:color w:val="000000" w:themeColor="text1"/>
          <w:szCs w:val="22"/>
        </w:rPr>
        <w:t>Tupper Street Family Resource Centre</w:t>
      </w:r>
    </w:p>
    <w:p w14:paraId="0848BE1A" w14:textId="77777777" w:rsidR="005B401A" w:rsidRDefault="005B401A" w:rsidP="00702D75">
      <w:pPr>
        <w:rPr>
          <w:rFonts w:ascii="Century Gothic" w:hAnsi="Century Gothic"/>
          <w:b/>
          <w:color w:val="000000"/>
          <w:sz w:val="28"/>
        </w:rPr>
      </w:pPr>
    </w:p>
    <w:p w14:paraId="3EE3F9CD" w14:textId="77777777" w:rsidR="008067AB" w:rsidRDefault="008067AB" w:rsidP="00702D75">
      <w:pPr>
        <w:rPr>
          <w:rFonts w:ascii="Century Gothic" w:hAnsi="Century Gothic"/>
          <w:b/>
          <w:color w:val="000000"/>
          <w:sz w:val="26"/>
          <w:szCs w:val="26"/>
        </w:rPr>
      </w:pPr>
    </w:p>
    <w:p w14:paraId="4AF2F0D5" w14:textId="77777777" w:rsidR="008067AB" w:rsidRDefault="008067AB" w:rsidP="00702D75">
      <w:pPr>
        <w:rPr>
          <w:rFonts w:ascii="Century Gothic" w:hAnsi="Century Gothic"/>
          <w:b/>
          <w:color w:val="000000"/>
          <w:sz w:val="26"/>
          <w:szCs w:val="26"/>
        </w:rPr>
      </w:pPr>
    </w:p>
    <w:p w14:paraId="650E0088" w14:textId="77777777" w:rsidR="008067AB" w:rsidRDefault="008067AB" w:rsidP="00702D75">
      <w:pPr>
        <w:rPr>
          <w:rFonts w:ascii="Century Gothic" w:hAnsi="Century Gothic"/>
          <w:b/>
          <w:color w:val="000000"/>
          <w:sz w:val="26"/>
          <w:szCs w:val="26"/>
        </w:rPr>
      </w:pPr>
    </w:p>
    <w:p w14:paraId="6537437C" w14:textId="77777777" w:rsidR="008067AB" w:rsidRDefault="008067AB" w:rsidP="00702D75">
      <w:pPr>
        <w:rPr>
          <w:rFonts w:ascii="Century Gothic" w:hAnsi="Century Gothic"/>
          <w:b/>
          <w:color w:val="000000"/>
          <w:sz w:val="26"/>
          <w:szCs w:val="26"/>
        </w:rPr>
      </w:pPr>
    </w:p>
    <w:p w14:paraId="1424E356" w14:textId="77777777" w:rsidR="008067AB" w:rsidRDefault="008067AB" w:rsidP="00702D75">
      <w:pPr>
        <w:rPr>
          <w:rFonts w:ascii="Century Gothic" w:hAnsi="Century Gothic"/>
          <w:b/>
          <w:color w:val="000000"/>
          <w:sz w:val="26"/>
          <w:szCs w:val="26"/>
        </w:rPr>
      </w:pPr>
    </w:p>
    <w:p w14:paraId="6632144F" w14:textId="77777777" w:rsidR="008067AB" w:rsidRDefault="008067AB" w:rsidP="00702D75">
      <w:pPr>
        <w:rPr>
          <w:rFonts w:ascii="Century Gothic" w:hAnsi="Century Gothic"/>
          <w:b/>
          <w:color w:val="000000"/>
          <w:sz w:val="26"/>
          <w:szCs w:val="26"/>
        </w:rPr>
      </w:pPr>
    </w:p>
    <w:p w14:paraId="2CAE3AEA" w14:textId="17241720" w:rsidR="00702D75" w:rsidRPr="0003611F" w:rsidRDefault="00106DF2" w:rsidP="00702D75">
      <w:pPr>
        <w:rPr>
          <w:rFonts w:ascii="Century Gothic" w:hAnsi="Century Gothic"/>
          <w:b/>
          <w:color w:val="000000"/>
          <w:sz w:val="26"/>
          <w:szCs w:val="26"/>
        </w:rPr>
      </w:pPr>
      <w:r w:rsidRPr="0003611F">
        <w:rPr>
          <w:rFonts w:ascii="Century Gothic" w:hAnsi="Century Gothic"/>
          <w:b/>
          <w:color w:val="000000"/>
          <w:sz w:val="26"/>
          <w:szCs w:val="26"/>
        </w:rPr>
        <w:t>Steering Committee</w:t>
      </w:r>
      <w:r w:rsidR="00702D75" w:rsidRPr="0003611F">
        <w:rPr>
          <w:rFonts w:ascii="Century Gothic" w:hAnsi="Century Gothic"/>
          <w:b/>
          <w:color w:val="000000"/>
          <w:sz w:val="26"/>
          <w:szCs w:val="26"/>
        </w:rPr>
        <w:t> </w:t>
      </w:r>
    </w:p>
    <w:p w14:paraId="79E5E11F" w14:textId="77777777" w:rsidR="00106DF2" w:rsidRDefault="00106DF2" w:rsidP="00702D75">
      <w:pPr>
        <w:rPr>
          <w:rFonts w:ascii="Century Gothic" w:hAnsi="Century Gothic"/>
          <w:color w:val="000000"/>
        </w:rPr>
      </w:pPr>
    </w:p>
    <w:p w14:paraId="5680195A" w14:textId="1A63A01D" w:rsidR="00C0685D" w:rsidRDefault="00C0685D" w:rsidP="00702D75">
      <w:pPr>
        <w:rPr>
          <w:rFonts w:ascii="Century Gothic" w:hAnsi="Century Gothic"/>
          <w:color w:val="000000"/>
        </w:rPr>
      </w:pPr>
      <w:r>
        <w:rPr>
          <w:rFonts w:ascii="Century Gothic" w:hAnsi="Century Gothic"/>
          <w:color w:val="000000"/>
        </w:rPr>
        <w:t>Purpose: Independently the steering committee members would review the weekly participant update</w:t>
      </w:r>
      <w:r w:rsidR="0003611F">
        <w:rPr>
          <w:rFonts w:ascii="Century Gothic" w:hAnsi="Century Gothic"/>
          <w:color w:val="000000"/>
        </w:rPr>
        <w:t>s</w:t>
      </w:r>
      <w:r>
        <w:rPr>
          <w:rFonts w:ascii="Century Gothic" w:hAnsi="Century Gothic"/>
          <w:color w:val="000000"/>
        </w:rPr>
        <w:t xml:space="preserve"> which were created by the facilitation team.  The committee </w:t>
      </w:r>
      <w:r w:rsidR="00F533A8">
        <w:rPr>
          <w:rFonts w:ascii="Century Gothic" w:hAnsi="Century Gothic"/>
          <w:color w:val="000000"/>
        </w:rPr>
        <w:t xml:space="preserve">meets 3 to 4 times </w:t>
      </w:r>
      <w:r w:rsidR="0003611F">
        <w:rPr>
          <w:rFonts w:ascii="Century Gothic" w:hAnsi="Century Gothic"/>
          <w:color w:val="000000"/>
        </w:rPr>
        <w:t xml:space="preserve">throughout </w:t>
      </w:r>
      <w:r w:rsidR="00F533A8">
        <w:rPr>
          <w:rFonts w:ascii="Century Gothic" w:hAnsi="Century Gothic"/>
          <w:color w:val="000000"/>
        </w:rPr>
        <w:t xml:space="preserve">the duration of the program. At those </w:t>
      </w:r>
      <w:r w:rsidR="00D164DD">
        <w:rPr>
          <w:rFonts w:ascii="Century Gothic" w:hAnsi="Century Gothic"/>
          <w:color w:val="000000"/>
        </w:rPr>
        <w:t>meetings,</w:t>
      </w:r>
      <w:r w:rsidR="00F533A8">
        <w:rPr>
          <w:rFonts w:ascii="Century Gothic" w:hAnsi="Century Gothic"/>
          <w:color w:val="000000"/>
        </w:rPr>
        <w:t xml:space="preserve"> the committee would explore potential </w:t>
      </w:r>
      <w:r w:rsidR="008174CD">
        <w:rPr>
          <w:rFonts w:ascii="Century Gothic" w:hAnsi="Century Gothic"/>
          <w:color w:val="000000"/>
        </w:rPr>
        <w:t>participant</w:t>
      </w:r>
      <w:r w:rsidR="00D164DD">
        <w:rPr>
          <w:rFonts w:ascii="Century Gothic" w:hAnsi="Century Gothic"/>
          <w:color w:val="000000"/>
        </w:rPr>
        <w:t>s</w:t>
      </w:r>
      <w:r w:rsidR="008174CD">
        <w:rPr>
          <w:rFonts w:ascii="Century Gothic" w:hAnsi="Century Gothic"/>
          <w:color w:val="000000"/>
        </w:rPr>
        <w:t>’</w:t>
      </w:r>
      <w:r w:rsidR="00F533A8">
        <w:rPr>
          <w:rFonts w:ascii="Century Gothic" w:hAnsi="Century Gothic"/>
          <w:color w:val="000000"/>
        </w:rPr>
        <w:t xml:space="preserve"> challenges, review the training schedule and plan the award ceremony (year end celebration).</w:t>
      </w:r>
    </w:p>
    <w:p w14:paraId="791CC56F" w14:textId="77777777" w:rsidR="00C0685D" w:rsidRDefault="00C0685D" w:rsidP="00702D75">
      <w:pPr>
        <w:rPr>
          <w:rFonts w:ascii="Century Gothic" w:hAnsi="Century Gothic"/>
          <w:color w:val="000000"/>
        </w:rPr>
      </w:pPr>
    </w:p>
    <w:p w14:paraId="2935482C" w14:textId="6B74A9E8" w:rsidR="00C0685D" w:rsidRPr="00C0685D" w:rsidRDefault="00C0685D" w:rsidP="00C0685D">
      <w:pPr>
        <w:rPr>
          <w:rFonts w:ascii="Century Gothic" w:hAnsi="Century Gothic"/>
          <w:lang w:val="en-CA"/>
        </w:rPr>
      </w:pPr>
      <w:r>
        <w:rPr>
          <w:rFonts w:ascii="Century Gothic" w:hAnsi="Century Gothic"/>
          <w:lang w:val="en-CA"/>
        </w:rPr>
        <w:t>Steering Committee – Cohort</w:t>
      </w:r>
      <w:r w:rsidRPr="00C0685D">
        <w:rPr>
          <w:rFonts w:ascii="Century Gothic" w:hAnsi="Century Gothic"/>
          <w:lang w:val="en-CA"/>
        </w:rPr>
        <w:t xml:space="preserve"> 1</w:t>
      </w:r>
    </w:p>
    <w:p w14:paraId="7C1E7BC6" w14:textId="2EFB2B41" w:rsidR="00C0685D" w:rsidRPr="00C0685D" w:rsidRDefault="00C0685D" w:rsidP="008067AB">
      <w:pPr>
        <w:pStyle w:val="ListParagraph"/>
        <w:numPr>
          <w:ilvl w:val="0"/>
          <w:numId w:val="38"/>
        </w:numPr>
        <w:rPr>
          <w:rFonts w:ascii="Century Gothic" w:hAnsi="Century Gothic"/>
          <w:lang w:val="en-CA"/>
        </w:rPr>
      </w:pPr>
      <w:r w:rsidRPr="00C0685D">
        <w:rPr>
          <w:rFonts w:ascii="Century Gothic" w:hAnsi="Century Gothic"/>
          <w:lang w:val="en-CA"/>
        </w:rPr>
        <w:t>W</w:t>
      </w:r>
      <w:r w:rsidR="00C81E9E">
        <w:rPr>
          <w:rFonts w:ascii="Century Gothic" w:hAnsi="Century Gothic"/>
          <w:lang w:val="en-CA"/>
        </w:rPr>
        <w:t xml:space="preserve">orkplace </w:t>
      </w:r>
      <w:r w:rsidRPr="00C0685D">
        <w:rPr>
          <w:rFonts w:ascii="Century Gothic" w:hAnsi="Century Gothic"/>
          <w:lang w:val="en-CA"/>
        </w:rPr>
        <w:t>E</w:t>
      </w:r>
      <w:r w:rsidR="00C81E9E">
        <w:rPr>
          <w:rFonts w:ascii="Century Gothic" w:hAnsi="Century Gothic"/>
          <w:lang w:val="en-CA"/>
        </w:rPr>
        <w:t xml:space="preserve">ducation </w:t>
      </w:r>
      <w:r w:rsidRPr="00C0685D">
        <w:rPr>
          <w:rFonts w:ascii="Century Gothic" w:hAnsi="Century Gothic"/>
          <w:lang w:val="en-CA"/>
        </w:rPr>
        <w:t>M</w:t>
      </w:r>
      <w:r w:rsidR="00C81E9E">
        <w:rPr>
          <w:rFonts w:ascii="Century Gothic" w:hAnsi="Century Gothic"/>
          <w:lang w:val="en-CA"/>
        </w:rPr>
        <w:t>anitoba (WEM)</w:t>
      </w:r>
    </w:p>
    <w:p w14:paraId="387F592F" w14:textId="522BB2AF" w:rsidR="00C0685D" w:rsidRPr="00C0685D" w:rsidRDefault="006A353B" w:rsidP="008067AB">
      <w:pPr>
        <w:pStyle w:val="ListParagraph"/>
        <w:numPr>
          <w:ilvl w:val="0"/>
          <w:numId w:val="38"/>
        </w:numPr>
        <w:rPr>
          <w:rFonts w:ascii="Century Gothic" w:hAnsi="Century Gothic"/>
          <w:lang w:val="en-CA"/>
        </w:rPr>
      </w:pPr>
      <w:r>
        <w:rPr>
          <w:rFonts w:ascii="Century Gothic" w:hAnsi="Century Gothic"/>
          <w:lang w:val="en-CA"/>
        </w:rPr>
        <w:t xml:space="preserve">Wrap around organization, </w:t>
      </w:r>
      <w:r w:rsidR="002C680B">
        <w:rPr>
          <w:rFonts w:ascii="Century Gothic" w:hAnsi="Century Gothic"/>
          <w:lang w:val="en-CA"/>
        </w:rPr>
        <w:t xml:space="preserve">Project </w:t>
      </w:r>
      <w:r w:rsidR="00C0685D" w:rsidRPr="00C0685D">
        <w:rPr>
          <w:rFonts w:ascii="Century Gothic" w:hAnsi="Century Gothic"/>
          <w:lang w:val="en-CA"/>
        </w:rPr>
        <w:t>S</w:t>
      </w:r>
      <w:r w:rsidR="002C680B">
        <w:rPr>
          <w:rFonts w:ascii="Century Gothic" w:hAnsi="Century Gothic"/>
          <w:lang w:val="en-CA"/>
        </w:rPr>
        <w:t>.</w:t>
      </w:r>
      <w:r w:rsidR="00C0685D" w:rsidRPr="00C0685D">
        <w:rPr>
          <w:rFonts w:ascii="Century Gothic" w:hAnsi="Century Gothic"/>
          <w:lang w:val="en-CA"/>
        </w:rPr>
        <w:t>O</w:t>
      </w:r>
      <w:r w:rsidR="002C680B">
        <w:rPr>
          <w:rFonts w:ascii="Century Gothic" w:hAnsi="Century Gothic"/>
          <w:lang w:val="en-CA"/>
        </w:rPr>
        <w:t>.</w:t>
      </w:r>
      <w:r w:rsidR="00C0685D" w:rsidRPr="00C0685D">
        <w:rPr>
          <w:rFonts w:ascii="Century Gothic" w:hAnsi="Century Gothic"/>
          <w:lang w:val="en-CA"/>
        </w:rPr>
        <w:t>A</w:t>
      </w:r>
      <w:r w:rsidR="002C680B">
        <w:rPr>
          <w:rFonts w:ascii="Century Gothic" w:hAnsi="Century Gothic"/>
          <w:lang w:val="en-CA"/>
        </w:rPr>
        <w:t>.</w:t>
      </w:r>
      <w:r w:rsidR="00C0685D" w:rsidRPr="00C0685D">
        <w:rPr>
          <w:rFonts w:ascii="Century Gothic" w:hAnsi="Century Gothic"/>
          <w:lang w:val="en-CA"/>
        </w:rPr>
        <w:t>R</w:t>
      </w:r>
      <w:r w:rsidR="002C680B">
        <w:rPr>
          <w:rFonts w:ascii="Century Gothic" w:hAnsi="Century Gothic"/>
          <w:lang w:val="en-CA"/>
        </w:rPr>
        <w:t>.</w:t>
      </w:r>
      <w:r w:rsidR="00C0685D" w:rsidRPr="00C0685D">
        <w:rPr>
          <w:rFonts w:ascii="Century Gothic" w:hAnsi="Century Gothic"/>
          <w:lang w:val="en-CA"/>
        </w:rPr>
        <w:t xml:space="preserve"> </w:t>
      </w:r>
    </w:p>
    <w:p w14:paraId="088D3C77" w14:textId="7172D444" w:rsidR="00C0685D" w:rsidRPr="00C0685D" w:rsidRDefault="006A353B" w:rsidP="008067AB">
      <w:pPr>
        <w:pStyle w:val="ListParagraph"/>
        <w:numPr>
          <w:ilvl w:val="0"/>
          <w:numId w:val="38"/>
        </w:numPr>
        <w:rPr>
          <w:rFonts w:ascii="Century Gothic" w:hAnsi="Century Gothic"/>
          <w:lang w:val="en-CA"/>
        </w:rPr>
      </w:pPr>
      <w:r>
        <w:rPr>
          <w:rFonts w:ascii="Century Gothic" w:hAnsi="Century Gothic"/>
          <w:lang w:val="en-CA"/>
        </w:rPr>
        <w:t xml:space="preserve">Funding partner, </w:t>
      </w:r>
      <w:r w:rsidR="00C81E9E">
        <w:rPr>
          <w:rFonts w:ascii="Century Gothic" w:hAnsi="Century Gothic"/>
          <w:lang w:val="en-CA"/>
        </w:rPr>
        <w:t xml:space="preserve">Industry, Training and Employment Services, </w:t>
      </w:r>
      <w:r w:rsidR="00C0685D" w:rsidRPr="00C0685D">
        <w:rPr>
          <w:rFonts w:ascii="Century Gothic" w:hAnsi="Century Gothic"/>
          <w:lang w:val="en-CA"/>
        </w:rPr>
        <w:t>ITEC</w:t>
      </w:r>
    </w:p>
    <w:p w14:paraId="2D555349" w14:textId="23FBB9A4" w:rsidR="00C0685D" w:rsidRDefault="00BB05EC" w:rsidP="008067AB">
      <w:pPr>
        <w:pStyle w:val="ListParagraph"/>
        <w:numPr>
          <w:ilvl w:val="0"/>
          <w:numId w:val="38"/>
        </w:numPr>
        <w:rPr>
          <w:rFonts w:ascii="Century Gothic" w:hAnsi="Century Gothic"/>
          <w:lang w:val="en-CA"/>
        </w:rPr>
      </w:pPr>
      <w:r>
        <w:rPr>
          <w:rFonts w:ascii="Century Gothic" w:hAnsi="Century Gothic"/>
          <w:lang w:val="en-CA"/>
        </w:rPr>
        <w:t>Sector C</w:t>
      </w:r>
      <w:r w:rsidR="006A353B">
        <w:rPr>
          <w:rFonts w:ascii="Century Gothic" w:hAnsi="Century Gothic"/>
          <w:lang w:val="en-CA"/>
        </w:rPr>
        <w:t xml:space="preserve">ouncil, </w:t>
      </w:r>
      <w:r w:rsidR="00C0685D" w:rsidRPr="00C0685D">
        <w:rPr>
          <w:rFonts w:ascii="Century Gothic" w:hAnsi="Century Gothic"/>
          <w:lang w:val="en-CA"/>
        </w:rPr>
        <w:t>Food and Beverage (1 or 2</w:t>
      </w:r>
      <w:r w:rsidR="002C680B">
        <w:rPr>
          <w:rFonts w:ascii="Century Gothic" w:hAnsi="Century Gothic"/>
          <w:lang w:val="en-CA"/>
        </w:rPr>
        <w:t xml:space="preserve"> people</w:t>
      </w:r>
      <w:r w:rsidR="00C0685D" w:rsidRPr="00C0685D">
        <w:rPr>
          <w:rFonts w:ascii="Century Gothic" w:hAnsi="Century Gothic"/>
          <w:lang w:val="en-CA"/>
        </w:rPr>
        <w:t>)</w:t>
      </w:r>
    </w:p>
    <w:p w14:paraId="3440330B" w14:textId="1DF2F049" w:rsidR="002A20BF" w:rsidRPr="00C0685D" w:rsidRDefault="002A20BF" w:rsidP="008067AB">
      <w:pPr>
        <w:pStyle w:val="ListParagraph"/>
        <w:numPr>
          <w:ilvl w:val="0"/>
          <w:numId w:val="38"/>
        </w:numPr>
        <w:rPr>
          <w:rFonts w:ascii="Century Gothic" w:hAnsi="Century Gothic"/>
          <w:lang w:val="en-CA"/>
        </w:rPr>
      </w:pPr>
      <w:r>
        <w:rPr>
          <w:rFonts w:ascii="Century Gothic" w:hAnsi="Century Gothic"/>
          <w:lang w:val="en-CA"/>
        </w:rPr>
        <w:t xml:space="preserve">WEM, Lead </w:t>
      </w:r>
      <w:proofErr w:type="spellStart"/>
      <w:r>
        <w:rPr>
          <w:rFonts w:ascii="Century Gothic" w:hAnsi="Century Gothic"/>
          <w:lang w:val="en-CA"/>
        </w:rPr>
        <w:t>Faciliator</w:t>
      </w:r>
      <w:proofErr w:type="spellEnd"/>
    </w:p>
    <w:p w14:paraId="3D68D7E2" w14:textId="77777777" w:rsidR="00C0685D" w:rsidRPr="00C0685D" w:rsidRDefault="00C0685D" w:rsidP="00C0685D">
      <w:pPr>
        <w:pStyle w:val="ListParagraph"/>
        <w:rPr>
          <w:rFonts w:ascii="Century Gothic" w:hAnsi="Century Gothic"/>
          <w:lang w:val="en-CA"/>
        </w:rPr>
      </w:pPr>
    </w:p>
    <w:p w14:paraId="7A2ED410" w14:textId="6E44F738" w:rsidR="00C0685D" w:rsidRPr="00C0685D" w:rsidRDefault="00C0685D" w:rsidP="00C0685D">
      <w:pPr>
        <w:rPr>
          <w:rFonts w:ascii="Century Gothic" w:hAnsi="Century Gothic"/>
          <w:lang w:val="en-CA"/>
        </w:rPr>
      </w:pPr>
      <w:r>
        <w:rPr>
          <w:rFonts w:ascii="Century Gothic" w:hAnsi="Century Gothic"/>
          <w:lang w:val="en-CA"/>
        </w:rPr>
        <w:t>Steering Committee – Cohort 2</w:t>
      </w:r>
    </w:p>
    <w:p w14:paraId="4F0F7529" w14:textId="77777777" w:rsidR="00C81E9E" w:rsidRPr="008067AB" w:rsidRDefault="00C81E9E" w:rsidP="008067AB">
      <w:pPr>
        <w:pStyle w:val="ListParagraph"/>
        <w:numPr>
          <w:ilvl w:val="0"/>
          <w:numId w:val="39"/>
        </w:numPr>
        <w:rPr>
          <w:rFonts w:ascii="Century Gothic" w:hAnsi="Century Gothic"/>
          <w:lang w:val="en-CA"/>
        </w:rPr>
      </w:pPr>
      <w:r w:rsidRPr="008067AB">
        <w:rPr>
          <w:rFonts w:ascii="Century Gothic" w:hAnsi="Century Gothic"/>
          <w:lang w:val="en-CA"/>
        </w:rPr>
        <w:t>Workplace Education Manitoba (WEM)</w:t>
      </w:r>
    </w:p>
    <w:p w14:paraId="63434D88" w14:textId="75E0B58D" w:rsidR="00C0685D" w:rsidRPr="008067AB" w:rsidRDefault="006A353B" w:rsidP="008067AB">
      <w:pPr>
        <w:pStyle w:val="ListParagraph"/>
        <w:numPr>
          <w:ilvl w:val="0"/>
          <w:numId w:val="39"/>
        </w:numPr>
        <w:rPr>
          <w:rFonts w:ascii="Century Gothic" w:hAnsi="Century Gothic"/>
          <w:lang w:val="en-CA"/>
        </w:rPr>
      </w:pPr>
      <w:r w:rsidRPr="008067AB">
        <w:rPr>
          <w:rFonts w:ascii="Century Gothic" w:hAnsi="Century Gothic"/>
          <w:lang w:val="en-CA"/>
        </w:rPr>
        <w:t xml:space="preserve">Wrap around organization, </w:t>
      </w:r>
      <w:r w:rsidR="00C81E9E" w:rsidRPr="008067AB">
        <w:rPr>
          <w:rFonts w:ascii="Century Gothic" w:hAnsi="Century Gothic"/>
          <w:lang w:val="en-CA"/>
        </w:rPr>
        <w:t xml:space="preserve">Project </w:t>
      </w:r>
      <w:r w:rsidR="00C0685D" w:rsidRPr="008067AB">
        <w:rPr>
          <w:rFonts w:ascii="Century Gothic" w:hAnsi="Century Gothic"/>
          <w:lang w:val="en-CA"/>
        </w:rPr>
        <w:t>S</w:t>
      </w:r>
      <w:r w:rsidR="00C81E9E" w:rsidRPr="008067AB">
        <w:rPr>
          <w:rFonts w:ascii="Century Gothic" w:hAnsi="Century Gothic"/>
          <w:lang w:val="en-CA"/>
        </w:rPr>
        <w:t>.</w:t>
      </w:r>
      <w:r w:rsidR="00C0685D" w:rsidRPr="008067AB">
        <w:rPr>
          <w:rFonts w:ascii="Century Gothic" w:hAnsi="Century Gothic"/>
          <w:lang w:val="en-CA"/>
        </w:rPr>
        <w:t>O</w:t>
      </w:r>
      <w:r w:rsidR="00C81E9E" w:rsidRPr="008067AB">
        <w:rPr>
          <w:rFonts w:ascii="Century Gothic" w:hAnsi="Century Gothic"/>
          <w:lang w:val="en-CA"/>
        </w:rPr>
        <w:t>.</w:t>
      </w:r>
      <w:r w:rsidR="00C0685D" w:rsidRPr="008067AB">
        <w:rPr>
          <w:rFonts w:ascii="Century Gothic" w:hAnsi="Century Gothic"/>
          <w:lang w:val="en-CA"/>
        </w:rPr>
        <w:t>A</w:t>
      </w:r>
      <w:r w:rsidR="00C81E9E" w:rsidRPr="008067AB">
        <w:rPr>
          <w:rFonts w:ascii="Century Gothic" w:hAnsi="Century Gothic"/>
          <w:lang w:val="en-CA"/>
        </w:rPr>
        <w:t>.</w:t>
      </w:r>
      <w:r w:rsidR="00C0685D" w:rsidRPr="008067AB">
        <w:rPr>
          <w:rFonts w:ascii="Century Gothic" w:hAnsi="Century Gothic"/>
          <w:lang w:val="en-CA"/>
        </w:rPr>
        <w:t>R</w:t>
      </w:r>
      <w:r w:rsidR="00C81E9E" w:rsidRPr="008067AB">
        <w:rPr>
          <w:rFonts w:ascii="Century Gothic" w:hAnsi="Century Gothic"/>
          <w:lang w:val="en-CA"/>
        </w:rPr>
        <w:t>.</w:t>
      </w:r>
    </w:p>
    <w:p w14:paraId="2802354C" w14:textId="48A1DC95" w:rsidR="00C0685D" w:rsidRPr="008067AB" w:rsidRDefault="006A353B" w:rsidP="008067AB">
      <w:pPr>
        <w:pStyle w:val="ListParagraph"/>
        <w:numPr>
          <w:ilvl w:val="0"/>
          <w:numId w:val="39"/>
        </w:numPr>
        <w:rPr>
          <w:rFonts w:ascii="Century Gothic" w:hAnsi="Century Gothic"/>
          <w:lang w:val="en-CA"/>
        </w:rPr>
      </w:pPr>
      <w:r w:rsidRPr="008067AB">
        <w:rPr>
          <w:rFonts w:ascii="Century Gothic" w:hAnsi="Century Gothic"/>
          <w:lang w:val="en-CA"/>
        </w:rPr>
        <w:t xml:space="preserve">Funding partner, </w:t>
      </w:r>
      <w:r w:rsidR="00C81E9E" w:rsidRPr="008067AB">
        <w:rPr>
          <w:rFonts w:ascii="Century Gothic" w:hAnsi="Century Gothic"/>
          <w:lang w:val="en-CA"/>
        </w:rPr>
        <w:t>Industry, Train</w:t>
      </w:r>
      <w:r w:rsidR="001F14EB" w:rsidRPr="008067AB">
        <w:rPr>
          <w:rFonts w:ascii="Century Gothic" w:hAnsi="Century Gothic"/>
          <w:lang w:val="en-CA"/>
        </w:rPr>
        <w:t>ing and Employment Services,</w:t>
      </w:r>
      <w:r w:rsidR="00C81E9E" w:rsidRPr="008067AB">
        <w:rPr>
          <w:rFonts w:ascii="Century Gothic" w:hAnsi="Century Gothic"/>
          <w:lang w:val="en-CA"/>
        </w:rPr>
        <w:t xml:space="preserve"> </w:t>
      </w:r>
      <w:r w:rsidR="00C0685D" w:rsidRPr="008067AB">
        <w:rPr>
          <w:rFonts w:ascii="Century Gothic" w:hAnsi="Century Gothic"/>
          <w:lang w:val="en-CA"/>
        </w:rPr>
        <w:t>ITEC</w:t>
      </w:r>
    </w:p>
    <w:p w14:paraId="77C364BF" w14:textId="4902B61B" w:rsidR="00C0685D" w:rsidRPr="008067AB" w:rsidRDefault="006A353B" w:rsidP="008067AB">
      <w:pPr>
        <w:pStyle w:val="ListParagraph"/>
        <w:numPr>
          <w:ilvl w:val="0"/>
          <w:numId w:val="39"/>
        </w:numPr>
        <w:rPr>
          <w:rFonts w:ascii="Century Gothic" w:hAnsi="Century Gothic"/>
          <w:lang w:val="en-CA"/>
        </w:rPr>
      </w:pPr>
      <w:r w:rsidRPr="008067AB">
        <w:rPr>
          <w:rFonts w:ascii="Century Gothic" w:hAnsi="Century Gothic"/>
          <w:lang w:val="en-CA"/>
        </w:rPr>
        <w:t xml:space="preserve">Sector Council, </w:t>
      </w:r>
      <w:r w:rsidR="00C0685D" w:rsidRPr="008067AB">
        <w:rPr>
          <w:rFonts w:ascii="Century Gothic" w:hAnsi="Century Gothic"/>
          <w:lang w:val="en-CA"/>
        </w:rPr>
        <w:t>Food and Beverage (2 people)</w:t>
      </w:r>
    </w:p>
    <w:p w14:paraId="1DFCDFCF" w14:textId="77777777" w:rsidR="00C0685D" w:rsidRPr="008067AB" w:rsidRDefault="00C0685D" w:rsidP="008067AB">
      <w:pPr>
        <w:pStyle w:val="ListParagraph"/>
        <w:numPr>
          <w:ilvl w:val="0"/>
          <w:numId w:val="39"/>
        </w:numPr>
        <w:rPr>
          <w:rFonts w:ascii="Century Gothic" w:hAnsi="Century Gothic"/>
          <w:lang w:val="en-CA"/>
        </w:rPr>
      </w:pPr>
      <w:r w:rsidRPr="008067AB">
        <w:rPr>
          <w:rFonts w:ascii="Century Gothic" w:hAnsi="Century Gothic"/>
          <w:lang w:val="en-CA"/>
        </w:rPr>
        <w:t xml:space="preserve">A summer student </w:t>
      </w:r>
    </w:p>
    <w:p w14:paraId="385CE634" w14:textId="77777777" w:rsidR="00C0685D" w:rsidRPr="002C680B" w:rsidRDefault="00C0685D" w:rsidP="002C680B">
      <w:pPr>
        <w:ind w:left="360"/>
        <w:rPr>
          <w:rFonts w:ascii="Century Gothic" w:hAnsi="Century Gothic"/>
          <w:lang w:val="en-CA"/>
        </w:rPr>
      </w:pPr>
    </w:p>
    <w:p w14:paraId="484F9F3E" w14:textId="5BDC72C0" w:rsidR="00BD4C0C" w:rsidRPr="00CF4F9F" w:rsidRDefault="00BD4C0C" w:rsidP="00BD4C0C">
      <w:pPr>
        <w:pStyle w:val="Heading2"/>
        <w:rPr>
          <w:rFonts w:ascii="Century Gothic" w:hAnsi="Century Gothic"/>
          <w:b/>
          <w:color w:val="000000" w:themeColor="text1"/>
          <w:lang w:val="en-CA"/>
        </w:rPr>
      </w:pPr>
      <w:r w:rsidRPr="00CF4F9F">
        <w:rPr>
          <w:rFonts w:ascii="Century Gothic" w:hAnsi="Century Gothic"/>
          <w:b/>
          <w:color w:val="000000" w:themeColor="text1"/>
          <w:lang w:val="en-CA"/>
        </w:rPr>
        <w:t>Selection Committee</w:t>
      </w:r>
    </w:p>
    <w:p w14:paraId="319CFAFF" w14:textId="77777777" w:rsidR="00BD4C0C" w:rsidRDefault="00BD4C0C">
      <w:pPr>
        <w:rPr>
          <w:rFonts w:ascii="Century Gothic" w:hAnsi="Century Gothic"/>
          <w:lang w:val="en-CA"/>
        </w:rPr>
      </w:pPr>
    </w:p>
    <w:p w14:paraId="65E5A39E" w14:textId="0195FCA0" w:rsidR="000D18E6" w:rsidRDefault="00BD4C0C">
      <w:pPr>
        <w:rPr>
          <w:rFonts w:ascii="Century Gothic" w:hAnsi="Century Gothic"/>
          <w:lang w:val="en-CA"/>
        </w:rPr>
      </w:pPr>
      <w:r w:rsidRPr="00BD4C0C">
        <w:rPr>
          <w:rFonts w:ascii="Century Gothic" w:hAnsi="Century Gothic"/>
          <w:lang w:val="en-CA"/>
        </w:rPr>
        <w:t xml:space="preserve">Purpose: Select and confirm the members of the </w:t>
      </w:r>
      <w:r w:rsidR="002C680B">
        <w:rPr>
          <w:rFonts w:ascii="Century Gothic" w:hAnsi="Century Gothic"/>
          <w:lang w:val="en-CA"/>
        </w:rPr>
        <w:t>LIFT to Work P</w:t>
      </w:r>
      <w:r w:rsidR="00F533A8">
        <w:rPr>
          <w:rFonts w:ascii="Century Gothic" w:hAnsi="Century Gothic"/>
          <w:lang w:val="en-CA"/>
        </w:rPr>
        <w:t>rogram.</w:t>
      </w:r>
    </w:p>
    <w:p w14:paraId="682FE363" w14:textId="77777777" w:rsidR="002C680B" w:rsidRDefault="002C680B">
      <w:pPr>
        <w:rPr>
          <w:rFonts w:ascii="Century Gothic" w:hAnsi="Century Gothic"/>
          <w:lang w:val="en-CA"/>
        </w:rPr>
      </w:pPr>
    </w:p>
    <w:p w14:paraId="251EB309" w14:textId="2D84A557" w:rsidR="000B4A45" w:rsidRPr="00A42991" w:rsidRDefault="000B4A45" w:rsidP="000B4A45">
      <w:pPr>
        <w:rPr>
          <w:rFonts w:ascii="Century Gothic" w:hAnsi="Century Gothic"/>
          <w:color w:val="000000" w:themeColor="text1"/>
          <w:szCs w:val="22"/>
        </w:rPr>
      </w:pPr>
      <w:r w:rsidRPr="00A42991">
        <w:rPr>
          <w:rFonts w:ascii="Century Gothic" w:hAnsi="Century Gothic"/>
          <w:color w:val="000000" w:themeColor="text1"/>
          <w:szCs w:val="22"/>
        </w:rPr>
        <w:t>2019 Selection Committee</w:t>
      </w:r>
      <w:r w:rsidR="00840CD9" w:rsidRPr="00A42991">
        <w:rPr>
          <w:rFonts w:ascii="Century Gothic" w:hAnsi="Century Gothic"/>
          <w:color w:val="000000" w:themeColor="text1"/>
          <w:szCs w:val="22"/>
        </w:rPr>
        <w:t xml:space="preserve"> (Cohort 2</w:t>
      </w:r>
      <w:r w:rsidR="002C680B" w:rsidRPr="00A42991">
        <w:rPr>
          <w:rFonts w:ascii="Century Gothic" w:hAnsi="Century Gothic"/>
          <w:color w:val="000000" w:themeColor="text1"/>
          <w:szCs w:val="22"/>
        </w:rPr>
        <w:t xml:space="preserve"> - Confirmed</w:t>
      </w:r>
      <w:r w:rsidR="00840CD9" w:rsidRPr="00A42991">
        <w:rPr>
          <w:rFonts w:ascii="Century Gothic" w:hAnsi="Century Gothic"/>
          <w:color w:val="000000" w:themeColor="text1"/>
          <w:szCs w:val="22"/>
        </w:rPr>
        <w:t>)</w:t>
      </w:r>
      <w:r w:rsidRPr="00A42991">
        <w:rPr>
          <w:rFonts w:ascii="Century Gothic" w:hAnsi="Century Gothic"/>
          <w:color w:val="000000" w:themeColor="text1"/>
          <w:szCs w:val="22"/>
        </w:rPr>
        <w:t>:</w:t>
      </w:r>
    </w:p>
    <w:p w14:paraId="25C71F36" w14:textId="70E8D1A6" w:rsidR="000B4A45" w:rsidRPr="00A42991" w:rsidRDefault="0070659F" w:rsidP="002C680B">
      <w:pPr>
        <w:pStyle w:val="ListParagraph"/>
        <w:numPr>
          <w:ilvl w:val="0"/>
          <w:numId w:val="36"/>
        </w:numPr>
        <w:rPr>
          <w:rFonts w:ascii="Century Gothic" w:hAnsi="Century Gothic"/>
          <w:color w:val="000000" w:themeColor="text1"/>
          <w:szCs w:val="22"/>
        </w:rPr>
      </w:pPr>
      <w:r w:rsidRPr="00A42991">
        <w:rPr>
          <w:rFonts w:ascii="Century Gothic" w:hAnsi="Century Gothic"/>
          <w:color w:val="000000" w:themeColor="text1"/>
          <w:lang w:val="en-CA"/>
        </w:rPr>
        <w:t>Industry, Training and Employment Services (ITES)</w:t>
      </w:r>
      <w:r w:rsidR="000B4A45" w:rsidRPr="00A42991">
        <w:rPr>
          <w:rFonts w:ascii="Century Gothic" w:hAnsi="Century Gothic"/>
          <w:color w:val="000000" w:themeColor="text1"/>
          <w:szCs w:val="22"/>
        </w:rPr>
        <w:t xml:space="preserve"> – 2 people</w:t>
      </w:r>
    </w:p>
    <w:p w14:paraId="63052445" w14:textId="2EF368CD" w:rsidR="000B4A45" w:rsidRPr="00A42991" w:rsidRDefault="000B4A45" w:rsidP="002C680B">
      <w:pPr>
        <w:pStyle w:val="ListParagraph"/>
        <w:numPr>
          <w:ilvl w:val="0"/>
          <w:numId w:val="36"/>
        </w:numPr>
        <w:rPr>
          <w:rFonts w:ascii="Century Gothic" w:hAnsi="Century Gothic"/>
          <w:color w:val="000000" w:themeColor="text1"/>
          <w:szCs w:val="22"/>
        </w:rPr>
      </w:pPr>
      <w:r w:rsidRPr="00A42991">
        <w:rPr>
          <w:rFonts w:ascii="Century Gothic" w:hAnsi="Century Gothic"/>
          <w:color w:val="000000" w:themeColor="text1"/>
          <w:szCs w:val="22"/>
        </w:rPr>
        <w:t>W</w:t>
      </w:r>
      <w:r w:rsidR="0070659F" w:rsidRPr="00A42991">
        <w:rPr>
          <w:rFonts w:ascii="Century Gothic" w:hAnsi="Century Gothic"/>
          <w:color w:val="000000" w:themeColor="text1"/>
          <w:szCs w:val="22"/>
        </w:rPr>
        <w:t xml:space="preserve">orkplace Education </w:t>
      </w:r>
      <w:r w:rsidRPr="00A42991">
        <w:rPr>
          <w:rFonts w:ascii="Century Gothic" w:hAnsi="Century Gothic"/>
          <w:color w:val="000000" w:themeColor="text1"/>
          <w:szCs w:val="22"/>
        </w:rPr>
        <w:t>M</w:t>
      </w:r>
      <w:r w:rsidR="0070659F" w:rsidRPr="00A42991">
        <w:rPr>
          <w:rFonts w:ascii="Century Gothic" w:hAnsi="Century Gothic"/>
          <w:color w:val="000000" w:themeColor="text1"/>
          <w:szCs w:val="22"/>
        </w:rPr>
        <w:t>anitoba</w:t>
      </w:r>
      <w:r w:rsidRPr="00A42991">
        <w:rPr>
          <w:rFonts w:ascii="Century Gothic" w:hAnsi="Century Gothic"/>
          <w:color w:val="000000" w:themeColor="text1"/>
          <w:szCs w:val="22"/>
        </w:rPr>
        <w:t xml:space="preserve"> – 2 people</w:t>
      </w:r>
    </w:p>
    <w:p w14:paraId="574D5A1C" w14:textId="77777777" w:rsidR="000B4A45" w:rsidRPr="00A42991" w:rsidRDefault="000B4A45" w:rsidP="002C680B">
      <w:pPr>
        <w:pStyle w:val="ListParagraph"/>
        <w:numPr>
          <w:ilvl w:val="0"/>
          <w:numId w:val="36"/>
        </w:numPr>
        <w:rPr>
          <w:rFonts w:ascii="Century Gothic" w:hAnsi="Century Gothic"/>
          <w:color w:val="000000" w:themeColor="text1"/>
          <w:szCs w:val="22"/>
        </w:rPr>
      </w:pPr>
      <w:r w:rsidRPr="00A42991">
        <w:rPr>
          <w:rFonts w:ascii="Century Gothic" w:hAnsi="Century Gothic"/>
          <w:color w:val="000000" w:themeColor="text1"/>
          <w:szCs w:val="22"/>
        </w:rPr>
        <w:t>Project S.O.A.R – 1 person</w:t>
      </w:r>
    </w:p>
    <w:p w14:paraId="4D86C55A" w14:textId="77777777" w:rsidR="000B4A45" w:rsidRPr="00A42991" w:rsidRDefault="000B4A45" w:rsidP="002C680B">
      <w:pPr>
        <w:pStyle w:val="ListParagraph"/>
        <w:numPr>
          <w:ilvl w:val="0"/>
          <w:numId w:val="36"/>
        </w:numPr>
        <w:rPr>
          <w:rFonts w:ascii="Century Gothic" w:hAnsi="Century Gothic"/>
          <w:color w:val="000000" w:themeColor="text1"/>
          <w:szCs w:val="22"/>
        </w:rPr>
      </w:pPr>
      <w:r w:rsidRPr="00A42991">
        <w:rPr>
          <w:rFonts w:ascii="Century Gothic" w:hAnsi="Century Gothic"/>
          <w:color w:val="000000" w:themeColor="text1"/>
          <w:szCs w:val="22"/>
        </w:rPr>
        <w:t>Portage Community Revitalization Corp. – 1 person</w:t>
      </w:r>
    </w:p>
    <w:p w14:paraId="4FAD5F33" w14:textId="685A7E41" w:rsidR="000B4A45" w:rsidRPr="00A42991" w:rsidRDefault="000B4A45" w:rsidP="00A42991">
      <w:pPr>
        <w:pStyle w:val="ListParagraph"/>
        <w:numPr>
          <w:ilvl w:val="0"/>
          <w:numId w:val="36"/>
        </w:numPr>
        <w:rPr>
          <w:rFonts w:ascii="Century Gothic" w:hAnsi="Century Gothic"/>
          <w:color w:val="000000"/>
          <w:szCs w:val="22"/>
        </w:rPr>
      </w:pPr>
      <w:r w:rsidRPr="00A42991">
        <w:rPr>
          <w:rFonts w:ascii="Century Gothic" w:hAnsi="Century Gothic"/>
          <w:color w:val="000000" w:themeColor="text1"/>
          <w:szCs w:val="22"/>
        </w:rPr>
        <w:t>Portage Learning &amp; Literacy Centre – 1 person</w:t>
      </w:r>
    </w:p>
    <w:p w14:paraId="4929FAB3" w14:textId="77777777" w:rsidR="000B4A45" w:rsidRDefault="000B4A45">
      <w:pPr>
        <w:rPr>
          <w:rFonts w:ascii="Century Gothic" w:hAnsi="Century Gothic"/>
          <w:lang w:val="en-CA"/>
        </w:rPr>
      </w:pPr>
    </w:p>
    <w:p w14:paraId="50BF7D9E" w14:textId="3481FD1C" w:rsidR="00BD4C0C" w:rsidRPr="00BD4C0C" w:rsidRDefault="00BD4C0C">
      <w:pPr>
        <w:rPr>
          <w:rFonts w:ascii="Century Gothic" w:hAnsi="Century Gothic"/>
          <w:lang w:val="en-CA"/>
        </w:rPr>
      </w:pPr>
      <w:r>
        <w:rPr>
          <w:rFonts w:ascii="Century Gothic" w:hAnsi="Century Gothic"/>
          <w:lang w:val="en-CA"/>
        </w:rPr>
        <w:t xml:space="preserve">Suggested </w:t>
      </w:r>
      <w:r w:rsidR="002C680B">
        <w:rPr>
          <w:rFonts w:ascii="Century Gothic" w:hAnsi="Century Gothic"/>
          <w:lang w:val="en-CA"/>
        </w:rPr>
        <w:t>S</w:t>
      </w:r>
      <w:r w:rsidR="00FA005B">
        <w:rPr>
          <w:rFonts w:ascii="Century Gothic" w:hAnsi="Century Gothic"/>
          <w:lang w:val="en-CA"/>
        </w:rPr>
        <w:t xml:space="preserve">election </w:t>
      </w:r>
      <w:r w:rsidR="002C680B">
        <w:rPr>
          <w:rFonts w:ascii="Century Gothic" w:hAnsi="Century Gothic"/>
          <w:lang w:val="en-CA"/>
        </w:rPr>
        <w:t>C</w:t>
      </w:r>
      <w:r>
        <w:rPr>
          <w:rFonts w:ascii="Century Gothic" w:hAnsi="Century Gothic"/>
          <w:lang w:val="en-CA"/>
        </w:rPr>
        <w:t>ommittee members:</w:t>
      </w:r>
    </w:p>
    <w:p w14:paraId="16C460D8" w14:textId="2C694FBA" w:rsidR="00760B3A" w:rsidRPr="00A42991" w:rsidRDefault="00BD4C0C" w:rsidP="00A42991">
      <w:pPr>
        <w:pStyle w:val="ListParagraph"/>
        <w:numPr>
          <w:ilvl w:val="0"/>
          <w:numId w:val="3"/>
        </w:numPr>
        <w:rPr>
          <w:rFonts w:ascii="Century Gothic" w:hAnsi="Century Gothic"/>
          <w:lang w:val="en-CA"/>
        </w:rPr>
      </w:pPr>
      <w:r w:rsidRPr="00BD4C0C">
        <w:rPr>
          <w:rFonts w:ascii="Century Gothic" w:hAnsi="Century Gothic"/>
          <w:lang w:val="en-CA"/>
        </w:rPr>
        <w:t>Workplace Education</w:t>
      </w:r>
      <w:r w:rsidR="00A74D00">
        <w:rPr>
          <w:rFonts w:ascii="Century Gothic" w:hAnsi="Century Gothic"/>
          <w:lang w:val="en-CA"/>
        </w:rPr>
        <w:t xml:space="preserve"> Manitoba</w:t>
      </w:r>
      <w:r w:rsidRPr="00BD4C0C">
        <w:rPr>
          <w:rFonts w:ascii="Century Gothic" w:hAnsi="Century Gothic"/>
          <w:lang w:val="en-CA"/>
        </w:rPr>
        <w:t xml:space="preserve">, </w:t>
      </w:r>
      <w:r w:rsidR="00A74D00">
        <w:rPr>
          <w:rFonts w:ascii="Century Gothic" w:hAnsi="Century Gothic"/>
          <w:lang w:val="en-CA"/>
        </w:rPr>
        <w:t>Coordinator</w:t>
      </w:r>
    </w:p>
    <w:p w14:paraId="384192E4" w14:textId="03BBFC1D" w:rsidR="00CF4F9F" w:rsidRDefault="00A42991" w:rsidP="00BD4C0C">
      <w:pPr>
        <w:pStyle w:val="ListParagraph"/>
        <w:numPr>
          <w:ilvl w:val="0"/>
          <w:numId w:val="3"/>
        </w:numPr>
        <w:rPr>
          <w:rFonts w:ascii="Century Gothic" w:hAnsi="Century Gothic"/>
          <w:lang w:val="en-CA"/>
        </w:rPr>
      </w:pPr>
      <w:r>
        <w:rPr>
          <w:rFonts w:ascii="Century Gothic" w:hAnsi="Century Gothic"/>
          <w:lang w:val="en-CA"/>
        </w:rPr>
        <w:t xml:space="preserve">Funding Partner </w:t>
      </w:r>
    </w:p>
    <w:p w14:paraId="4008CFDC" w14:textId="77777777" w:rsidR="00A42991" w:rsidRDefault="00A42991" w:rsidP="00BD4C0C">
      <w:pPr>
        <w:pStyle w:val="ListParagraph"/>
        <w:numPr>
          <w:ilvl w:val="0"/>
          <w:numId w:val="3"/>
        </w:numPr>
        <w:rPr>
          <w:rFonts w:ascii="Century Gothic" w:hAnsi="Century Gothic"/>
          <w:lang w:val="en-CA"/>
        </w:rPr>
      </w:pPr>
      <w:r>
        <w:rPr>
          <w:rFonts w:ascii="Century Gothic" w:hAnsi="Century Gothic"/>
          <w:lang w:val="en-CA"/>
        </w:rPr>
        <w:t>Sector Council</w:t>
      </w:r>
    </w:p>
    <w:p w14:paraId="3010A21E" w14:textId="02A92676" w:rsidR="0091154B" w:rsidRDefault="00E25266" w:rsidP="0091154B">
      <w:pPr>
        <w:pStyle w:val="ListParagraph"/>
        <w:numPr>
          <w:ilvl w:val="0"/>
          <w:numId w:val="3"/>
        </w:numPr>
        <w:rPr>
          <w:rFonts w:ascii="Century Gothic" w:hAnsi="Century Gothic"/>
          <w:lang w:val="en-CA"/>
        </w:rPr>
      </w:pPr>
      <w:r>
        <w:rPr>
          <w:rFonts w:ascii="Century Gothic" w:hAnsi="Century Gothic"/>
          <w:lang w:val="en-CA"/>
        </w:rPr>
        <w:t xml:space="preserve">Wrap around organization </w:t>
      </w:r>
    </w:p>
    <w:p w14:paraId="4BAA2E54" w14:textId="1020176C" w:rsidR="0091154B" w:rsidRPr="006762D2" w:rsidRDefault="006762D2" w:rsidP="0091154B">
      <w:pPr>
        <w:pStyle w:val="ListParagraph"/>
        <w:numPr>
          <w:ilvl w:val="0"/>
          <w:numId w:val="3"/>
        </w:numPr>
        <w:rPr>
          <w:rFonts w:ascii="Century Gothic" w:hAnsi="Century Gothic"/>
          <w:lang w:val="en-CA"/>
        </w:rPr>
      </w:pPr>
      <w:r w:rsidRPr="006762D2">
        <w:rPr>
          <w:rFonts w:ascii="Century Gothic" w:hAnsi="Century Gothic"/>
          <w:lang w:val="en-CA"/>
        </w:rPr>
        <w:t>Employment and Income Assistance (</w:t>
      </w:r>
      <w:r w:rsidR="0091154B" w:rsidRPr="006762D2">
        <w:rPr>
          <w:rFonts w:ascii="Century Gothic" w:hAnsi="Century Gothic"/>
          <w:lang w:val="en-CA"/>
        </w:rPr>
        <w:t>EIA</w:t>
      </w:r>
      <w:r w:rsidRPr="006762D2">
        <w:rPr>
          <w:rFonts w:ascii="Century Gothic" w:hAnsi="Century Gothic"/>
          <w:lang w:val="en-CA"/>
        </w:rPr>
        <w:t>)</w:t>
      </w:r>
    </w:p>
    <w:p w14:paraId="03D98517" w14:textId="66269E13" w:rsidR="0091154B" w:rsidRDefault="0091154B" w:rsidP="00BD4C0C">
      <w:pPr>
        <w:pStyle w:val="ListParagraph"/>
        <w:numPr>
          <w:ilvl w:val="0"/>
          <w:numId w:val="3"/>
        </w:numPr>
        <w:rPr>
          <w:rFonts w:ascii="Century Gothic" w:hAnsi="Century Gothic"/>
          <w:lang w:val="en-CA"/>
        </w:rPr>
      </w:pPr>
      <w:r>
        <w:rPr>
          <w:rFonts w:ascii="Century Gothic" w:hAnsi="Century Gothic"/>
          <w:lang w:val="en-CA"/>
        </w:rPr>
        <w:lastRenderedPageBreak/>
        <w:t>Workplace Partners*</w:t>
      </w:r>
    </w:p>
    <w:p w14:paraId="46ACFC76" w14:textId="728B2780" w:rsidR="00BD4C0C" w:rsidRDefault="0091154B" w:rsidP="0091154B">
      <w:pPr>
        <w:pStyle w:val="ListParagraph"/>
        <w:numPr>
          <w:ilvl w:val="0"/>
          <w:numId w:val="3"/>
        </w:numPr>
        <w:rPr>
          <w:rFonts w:ascii="Century Gothic" w:hAnsi="Century Gothic"/>
          <w:lang w:val="en-CA"/>
        </w:rPr>
      </w:pPr>
      <w:r>
        <w:rPr>
          <w:rFonts w:ascii="Century Gothic" w:hAnsi="Century Gothic"/>
          <w:lang w:val="en-CA"/>
        </w:rPr>
        <w:t>Workplace Partners *</w:t>
      </w:r>
    </w:p>
    <w:p w14:paraId="4BEE1111" w14:textId="77777777" w:rsidR="0091154B" w:rsidRDefault="0091154B" w:rsidP="0091154B">
      <w:pPr>
        <w:rPr>
          <w:rFonts w:ascii="Century Gothic" w:hAnsi="Century Gothic"/>
          <w:lang w:val="en-CA"/>
        </w:rPr>
      </w:pPr>
    </w:p>
    <w:p w14:paraId="7F519FA7" w14:textId="77777777" w:rsidR="00040957" w:rsidRDefault="00040957">
      <w:pPr>
        <w:rPr>
          <w:rFonts w:ascii="Century Gothic" w:hAnsi="Century Gothic"/>
          <w:lang w:val="en-CA"/>
        </w:rPr>
      </w:pPr>
    </w:p>
    <w:p w14:paraId="69D44EBF" w14:textId="6C9EF7F6" w:rsidR="00760B3A" w:rsidRPr="00760B3A" w:rsidRDefault="0091154B">
      <w:pPr>
        <w:rPr>
          <w:rFonts w:ascii="Century Gothic" w:hAnsi="Century Gothic"/>
          <w:lang w:val="en-CA"/>
        </w:rPr>
      </w:pPr>
      <w:r>
        <w:rPr>
          <w:rFonts w:ascii="Century Gothic" w:hAnsi="Century Gothic"/>
          <w:lang w:val="en-CA"/>
        </w:rPr>
        <w:t>*Workplace partners bring industry knowledge and relevance to the program. The workplace p</w:t>
      </w:r>
      <w:r w:rsidR="00C81E9E">
        <w:rPr>
          <w:rFonts w:ascii="Century Gothic" w:hAnsi="Century Gothic"/>
          <w:lang w:val="en-CA"/>
        </w:rPr>
        <w:t>artners’ role on the Selection C</w:t>
      </w:r>
      <w:r>
        <w:rPr>
          <w:rFonts w:ascii="Century Gothic" w:hAnsi="Century Gothic"/>
          <w:lang w:val="en-CA"/>
        </w:rPr>
        <w:t xml:space="preserve">ommittee is to be a voice for the industry, not only their workplace. </w:t>
      </w:r>
      <w:r w:rsidR="00760B3A">
        <w:rPr>
          <w:rFonts w:ascii="Century Gothic" w:hAnsi="Century Gothic"/>
          <w:b/>
          <w:lang w:val="en-CA"/>
        </w:rPr>
        <w:t xml:space="preserve"> </w:t>
      </w:r>
    </w:p>
    <w:p w14:paraId="10DDD872" w14:textId="77777777" w:rsidR="00760B3A" w:rsidRDefault="00760B3A">
      <w:pPr>
        <w:rPr>
          <w:rFonts w:ascii="Century Gothic" w:hAnsi="Century Gothic"/>
          <w:lang w:val="en-CA"/>
        </w:rPr>
      </w:pPr>
    </w:p>
    <w:p w14:paraId="390A3882" w14:textId="48CF4707" w:rsidR="002D6713" w:rsidRDefault="00A42991">
      <w:pPr>
        <w:rPr>
          <w:rFonts w:ascii="Century Gothic" w:hAnsi="Century Gothic"/>
          <w:b/>
          <w:sz w:val="26"/>
          <w:szCs w:val="26"/>
          <w:lang w:val="en-CA"/>
        </w:rPr>
      </w:pPr>
      <w:r>
        <w:rPr>
          <w:rFonts w:ascii="Century Gothic" w:hAnsi="Century Gothic"/>
          <w:b/>
          <w:sz w:val="26"/>
          <w:szCs w:val="26"/>
          <w:lang w:val="en-CA"/>
        </w:rPr>
        <w:t xml:space="preserve">List of Potential </w:t>
      </w:r>
      <w:r w:rsidR="002D6713" w:rsidRPr="002D6713">
        <w:rPr>
          <w:rFonts w:ascii="Century Gothic" w:hAnsi="Century Gothic"/>
          <w:b/>
          <w:sz w:val="26"/>
          <w:szCs w:val="26"/>
          <w:lang w:val="en-CA"/>
        </w:rPr>
        <w:t>Partners</w:t>
      </w:r>
      <w:r>
        <w:rPr>
          <w:rFonts w:ascii="Century Gothic" w:hAnsi="Century Gothic"/>
          <w:b/>
          <w:sz w:val="26"/>
          <w:szCs w:val="26"/>
          <w:lang w:val="en-CA"/>
        </w:rPr>
        <w:t xml:space="preserve"> for the LIFT to Work Program</w:t>
      </w:r>
    </w:p>
    <w:p w14:paraId="0F06EF69" w14:textId="77777777" w:rsidR="0091154B" w:rsidRDefault="0091154B">
      <w:pPr>
        <w:rPr>
          <w:rFonts w:ascii="Century Gothic" w:hAnsi="Century Gothic"/>
          <w:b/>
          <w:sz w:val="26"/>
          <w:szCs w:val="26"/>
          <w:lang w:val="en-CA"/>
        </w:rPr>
      </w:pPr>
    </w:p>
    <w:p w14:paraId="300E0FCD" w14:textId="77777777" w:rsidR="00103EE6" w:rsidRPr="00103EE6" w:rsidRDefault="00103EE6" w:rsidP="0091154B">
      <w:pPr>
        <w:pStyle w:val="ListParagraph"/>
        <w:numPr>
          <w:ilvl w:val="0"/>
          <w:numId w:val="8"/>
        </w:numPr>
        <w:rPr>
          <w:rFonts w:ascii="Century Gothic" w:hAnsi="Century Gothic"/>
          <w:b/>
          <w:sz w:val="26"/>
          <w:szCs w:val="26"/>
          <w:lang w:val="en-CA"/>
        </w:rPr>
      </w:pPr>
      <w:r>
        <w:rPr>
          <w:rFonts w:ascii="Century Gothic" w:hAnsi="Century Gothic"/>
          <w:lang w:val="en-CA"/>
        </w:rPr>
        <w:t>Funding Partner</w:t>
      </w:r>
    </w:p>
    <w:p w14:paraId="7095E864" w14:textId="6B9049D4" w:rsidR="0091154B" w:rsidRPr="00103EE6" w:rsidRDefault="0091154B">
      <w:pPr>
        <w:rPr>
          <w:rFonts w:ascii="Century Gothic" w:hAnsi="Century Gothic"/>
          <w:b/>
          <w:sz w:val="26"/>
          <w:szCs w:val="26"/>
          <w:lang w:val="en-CA"/>
        </w:rPr>
      </w:pPr>
      <w:r w:rsidRPr="00103EE6">
        <w:rPr>
          <w:rFonts w:ascii="Century Gothic" w:hAnsi="Century Gothic"/>
          <w:lang w:val="en-CA"/>
        </w:rPr>
        <w:t>Industry, Training and Employment Services (ITES)</w:t>
      </w:r>
      <w:r w:rsidR="00103EE6">
        <w:rPr>
          <w:rFonts w:ascii="Century Gothic" w:hAnsi="Century Gothic"/>
          <w:b/>
          <w:sz w:val="26"/>
          <w:szCs w:val="26"/>
          <w:lang w:val="en-CA"/>
        </w:rPr>
        <w:t xml:space="preserve"> </w:t>
      </w:r>
      <w:r>
        <w:rPr>
          <w:rFonts w:ascii="Century Gothic" w:hAnsi="Century Gothic"/>
          <w:color w:val="000000"/>
        </w:rPr>
        <w:t>is t</w:t>
      </w:r>
      <w:r w:rsidR="00C81E9E">
        <w:rPr>
          <w:rFonts w:ascii="Century Gothic" w:hAnsi="Century Gothic"/>
          <w:color w:val="000000"/>
        </w:rPr>
        <w:t>he sponsoring organization</w:t>
      </w:r>
      <w:r w:rsidR="006762D2">
        <w:rPr>
          <w:rFonts w:ascii="Century Gothic" w:hAnsi="Century Gothic"/>
          <w:color w:val="000000"/>
        </w:rPr>
        <w:t xml:space="preserve">, funder </w:t>
      </w:r>
      <w:r>
        <w:rPr>
          <w:rFonts w:ascii="Century Gothic" w:hAnsi="Century Gothic"/>
          <w:color w:val="000000"/>
        </w:rPr>
        <w:t xml:space="preserve">and they </w:t>
      </w:r>
      <w:r w:rsidR="006762D2">
        <w:rPr>
          <w:rFonts w:ascii="Century Gothic" w:hAnsi="Century Gothic"/>
          <w:color w:val="000000"/>
        </w:rPr>
        <w:t xml:space="preserve">assist in </w:t>
      </w:r>
      <w:r w:rsidRPr="00702D75">
        <w:rPr>
          <w:rFonts w:ascii="Century Gothic" w:hAnsi="Century Gothic"/>
          <w:color w:val="000000"/>
        </w:rPr>
        <w:t>find</w:t>
      </w:r>
      <w:r w:rsidR="006762D2">
        <w:rPr>
          <w:rFonts w:ascii="Century Gothic" w:hAnsi="Century Gothic"/>
          <w:color w:val="000000"/>
        </w:rPr>
        <w:t>ing</w:t>
      </w:r>
      <w:r w:rsidRPr="00702D75">
        <w:rPr>
          <w:rFonts w:ascii="Century Gothic" w:hAnsi="Century Gothic"/>
          <w:color w:val="000000"/>
        </w:rPr>
        <w:t xml:space="preserve"> suitable </w:t>
      </w:r>
      <w:r w:rsidR="006762D2">
        <w:rPr>
          <w:rFonts w:ascii="Century Gothic" w:hAnsi="Century Gothic"/>
          <w:color w:val="000000"/>
        </w:rPr>
        <w:t>participants for the program</w:t>
      </w:r>
      <w:r w:rsidRPr="00702D75">
        <w:rPr>
          <w:rFonts w:ascii="Century Gothic" w:hAnsi="Century Gothic"/>
          <w:color w:val="000000"/>
        </w:rPr>
        <w:t>.</w:t>
      </w:r>
      <w:r w:rsidR="006762D2">
        <w:rPr>
          <w:rFonts w:ascii="Century Gothic" w:hAnsi="Century Gothic"/>
          <w:color w:val="000000"/>
        </w:rPr>
        <w:t xml:space="preserve"> In addition to that ITES provides for individuals seeking to enhance their Essential Skills toward and employment goal. </w:t>
      </w:r>
    </w:p>
    <w:p w14:paraId="0552C96E" w14:textId="1630EB78" w:rsidR="006762D2" w:rsidRDefault="006762D2" w:rsidP="006762D2">
      <w:pPr>
        <w:rPr>
          <w:rFonts w:ascii="Century Gothic" w:hAnsi="Century Gothic"/>
          <w:color w:val="000000" w:themeColor="text1"/>
          <w:szCs w:val="22"/>
        </w:rPr>
      </w:pPr>
      <w:r>
        <w:rPr>
          <w:rFonts w:ascii="Century Gothic" w:hAnsi="Century Gothic"/>
          <w:color w:val="000000"/>
        </w:rPr>
        <w:t>The</w:t>
      </w:r>
      <w:r w:rsidR="00C81E9E">
        <w:rPr>
          <w:rFonts w:ascii="Century Gothic" w:hAnsi="Century Gothic"/>
          <w:color w:val="000000"/>
        </w:rPr>
        <w:t>ir</w:t>
      </w:r>
      <w:r>
        <w:rPr>
          <w:rFonts w:ascii="Century Gothic" w:hAnsi="Century Gothic"/>
          <w:color w:val="000000"/>
        </w:rPr>
        <w:t xml:space="preserve"> website is </w:t>
      </w:r>
      <w:r w:rsidRPr="006762D2">
        <w:rPr>
          <w:rFonts w:ascii="Century Gothic" w:hAnsi="Century Gothic"/>
          <w:color w:val="000000" w:themeColor="text1"/>
        </w:rPr>
        <w:t>www.</w:t>
      </w:r>
      <w:hyperlink r:id="rId7" w:history="1">
        <w:r w:rsidRPr="006762D2">
          <w:rPr>
            <w:rStyle w:val="Hyperlink"/>
            <w:rFonts w:ascii="Century Gothic" w:hAnsi="Century Gothic"/>
            <w:color w:val="000000" w:themeColor="text1"/>
            <w:szCs w:val="22"/>
            <w:u w:val="none"/>
          </w:rPr>
          <w:t>gov.mb.ca/wd/ites/index.html</w:t>
        </w:r>
      </w:hyperlink>
      <w:r>
        <w:rPr>
          <w:rFonts w:ascii="Century Gothic" w:hAnsi="Century Gothic"/>
          <w:color w:val="000000" w:themeColor="text1"/>
          <w:szCs w:val="22"/>
        </w:rPr>
        <w:t>.</w:t>
      </w:r>
    </w:p>
    <w:p w14:paraId="0B56DC1F" w14:textId="60B7E9FD" w:rsidR="006762D2" w:rsidRPr="006762D2" w:rsidRDefault="006762D2" w:rsidP="006762D2">
      <w:pPr>
        <w:rPr>
          <w:rFonts w:ascii="Century Gothic" w:hAnsi="Century Gothic"/>
          <w:color w:val="000000" w:themeColor="text1"/>
        </w:rPr>
      </w:pPr>
      <w:r>
        <w:rPr>
          <w:rFonts w:ascii="Century Gothic" w:hAnsi="Century Gothic"/>
          <w:color w:val="000000" w:themeColor="text1"/>
          <w:szCs w:val="22"/>
        </w:rPr>
        <w:t>Additional d</w:t>
      </w:r>
      <w:r w:rsidR="00C81E9E">
        <w:rPr>
          <w:rFonts w:ascii="Century Gothic" w:hAnsi="Century Gothic"/>
          <w:color w:val="000000" w:themeColor="text1"/>
          <w:szCs w:val="22"/>
        </w:rPr>
        <w:t xml:space="preserve">etails are provided on page 2 </w:t>
      </w:r>
      <w:r>
        <w:rPr>
          <w:rFonts w:ascii="Century Gothic" w:hAnsi="Century Gothic"/>
          <w:color w:val="000000" w:themeColor="text1"/>
          <w:szCs w:val="22"/>
        </w:rPr>
        <w:t xml:space="preserve">of this document. </w:t>
      </w:r>
    </w:p>
    <w:p w14:paraId="70CE9D3A" w14:textId="3316037D" w:rsidR="001F14EB" w:rsidRPr="00A42991" w:rsidRDefault="001F14EB">
      <w:pPr>
        <w:rPr>
          <w:rFonts w:ascii="Calibri" w:hAnsi="Calibri"/>
          <w:color w:val="000000"/>
          <w:sz w:val="22"/>
          <w:szCs w:val="22"/>
        </w:rPr>
      </w:pPr>
    </w:p>
    <w:p w14:paraId="41729C27" w14:textId="77777777" w:rsidR="001F14EB" w:rsidRDefault="001F14EB">
      <w:pPr>
        <w:rPr>
          <w:rFonts w:ascii="Century Gothic" w:hAnsi="Century Gothic"/>
          <w:lang w:val="en-CA"/>
        </w:rPr>
      </w:pPr>
    </w:p>
    <w:p w14:paraId="7B4E9A8B" w14:textId="01233607" w:rsidR="001F14EB" w:rsidRDefault="001F14EB" w:rsidP="001F14EB">
      <w:pPr>
        <w:pStyle w:val="ListParagraph"/>
        <w:numPr>
          <w:ilvl w:val="0"/>
          <w:numId w:val="8"/>
        </w:numPr>
        <w:rPr>
          <w:rFonts w:ascii="Century Gothic" w:hAnsi="Century Gothic"/>
          <w:lang w:val="en-CA"/>
        </w:rPr>
      </w:pPr>
      <w:r>
        <w:rPr>
          <w:rFonts w:ascii="Century Gothic" w:hAnsi="Century Gothic"/>
          <w:lang w:val="en-CA"/>
        </w:rPr>
        <w:t>Sector Council</w:t>
      </w:r>
    </w:p>
    <w:p w14:paraId="511522FF" w14:textId="26F8B887" w:rsidR="002D6713" w:rsidRDefault="0091154B" w:rsidP="002D6713">
      <w:pPr>
        <w:rPr>
          <w:rFonts w:ascii="Century Gothic" w:hAnsi="Century Gothic"/>
          <w:color w:val="000000"/>
        </w:rPr>
      </w:pPr>
      <w:r w:rsidRPr="001F14EB">
        <w:rPr>
          <w:rFonts w:ascii="Century Gothic" w:hAnsi="Century Gothic"/>
          <w:lang w:val="en-CA"/>
        </w:rPr>
        <w:t>Food and Beverage Manitoba</w:t>
      </w:r>
      <w:r w:rsidR="006762D2" w:rsidRPr="001F14EB">
        <w:rPr>
          <w:rFonts w:ascii="Century Gothic" w:hAnsi="Century Gothic"/>
          <w:lang w:val="en-CA"/>
        </w:rPr>
        <w:t xml:space="preserve"> (FABMB)</w:t>
      </w:r>
      <w:r w:rsidR="001F14EB">
        <w:rPr>
          <w:rFonts w:ascii="Century Gothic" w:hAnsi="Century Gothic"/>
          <w:color w:val="000000"/>
        </w:rPr>
        <w:t xml:space="preserve"> coordinated </w:t>
      </w:r>
      <w:r w:rsidR="002D6713" w:rsidRPr="00702D75">
        <w:rPr>
          <w:rFonts w:ascii="Century Gothic" w:hAnsi="Century Gothic"/>
          <w:color w:val="000000"/>
        </w:rPr>
        <w:t>effort</w:t>
      </w:r>
      <w:r w:rsidR="001F14EB">
        <w:rPr>
          <w:rFonts w:ascii="Century Gothic" w:hAnsi="Century Gothic"/>
          <w:color w:val="000000"/>
        </w:rPr>
        <w:t>s</w:t>
      </w:r>
      <w:r w:rsidR="002D6713" w:rsidRPr="00702D75">
        <w:rPr>
          <w:rFonts w:ascii="Century Gothic" w:hAnsi="Century Gothic"/>
          <w:color w:val="000000"/>
        </w:rPr>
        <w:t xml:space="preserve"> with industry stakeholders and </w:t>
      </w:r>
      <w:r w:rsidR="001F14EB">
        <w:rPr>
          <w:rFonts w:ascii="Century Gothic" w:hAnsi="Century Gothic"/>
          <w:color w:val="000000"/>
        </w:rPr>
        <w:t>assisted with sourcing the work-</w:t>
      </w:r>
      <w:r w:rsidR="002D6713" w:rsidRPr="00702D75">
        <w:rPr>
          <w:rFonts w:ascii="Century Gothic" w:hAnsi="Century Gothic"/>
          <w:color w:val="000000"/>
        </w:rPr>
        <w:t xml:space="preserve">related training such as HACCP, GMP, etc.  </w:t>
      </w:r>
    </w:p>
    <w:p w14:paraId="6E909BEA" w14:textId="77777777" w:rsidR="00A42991" w:rsidRPr="001F14EB" w:rsidRDefault="00A42991" w:rsidP="002D6713">
      <w:pPr>
        <w:rPr>
          <w:rFonts w:ascii="Century Gothic" w:hAnsi="Century Gothic"/>
          <w:lang w:val="en-CA"/>
        </w:rPr>
      </w:pPr>
    </w:p>
    <w:p w14:paraId="20A4A804" w14:textId="77777777" w:rsidR="00BB05EC" w:rsidRDefault="00BB05EC" w:rsidP="000E7278">
      <w:pPr>
        <w:rPr>
          <w:rFonts w:ascii="Century Gothic" w:hAnsi="Century Gothic"/>
          <w:color w:val="000000" w:themeColor="text1"/>
          <w:szCs w:val="20"/>
        </w:rPr>
      </w:pPr>
    </w:p>
    <w:p w14:paraId="181E6CBE" w14:textId="77777777" w:rsidR="000E7278" w:rsidRPr="000E7278" w:rsidRDefault="000E7278" w:rsidP="000E7278">
      <w:pPr>
        <w:rPr>
          <w:rFonts w:ascii="Century Gothic" w:hAnsi="Century Gothic"/>
          <w:color w:val="000000" w:themeColor="text1"/>
          <w:sz w:val="32"/>
          <w:szCs w:val="22"/>
        </w:rPr>
      </w:pPr>
      <w:r w:rsidRPr="000E7278">
        <w:rPr>
          <w:rFonts w:ascii="Century Gothic" w:hAnsi="Century Gothic"/>
          <w:color w:val="000000" w:themeColor="text1"/>
          <w:szCs w:val="20"/>
        </w:rPr>
        <w:t xml:space="preserve">Sabrina </w:t>
      </w:r>
      <w:proofErr w:type="spellStart"/>
      <w:r w:rsidRPr="000E7278">
        <w:rPr>
          <w:rFonts w:ascii="Century Gothic" w:hAnsi="Century Gothic"/>
          <w:color w:val="000000" w:themeColor="text1"/>
          <w:szCs w:val="20"/>
        </w:rPr>
        <w:t>Kostakos</w:t>
      </w:r>
      <w:proofErr w:type="spellEnd"/>
      <w:r w:rsidRPr="000E7278">
        <w:rPr>
          <w:rFonts w:ascii="Century Gothic" w:hAnsi="Century Gothic"/>
          <w:color w:val="000000" w:themeColor="text1"/>
          <w:szCs w:val="20"/>
        </w:rPr>
        <w:t>, CPHR Candidate</w:t>
      </w:r>
    </w:p>
    <w:p w14:paraId="623E65E0" w14:textId="2F01FAE1" w:rsidR="000E7278" w:rsidRPr="000E7278" w:rsidRDefault="000E7278" w:rsidP="000E7278">
      <w:pPr>
        <w:rPr>
          <w:rFonts w:ascii="Century Gothic" w:hAnsi="Century Gothic"/>
          <w:color w:val="000000" w:themeColor="text1"/>
          <w:sz w:val="32"/>
          <w:szCs w:val="22"/>
        </w:rPr>
      </w:pPr>
      <w:r w:rsidRPr="000E7278">
        <w:rPr>
          <w:rFonts w:ascii="Century Gothic" w:hAnsi="Century Gothic"/>
          <w:color w:val="000000" w:themeColor="text1"/>
          <w:szCs w:val="20"/>
        </w:rPr>
        <w:t>Manager, H</w:t>
      </w:r>
      <w:r w:rsidR="00C81E9E">
        <w:rPr>
          <w:rFonts w:ascii="Century Gothic" w:hAnsi="Century Gothic"/>
          <w:color w:val="000000" w:themeColor="text1"/>
          <w:szCs w:val="20"/>
        </w:rPr>
        <w:t>uman Resources</w:t>
      </w:r>
    </w:p>
    <w:p w14:paraId="0ED72CB4" w14:textId="77777777" w:rsidR="000E7278" w:rsidRPr="000E7278" w:rsidRDefault="000E7278" w:rsidP="000E7278">
      <w:pPr>
        <w:rPr>
          <w:rFonts w:ascii="Century Gothic" w:hAnsi="Century Gothic"/>
          <w:color w:val="000000" w:themeColor="text1"/>
          <w:sz w:val="32"/>
          <w:szCs w:val="22"/>
        </w:rPr>
      </w:pPr>
      <w:r w:rsidRPr="000E7278">
        <w:rPr>
          <w:rFonts w:ascii="Century Gothic" w:hAnsi="Century Gothic"/>
          <w:color w:val="000000" w:themeColor="text1"/>
          <w:szCs w:val="20"/>
        </w:rPr>
        <w:t>Food &amp; Beverage Manitoba (FAB MB)</w:t>
      </w:r>
    </w:p>
    <w:p w14:paraId="6FDA9F33" w14:textId="6887CD60" w:rsidR="000E7278" w:rsidRPr="000E7278" w:rsidRDefault="006D51E6" w:rsidP="000E7278">
      <w:pPr>
        <w:rPr>
          <w:rFonts w:ascii="Century Gothic" w:hAnsi="Century Gothic"/>
          <w:color w:val="000000" w:themeColor="text1"/>
          <w:sz w:val="32"/>
          <w:szCs w:val="22"/>
        </w:rPr>
      </w:pPr>
      <w:r>
        <w:rPr>
          <w:rFonts w:ascii="Century Gothic" w:hAnsi="Century Gothic"/>
          <w:color w:val="000000" w:themeColor="text1"/>
          <w:szCs w:val="20"/>
        </w:rPr>
        <w:t>(204) 982-6372 E</w:t>
      </w:r>
      <w:r w:rsidR="000E7278" w:rsidRPr="000E7278">
        <w:rPr>
          <w:rFonts w:ascii="Century Gothic" w:hAnsi="Century Gothic"/>
          <w:color w:val="000000" w:themeColor="text1"/>
          <w:szCs w:val="20"/>
        </w:rPr>
        <w:t>xt 8</w:t>
      </w:r>
    </w:p>
    <w:p w14:paraId="311A4F01" w14:textId="77777777" w:rsidR="000E7278" w:rsidRPr="000E7278" w:rsidRDefault="00213C78" w:rsidP="000E7278">
      <w:pPr>
        <w:spacing w:after="120"/>
        <w:rPr>
          <w:rFonts w:ascii="Century Gothic" w:hAnsi="Century Gothic"/>
          <w:color w:val="000000" w:themeColor="text1"/>
          <w:sz w:val="32"/>
          <w:szCs w:val="22"/>
        </w:rPr>
      </w:pPr>
      <w:hyperlink r:id="rId8" w:history="1">
        <w:r w:rsidR="000E7278" w:rsidRPr="000E7278">
          <w:rPr>
            <w:rStyle w:val="Hyperlink"/>
            <w:rFonts w:ascii="Century Gothic" w:hAnsi="Century Gothic"/>
            <w:color w:val="000000" w:themeColor="text1"/>
            <w:szCs w:val="20"/>
            <w:u w:val="none"/>
          </w:rPr>
          <w:t>sabrina@foodbeveragemb.ca</w:t>
        </w:r>
      </w:hyperlink>
    </w:p>
    <w:p w14:paraId="781EF7C0" w14:textId="77777777" w:rsidR="000E7278" w:rsidRDefault="000E7278" w:rsidP="002D6713">
      <w:pPr>
        <w:rPr>
          <w:rFonts w:ascii="Century Gothic" w:hAnsi="Century Gothic"/>
          <w:color w:val="000000"/>
        </w:rPr>
      </w:pPr>
    </w:p>
    <w:p w14:paraId="463A8368" w14:textId="77777777" w:rsidR="001F14EB" w:rsidRDefault="001F14EB" w:rsidP="0091154B">
      <w:pPr>
        <w:pStyle w:val="ListParagraph"/>
        <w:numPr>
          <w:ilvl w:val="0"/>
          <w:numId w:val="8"/>
        </w:numPr>
        <w:rPr>
          <w:rFonts w:ascii="Century Gothic" w:hAnsi="Century Gothic"/>
          <w:color w:val="000000"/>
        </w:rPr>
      </w:pPr>
      <w:r>
        <w:rPr>
          <w:rFonts w:ascii="Century Gothic" w:hAnsi="Century Gothic"/>
          <w:color w:val="000000"/>
        </w:rPr>
        <w:t>Wrap around Organizations</w:t>
      </w:r>
    </w:p>
    <w:p w14:paraId="3AF92F14" w14:textId="22971854" w:rsidR="00106DF2" w:rsidRDefault="00106DF2" w:rsidP="00106DF2">
      <w:pPr>
        <w:rPr>
          <w:rFonts w:ascii="Century Gothic" w:hAnsi="Century Gothic"/>
          <w:color w:val="000000"/>
        </w:rPr>
      </w:pPr>
      <w:r>
        <w:rPr>
          <w:rFonts w:ascii="Century Gothic" w:hAnsi="Century Gothic"/>
          <w:color w:val="000000"/>
        </w:rPr>
        <w:t xml:space="preserve">Member of the Stakeholder, </w:t>
      </w:r>
      <w:r w:rsidRPr="00106DF2">
        <w:rPr>
          <w:rFonts w:ascii="Century Gothic" w:hAnsi="Century Gothic"/>
          <w:color w:val="000000"/>
        </w:rPr>
        <w:t xml:space="preserve">Selection </w:t>
      </w:r>
      <w:r>
        <w:rPr>
          <w:rFonts w:ascii="Century Gothic" w:hAnsi="Century Gothic"/>
          <w:color w:val="000000"/>
        </w:rPr>
        <w:t xml:space="preserve">and Steering </w:t>
      </w:r>
      <w:r w:rsidRPr="00106DF2">
        <w:rPr>
          <w:rFonts w:ascii="Century Gothic" w:hAnsi="Century Gothic"/>
          <w:color w:val="000000"/>
        </w:rPr>
        <w:t xml:space="preserve">Committee. </w:t>
      </w:r>
      <w:r w:rsidR="001F14EB">
        <w:rPr>
          <w:rFonts w:ascii="Century Gothic" w:hAnsi="Century Gothic"/>
          <w:color w:val="000000"/>
        </w:rPr>
        <w:t xml:space="preserve">The wrap around organization, Project </w:t>
      </w:r>
      <w:r w:rsidRPr="00106DF2">
        <w:rPr>
          <w:rFonts w:ascii="Century Gothic" w:hAnsi="Century Gothic"/>
          <w:color w:val="000000"/>
        </w:rPr>
        <w:t>S.O.A.R</w:t>
      </w:r>
      <w:r w:rsidR="001F14EB">
        <w:rPr>
          <w:rFonts w:ascii="Century Gothic" w:hAnsi="Century Gothic"/>
          <w:color w:val="000000"/>
        </w:rPr>
        <w:t>,</w:t>
      </w:r>
      <w:r w:rsidRPr="00106DF2">
        <w:rPr>
          <w:rFonts w:ascii="Century Gothic" w:hAnsi="Century Gothic"/>
          <w:color w:val="000000"/>
        </w:rPr>
        <w:t xml:space="preserve"> was very inv</w:t>
      </w:r>
      <w:r>
        <w:rPr>
          <w:rFonts w:ascii="Century Gothic" w:hAnsi="Century Gothic"/>
          <w:color w:val="000000"/>
        </w:rPr>
        <w:t xml:space="preserve">olved in organizing the program celebration party. </w:t>
      </w:r>
      <w:r w:rsidR="00106843">
        <w:rPr>
          <w:rFonts w:ascii="Century Gothic" w:hAnsi="Century Gothic"/>
          <w:color w:val="000000"/>
        </w:rPr>
        <w:t xml:space="preserve">In addition, they were part of organization of the </w:t>
      </w:r>
      <w:r>
        <w:rPr>
          <w:rFonts w:ascii="Century Gothic" w:hAnsi="Century Gothic"/>
          <w:color w:val="000000"/>
        </w:rPr>
        <w:t xml:space="preserve">speakers and </w:t>
      </w:r>
      <w:r w:rsidR="00106843">
        <w:rPr>
          <w:rFonts w:ascii="Century Gothic" w:hAnsi="Century Gothic"/>
          <w:color w:val="000000"/>
        </w:rPr>
        <w:t xml:space="preserve">assisted with the delivery of the training </w:t>
      </w:r>
      <w:r w:rsidR="001F14EB">
        <w:rPr>
          <w:rFonts w:ascii="Century Gothic" w:hAnsi="Century Gothic"/>
          <w:color w:val="000000"/>
        </w:rPr>
        <w:t xml:space="preserve">on Fridays </w:t>
      </w:r>
      <w:r w:rsidR="00840CD9">
        <w:rPr>
          <w:rFonts w:ascii="Century Gothic" w:hAnsi="Century Gothic"/>
          <w:color w:val="000000"/>
        </w:rPr>
        <w:t xml:space="preserve">of the </w:t>
      </w:r>
      <w:r>
        <w:rPr>
          <w:rFonts w:ascii="Century Gothic" w:hAnsi="Century Gothic"/>
          <w:color w:val="000000"/>
        </w:rPr>
        <w:t xml:space="preserve">LIFT to Work Program. During the program, </w:t>
      </w:r>
      <w:r w:rsidR="00106843">
        <w:rPr>
          <w:rFonts w:ascii="Century Gothic" w:hAnsi="Century Gothic"/>
          <w:color w:val="000000"/>
        </w:rPr>
        <w:t xml:space="preserve">Project </w:t>
      </w:r>
      <w:r>
        <w:rPr>
          <w:rFonts w:ascii="Century Gothic" w:hAnsi="Century Gothic"/>
          <w:color w:val="000000"/>
        </w:rPr>
        <w:t xml:space="preserve">S.O.A.R. would talk and work with the participants to understand how they were personally doing in the </w:t>
      </w:r>
      <w:r w:rsidR="00106843">
        <w:rPr>
          <w:rFonts w:ascii="Century Gothic" w:hAnsi="Century Gothic"/>
          <w:color w:val="000000"/>
        </w:rPr>
        <w:t>program</w:t>
      </w:r>
      <w:r w:rsidR="00312786">
        <w:rPr>
          <w:rFonts w:ascii="Century Gothic" w:hAnsi="Century Gothic"/>
          <w:color w:val="000000"/>
        </w:rPr>
        <w:t>. E</w:t>
      </w:r>
      <w:r w:rsidR="006D51E6">
        <w:rPr>
          <w:rFonts w:ascii="Century Gothic" w:hAnsi="Century Gothic"/>
          <w:color w:val="000000"/>
        </w:rPr>
        <w:t>xample: Assist</w:t>
      </w:r>
      <w:r w:rsidR="00106843">
        <w:rPr>
          <w:rFonts w:ascii="Century Gothic" w:hAnsi="Century Gothic"/>
          <w:color w:val="000000"/>
        </w:rPr>
        <w:t>ed</w:t>
      </w:r>
      <w:r w:rsidR="006D51E6">
        <w:rPr>
          <w:rFonts w:ascii="Century Gothic" w:hAnsi="Century Gothic"/>
          <w:color w:val="000000"/>
        </w:rPr>
        <w:t xml:space="preserve"> with driving participants </w:t>
      </w:r>
      <w:r>
        <w:rPr>
          <w:rFonts w:ascii="Century Gothic" w:hAnsi="Century Gothic"/>
          <w:color w:val="000000"/>
        </w:rPr>
        <w:t>to the program, find</w:t>
      </w:r>
      <w:r w:rsidR="00106843">
        <w:rPr>
          <w:rFonts w:ascii="Century Gothic" w:hAnsi="Century Gothic"/>
          <w:color w:val="000000"/>
        </w:rPr>
        <w:t>ing the best person for the participants</w:t>
      </w:r>
      <w:r>
        <w:rPr>
          <w:rFonts w:ascii="Century Gothic" w:hAnsi="Century Gothic"/>
          <w:color w:val="000000"/>
        </w:rPr>
        <w:t xml:space="preserve"> to talk to regarding </w:t>
      </w:r>
      <w:r w:rsidR="00106843">
        <w:rPr>
          <w:rFonts w:ascii="Century Gothic" w:hAnsi="Century Gothic"/>
          <w:color w:val="000000"/>
        </w:rPr>
        <w:t>their personal matter at hand. Project S</w:t>
      </w:r>
      <w:r>
        <w:rPr>
          <w:rFonts w:ascii="Century Gothic" w:hAnsi="Century Gothic"/>
          <w:color w:val="000000"/>
        </w:rPr>
        <w:t>.O.A.R. was a key support for the participants and facilitation team.</w:t>
      </w:r>
    </w:p>
    <w:p w14:paraId="7E06E9D7" w14:textId="77777777" w:rsidR="00D164DD" w:rsidRDefault="00D164DD" w:rsidP="00106DF2">
      <w:pPr>
        <w:rPr>
          <w:rFonts w:ascii="Century Gothic" w:hAnsi="Century Gothic"/>
          <w:color w:val="000000"/>
        </w:rPr>
      </w:pPr>
    </w:p>
    <w:p w14:paraId="40C812BE" w14:textId="52E766D9" w:rsidR="0091154B" w:rsidRPr="00312786" w:rsidRDefault="006762D2" w:rsidP="00312786">
      <w:pPr>
        <w:pStyle w:val="ListParagraph"/>
        <w:numPr>
          <w:ilvl w:val="0"/>
          <w:numId w:val="8"/>
        </w:numPr>
        <w:rPr>
          <w:rFonts w:ascii="Century Gothic" w:hAnsi="Century Gothic"/>
          <w:color w:val="000000"/>
        </w:rPr>
      </w:pPr>
      <w:r w:rsidRPr="00312786">
        <w:rPr>
          <w:rFonts w:ascii="Century Gothic" w:hAnsi="Century Gothic"/>
          <w:color w:val="000000"/>
        </w:rPr>
        <w:t>Employment and Income Assistance (</w:t>
      </w:r>
      <w:r w:rsidR="0091154B" w:rsidRPr="00312786">
        <w:rPr>
          <w:rFonts w:ascii="Century Gothic" w:hAnsi="Century Gothic"/>
          <w:color w:val="000000"/>
        </w:rPr>
        <w:t>EIA</w:t>
      </w:r>
      <w:r w:rsidRPr="00312786">
        <w:rPr>
          <w:rFonts w:ascii="Century Gothic" w:hAnsi="Century Gothic"/>
          <w:color w:val="000000"/>
        </w:rPr>
        <w:t>)</w:t>
      </w:r>
    </w:p>
    <w:p w14:paraId="4843750A" w14:textId="1AF3D9B5" w:rsidR="006762D2" w:rsidRPr="006762D2" w:rsidRDefault="006762D2" w:rsidP="006762D2">
      <w:pPr>
        <w:rPr>
          <w:rFonts w:ascii="Century Gothic" w:hAnsi="Century Gothic"/>
          <w:color w:val="000000" w:themeColor="text1"/>
        </w:rPr>
      </w:pPr>
      <w:r w:rsidRPr="006762D2">
        <w:rPr>
          <w:rFonts w:ascii="Century Gothic" w:hAnsi="Century Gothic"/>
          <w:color w:val="000000" w:themeColor="text1"/>
        </w:rPr>
        <w:lastRenderedPageBreak/>
        <w:t>EIA is Em</w:t>
      </w:r>
      <w:r>
        <w:rPr>
          <w:rFonts w:ascii="Century Gothic" w:hAnsi="Century Gothic"/>
          <w:color w:val="000000" w:themeColor="text1"/>
        </w:rPr>
        <w:t>ployment and Income Assistance and they assist with finding suitable participants for the LIFT program.</w:t>
      </w:r>
      <w:r w:rsidR="00E95ED8">
        <w:rPr>
          <w:rFonts w:ascii="Century Gothic" w:hAnsi="Century Gothic"/>
          <w:color w:val="000000" w:themeColor="text1"/>
        </w:rPr>
        <w:t xml:space="preserve"> EIA also provides support with “living support financing” for qualified participants. </w:t>
      </w:r>
    </w:p>
    <w:p w14:paraId="5F7A45A2" w14:textId="77777777" w:rsidR="0025500A" w:rsidRDefault="00213C78" w:rsidP="0025500A">
      <w:pPr>
        <w:rPr>
          <w:rFonts w:ascii="Century Gothic" w:hAnsi="Century Gothic"/>
          <w:color w:val="000000" w:themeColor="text1"/>
        </w:rPr>
      </w:pPr>
      <w:hyperlink r:id="rId9" w:history="1">
        <w:r w:rsidR="006762D2" w:rsidRPr="006762D2">
          <w:rPr>
            <w:rStyle w:val="Hyperlink"/>
            <w:rFonts w:ascii="Century Gothic" w:hAnsi="Century Gothic"/>
            <w:color w:val="000000" w:themeColor="text1"/>
            <w:u w:val="none"/>
          </w:rPr>
          <w:t>https://www.gov.mb.ca/fs/eia/</w:t>
        </w:r>
      </w:hyperlink>
    </w:p>
    <w:p w14:paraId="3673EA00" w14:textId="77777777" w:rsidR="0025500A" w:rsidRDefault="0025500A" w:rsidP="0025500A">
      <w:pPr>
        <w:rPr>
          <w:rFonts w:ascii="Century Gothic" w:hAnsi="Century Gothic"/>
          <w:color w:val="000000" w:themeColor="text1"/>
        </w:rPr>
      </w:pPr>
    </w:p>
    <w:p w14:paraId="430ED3B2" w14:textId="41DE1843" w:rsidR="008B183E" w:rsidRPr="0025500A" w:rsidRDefault="008B183E" w:rsidP="0025500A">
      <w:pPr>
        <w:pStyle w:val="ListParagraph"/>
        <w:numPr>
          <w:ilvl w:val="0"/>
          <w:numId w:val="8"/>
        </w:numPr>
        <w:rPr>
          <w:rFonts w:ascii="Century Gothic" w:hAnsi="Century Gothic"/>
          <w:color w:val="000000" w:themeColor="text1"/>
        </w:rPr>
      </w:pPr>
      <w:r w:rsidRPr="0025500A">
        <w:rPr>
          <w:rFonts w:ascii="Century Gothic" w:hAnsi="Century Gothic"/>
          <w:lang w:val="en-CA"/>
        </w:rPr>
        <w:t>Workplace recruiters / HR department</w:t>
      </w:r>
    </w:p>
    <w:p w14:paraId="736F5119" w14:textId="26893F56" w:rsidR="008B183E" w:rsidRDefault="008B183E" w:rsidP="008B183E">
      <w:pPr>
        <w:rPr>
          <w:rFonts w:ascii="Century Gothic" w:hAnsi="Century Gothic"/>
          <w:lang w:val="en-CA"/>
        </w:rPr>
      </w:pPr>
      <w:r w:rsidRPr="00423CF7">
        <w:rPr>
          <w:rFonts w:ascii="Century Gothic" w:hAnsi="Century Gothic"/>
          <w:lang w:val="en-CA"/>
        </w:rPr>
        <w:t xml:space="preserve">To bring industry knowledge to </w:t>
      </w:r>
      <w:r w:rsidR="00312786">
        <w:rPr>
          <w:rFonts w:ascii="Century Gothic" w:hAnsi="Century Gothic"/>
          <w:lang w:val="en-CA"/>
        </w:rPr>
        <w:t>enhance the LIFT to Work P</w:t>
      </w:r>
      <w:r w:rsidRPr="00423CF7">
        <w:rPr>
          <w:rFonts w:ascii="Century Gothic" w:hAnsi="Century Gothic"/>
          <w:lang w:val="en-CA"/>
        </w:rPr>
        <w:t>rogram. Their</w:t>
      </w:r>
      <w:r w:rsidR="00762660" w:rsidRPr="00423CF7">
        <w:rPr>
          <w:rFonts w:ascii="Century Gothic" w:hAnsi="Century Gothic"/>
          <w:lang w:val="en-CA"/>
        </w:rPr>
        <w:t xml:space="preserve"> involvement </w:t>
      </w:r>
      <w:r w:rsidR="00312786">
        <w:rPr>
          <w:rFonts w:ascii="Century Gothic" w:hAnsi="Century Gothic"/>
          <w:lang w:val="en-CA"/>
        </w:rPr>
        <w:t>occurs at the Stakeholder level, Selection Committee, in the class</w:t>
      </w:r>
      <w:r w:rsidR="00762660" w:rsidRPr="00423CF7">
        <w:rPr>
          <w:rFonts w:ascii="Century Gothic" w:hAnsi="Century Gothic"/>
          <w:lang w:val="en-CA"/>
        </w:rPr>
        <w:t>room</w:t>
      </w:r>
      <w:r w:rsidR="00312786">
        <w:rPr>
          <w:rFonts w:ascii="Century Gothic" w:hAnsi="Century Gothic"/>
          <w:lang w:val="en-CA"/>
        </w:rPr>
        <w:t>,</w:t>
      </w:r>
      <w:r w:rsidR="00762660" w:rsidRPr="00423CF7">
        <w:rPr>
          <w:rFonts w:ascii="Century Gothic" w:hAnsi="Century Gothic"/>
          <w:lang w:val="en-CA"/>
        </w:rPr>
        <w:t xml:space="preserve"> and</w:t>
      </w:r>
      <w:r w:rsidR="00312786">
        <w:rPr>
          <w:rFonts w:ascii="Century Gothic" w:hAnsi="Century Gothic"/>
          <w:lang w:val="en-CA"/>
        </w:rPr>
        <w:t>,</w:t>
      </w:r>
      <w:r w:rsidR="00762660" w:rsidRPr="00423CF7">
        <w:rPr>
          <w:rFonts w:ascii="Century Gothic" w:hAnsi="Century Gothic"/>
          <w:lang w:val="en-CA"/>
        </w:rPr>
        <w:t xml:space="preserve"> again at the follow-up stage is essential.</w:t>
      </w:r>
    </w:p>
    <w:p w14:paraId="7C622F5A" w14:textId="77777777" w:rsidR="00A94C1B" w:rsidRDefault="00A94C1B" w:rsidP="008B183E">
      <w:pPr>
        <w:rPr>
          <w:rFonts w:ascii="Century Gothic" w:hAnsi="Century Gothic"/>
          <w:lang w:val="en-CA"/>
        </w:rPr>
      </w:pPr>
    </w:p>
    <w:p w14:paraId="2DD0F92A" w14:textId="794A7F4B" w:rsidR="008B183E" w:rsidRPr="00035E34" w:rsidRDefault="00A94C1B" w:rsidP="00035E34">
      <w:pPr>
        <w:pStyle w:val="ListParagraph"/>
        <w:numPr>
          <w:ilvl w:val="0"/>
          <w:numId w:val="8"/>
        </w:numPr>
        <w:rPr>
          <w:rFonts w:ascii="Century Gothic" w:hAnsi="Century Gothic"/>
          <w:lang w:val="en-CA"/>
        </w:rPr>
      </w:pPr>
      <w:r>
        <w:rPr>
          <w:rFonts w:ascii="Century Gothic" w:hAnsi="Century Gothic"/>
          <w:lang w:val="en-CA"/>
        </w:rPr>
        <w:t xml:space="preserve">Career Development </w:t>
      </w:r>
      <w:r w:rsidR="00035E34">
        <w:rPr>
          <w:rFonts w:ascii="Century Gothic" w:hAnsi="Century Gothic"/>
          <w:lang w:val="en-CA"/>
        </w:rPr>
        <w:t>Organization</w:t>
      </w:r>
      <w:r>
        <w:rPr>
          <w:rFonts w:ascii="Century Gothic" w:hAnsi="Century Gothic"/>
          <w:lang w:val="en-CA"/>
        </w:rPr>
        <w:t xml:space="preserve"> </w:t>
      </w:r>
    </w:p>
    <w:p w14:paraId="53E8CA7D" w14:textId="3BE80779" w:rsidR="00A42991"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First Peoples Development Corp.</w:t>
      </w:r>
    </w:p>
    <w:p w14:paraId="41544FBC" w14:textId="20A5910B"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Manitoba Metis Federation</w:t>
      </w:r>
    </w:p>
    <w:p w14:paraId="5A83B743" w14:textId="7E2E1C9F" w:rsidR="00BB569C" w:rsidRPr="00035E34" w:rsidRDefault="00035E34" w:rsidP="00035E34">
      <w:pPr>
        <w:pStyle w:val="ListParagraph"/>
        <w:numPr>
          <w:ilvl w:val="0"/>
          <w:numId w:val="8"/>
        </w:numPr>
        <w:rPr>
          <w:rFonts w:ascii="Century Gothic" w:hAnsi="Century Gothic"/>
          <w:color w:val="000000" w:themeColor="text1"/>
          <w:szCs w:val="22"/>
        </w:rPr>
      </w:pPr>
      <w:r>
        <w:rPr>
          <w:rFonts w:ascii="Century Gothic" w:hAnsi="Century Gothic"/>
          <w:color w:val="000000" w:themeColor="text1"/>
          <w:szCs w:val="22"/>
        </w:rPr>
        <w:t>Long Plain First Nation</w:t>
      </w:r>
    </w:p>
    <w:p w14:paraId="0D2AE926" w14:textId="5B5D6DA0"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Sandy Bay First Nation</w:t>
      </w:r>
    </w:p>
    <w:p w14:paraId="4DDC07FA" w14:textId="57E2C3FE"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Portage Friendship Centr</w:t>
      </w:r>
      <w:r w:rsidR="00035E34">
        <w:rPr>
          <w:rFonts w:ascii="Century Gothic" w:hAnsi="Century Gothic"/>
          <w:color w:val="000000" w:themeColor="text1"/>
          <w:szCs w:val="22"/>
        </w:rPr>
        <w:t>e</w:t>
      </w:r>
    </w:p>
    <w:p w14:paraId="423F1CCA" w14:textId="1B0B4599"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Portage Community Revitalization Corp.</w:t>
      </w:r>
    </w:p>
    <w:p w14:paraId="0A403DE3" w14:textId="129E701B" w:rsidR="00BB569C" w:rsidRPr="00035E34" w:rsidRDefault="00BB569C" w:rsidP="00035E34">
      <w:pPr>
        <w:pStyle w:val="ListParagraph"/>
        <w:numPr>
          <w:ilvl w:val="0"/>
          <w:numId w:val="8"/>
        </w:numPr>
        <w:rPr>
          <w:rFonts w:ascii="Century Gothic" w:hAnsi="Century Gothic"/>
          <w:color w:val="000000" w:themeColor="text1"/>
          <w:szCs w:val="22"/>
        </w:rPr>
      </w:pPr>
      <w:r w:rsidRPr="001F14EB">
        <w:rPr>
          <w:rFonts w:ascii="Century Gothic" w:hAnsi="Century Gothic"/>
          <w:color w:val="000000" w:themeColor="text1"/>
          <w:szCs w:val="22"/>
        </w:rPr>
        <w:t>Portage Learning &amp; Literacy Centre</w:t>
      </w:r>
    </w:p>
    <w:p w14:paraId="47EBC006" w14:textId="45A353C0" w:rsidR="00BB569C" w:rsidRPr="00035E34" w:rsidRDefault="00BB569C" w:rsidP="00035E34">
      <w:pPr>
        <w:pStyle w:val="ListParagraph"/>
        <w:numPr>
          <w:ilvl w:val="0"/>
          <w:numId w:val="8"/>
        </w:numPr>
        <w:rPr>
          <w:rFonts w:ascii="Calibri" w:hAnsi="Calibri"/>
          <w:color w:val="000000" w:themeColor="text1"/>
          <w:sz w:val="22"/>
          <w:szCs w:val="22"/>
        </w:rPr>
      </w:pPr>
      <w:r w:rsidRPr="001F14EB">
        <w:rPr>
          <w:rFonts w:ascii="Century Gothic" w:hAnsi="Century Gothic"/>
          <w:color w:val="000000" w:themeColor="text1"/>
          <w:szCs w:val="22"/>
        </w:rPr>
        <w:t>Tupper Street Family Resource Centre</w:t>
      </w:r>
    </w:p>
    <w:p w14:paraId="11B4574F" w14:textId="3666F577" w:rsidR="00BB569C" w:rsidRPr="001F14EB" w:rsidRDefault="0025500A" w:rsidP="00035E34">
      <w:pPr>
        <w:pStyle w:val="ListParagraph"/>
        <w:numPr>
          <w:ilvl w:val="0"/>
          <w:numId w:val="8"/>
        </w:numPr>
        <w:rPr>
          <w:rFonts w:ascii="Century Gothic" w:hAnsi="Century Gothic"/>
          <w:color w:val="000000" w:themeColor="text1"/>
          <w:lang w:val="en-CA"/>
        </w:rPr>
      </w:pPr>
      <w:r w:rsidRPr="001F14EB">
        <w:rPr>
          <w:rFonts w:ascii="Century Gothic" w:hAnsi="Century Gothic"/>
          <w:color w:val="000000" w:themeColor="text1"/>
          <w:lang w:val="en-CA"/>
        </w:rPr>
        <w:t>Other to be determined based on the community and workplace partner(s).</w:t>
      </w:r>
    </w:p>
    <w:p w14:paraId="0DF5B7E9" w14:textId="77777777" w:rsidR="00760B3A" w:rsidRDefault="00760B3A">
      <w:pPr>
        <w:rPr>
          <w:rFonts w:ascii="Century Gothic" w:hAnsi="Century Gothic"/>
          <w:b/>
          <w:sz w:val="26"/>
          <w:szCs w:val="26"/>
          <w:lang w:val="en-CA"/>
        </w:rPr>
      </w:pPr>
    </w:p>
    <w:p w14:paraId="61C94F03" w14:textId="4ECDE633" w:rsidR="00BA5E3D" w:rsidRPr="005F3666" w:rsidRDefault="00BA5E3D">
      <w:pPr>
        <w:rPr>
          <w:rFonts w:ascii="Century Gothic" w:hAnsi="Century Gothic"/>
          <w:b/>
          <w:sz w:val="26"/>
          <w:szCs w:val="26"/>
          <w:lang w:val="en-CA"/>
        </w:rPr>
      </w:pPr>
      <w:r w:rsidRPr="005F3666">
        <w:rPr>
          <w:rFonts w:ascii="Century Gothic" w:hAnsi="Century Gothic"/>
          <w:b/>
          <w:sz w:val="26"/>
          <w:szCs w:val="26"/>
          <w:lang w:val="en-CA"/>
        </w:rPr>
        <w:t>WEM’s Role in The Selection Process</w:t>
      </w:r>
    </w:p>
    <w:p w14:paraId="680A9CAD" w14:textId="77777777" w:rsidR="00BA5E3D" w:rsidRPr="001F14EB" w:rsidRDefault="00BA5E3D">
      <w:pPr>
        <w:rPr>
          <w:rFonts w:ascii="Century Gothic" w:hAnsi="Century Gothic"/>
          <w:highlight w:val="green"/>
          <w:lang w:val="en-CA"/>
        </w:rPr>
      </w:pPr>
    </w:p>
    <w:p w14:paraId="4C050639" w14:textId="1A6EE95B" w:rsidR="00BA5E3D" w:rsidRPr="005F3666" w:rsidRDefault="00FD7F5B">
      <w:pPr>
        <w:rPr>
          <w:rFonts w:eastAsia="Times New Roman"/>
        </w:rPr>
      </w:pPr>
      <w:r>
        <w:rPr>
          <w:rFonts w:ascii="Century Gothic" w:eastAsia="Times New Roman" w:hAnsi="Century Gothic"/>
          <w:color w:val="000000"/>
          <w:sz w:val="22"/>
          <w:szCs w:val="22"/>
        </w:rPr>
        <w:t xml:space="preserve">Although WEM has final decision of who qualifies for the LIFT </w:t>
      </w:r>
      <w:r w:rsidR="00F8618C">
        <w:rPr>
          <w:rFonts w:ascii="Century Gothic" w:eastAsia="Times New Roman" w:hAnsi="Century Gothic"/>
          <w:color w:val="000000"/>
          <w:sz w:val="22"/>
          <w:szCs w:val="22"/>
        </w:rPr>
        <w:t>to Work P</w:t>
      </w:r>
      <w:r>
        <w:rPr>
          <w:rFonts w:ascii="Century Gothic" w:eastAsia="Times New Roman" w:hAnsi="Century Gothic"/>
          <w:color w:val="000000"/>
          <w:sz w:val="22"/>
          <w:szCs w:val="22"/>
        </w:rPr>
        <w:t>rogram, input from Stakeholders and partners comprising the Sel</w:t>
      </w:r>
      <w:r w:rsidR="00692927">
        <w:rPr>
          <w:rFonts w:ascii="Century Gothic" w:eastAsia="Times New Roman" w:hAnsi="Century Gothic"/>
          <w:color w:val="000000"/>
          <w:sz w:val="22"/>
          <w:szCs w:val="22"/>
        </w:rPr>
        <w:t>ection Committee is sought and n</w:t>
      </w:r>
      <w:r>
        <w:rPr>
          <w:rFonts w:ascii="Century Gothic" w:eastAsia="Times New Roman" w:hAnsi="Century Gothic"/>
          <w:color w:val="000000"/>
          <w:sz w:val="22"/>
          <w:szCs w:val="22"/>
        </w:rPr>
        <w:t xml:space="preserve">eeded.  WEM understands that many perspectives can help provide an enhanced understanding of each </w:t>
      </w:r>
      <w:r w:rsidR="00B35C82">
        <w:rPr>
          <w:rFonts w:ascii="Century Gothic" w:eastAsia="Times New Roman" w:hAnsi="Century Gothic"/>
          <w:color w:val="000000"/>
          <w:sz w:val="22"/>
          <w:szCs w:val="22"/>
        </w:rPr>
        <w:t xml:space="preserve">potential </w:t>
      </w:r>
      <w:r w:rsidR="008C6097">
        <w:rPr>
          <w:rFonts w:ascii="Century Gothic" w:eastAsia="Times New Roman" w:hAnsi="Century Gothic"/>
          <w:color w:val="000000"/>
          <w:sz w:val="22"/>
          <w:szCs w:val="22"/>
        </w:rPr>
        <w:t>participant</w:t>
      </w:r>
      <w:r>
        <w:rPr>
          <w:rFonts w:ascii="Century Gothic" w:eastAsia="Times New Roman" w:hAnsi="Century Gothic"/>
          <w:color w:val="000000"/>
          <w:sz w:val="22"/>
          <w:szCs w:val="22"/>
        </w:rPr>
        <w:t xml:space="preserve"> and their opportunity for success within the program.</w:t>
      </w:r>
    </w:p>
    <w:p w14:paraId="366A16ED" w14:textId="77777777" w:rsidR="00D164DD" w:rsidRDefault="00D164DD" w:rsidP="00557086">
      <w:pPr>
        <w:rPr>
          <w:rFonts w:ascii="Century Gothic" w:hAnsi="Century Gothic"/>
          <w:b/>
          <w:sz w:val="26"/>
          <w:szCs w:val="26"/>
          <w:lang w:val="en-CA"/>
        </w:rPr>
      </w:pPr>
    </w:p>
    <w:p w14:paraId="2169FD80" w14:textId="69CCD132" w:rsidR="00D164DD" w:rsidRPr="00EE524A" w:rsidRDefault="0025500A" w:rsidP="00D164DD">
      <w:pPr>
        <w:rPr>
          <w:rFonts w:ascii="Century Gothic" w:hAnsi="Century Gothic"/>
          <w:b/>
          <w:sz w:val="26"/>
          <w:szCs w:val="26"/>
          <w:lang w:val="en-CA"/>
        </w:rPr>
      </w:pPr>
      <w:r>
        <w:rPr>
          <w:rFonts w:ascii="Century Gothic" w:hAnsi="Century Gothic"/>
          <w:b/>
          <w:sz w:val="26"/>
          <w:szCs w:val="26"/>
          <w:lang w:val="en-CA"/>
        </w:rPr>
        <w:t xml:space="preserve">WEM’s Role in the </w:t>
      </w:r>
      <w:r w:rsidR="001F14EB">
        <w:rPr>
          <w:rFonts w:ascii="Century Gothic" w:hAnsi="Century Gothic"/>
          <w:b/>
          <w:sz w:val="26"/>
          <w:szCs w:val="26"/>
          <w:lang w:val="en-CA"/>
        </w:rPr>
        <w:t>Program Participants Applying for Financial Allowances</w:t>
      </w:r>
      <w:r w:rsidR="00D164DD" w:rsidRPr="00EE524A">
        <w:rPr>
          <w:rFonts w:ascii="Century Gothic" w:hAnsi="Century Gothic"/>
          <w:b/>
          <w:sz w:val="26"/>
          <w:szCs w:val="26"/>
          <w:lang w:val="en-CA"/>
        </w:rPr>
        <w:t xml:space="preserve"> </w:t>
      </w:r>
    </w:p>
    <w:p w14:paraId="7A2ED610" w14:textId="77777777" w:rsidR="00D164DD" w:rsidRDefault="00D164DD" w:rsidP="00D164DD">
      <w:pPr>
        <w:rPr>
          <w:rFonts w:ascii="Century Gothic" w:hAnsi="Century Gothic"/>
          <w:lang w:val="en-CA"/>
        </w:rPr>
      </w:pPr>
    </w:p>
    <w:p w14:paraId="33DCA04F" w14:textId="3501A9FE" w:rsidR="00D164DD" w:rsidRPr="00BA5E3D" w:rsidRDefault="00D164DD" w:rsidP="00D164DD">
      <w:pPr>
        <w:rPr>
          <w:rFonts w:ascii="Century Gothic" w:hAnsi="Century Gothic"/>
          <w:color w:val="000000"/>
          <w:szCs w:val="22"/>
        </w:rPr>
      </w:pPr>
      <w:r w:rsidRPr="00876BB9">
        <w:rPr>
          <w:rFonts w:ascii="Century Gothic" w:hAnsi="Century Gothic"/>
          <w:color w:val="000000"/>
          <w:szCs w:val="22"/>
        </w:rPr>
        <w:t xml:space="preserve">WEM does not have a role in assisting the applicants with </w:t>
      </w:r>
      <w:r w:rsidR="001F14EB">
        <w:rPr>
          <w:rFonts w:ascii="Century Gothic" w:hAnsi="Century Gothic"/>
          <w:color w:val="000000"/>
          <w:szCs w:val="22"/>
        </w:rPr>
        <w:t>applying for/or receiving financial</w:t>
      </w:r>
      <w:r w:rsidRPr="00876BB9">
        <w:rPr>
          <w:rFonts w:ascii="Century Gothic" w:hAnsi="Century Gothic"/>
          <w:color w:val="000000"/>
          <w:szCs w:val="22"/>
        </w:rPr>
        <w:t xml:space="preserve"> </w:t>
      </w:r>
      <w:r w:rsidR="001F14EB">
        <w:rPr>
          <w:rFonts w:ascii="Century Gothic" w:hAnsi="Century Gothic"/>
          <w:color w:val="000000"/>
          <w:szCs w:val="22"/>
        </w:rPr>
        <w:t xml:space="preserve">allowance. </w:t>
      </w:r>
      <w:r w:rsidRPr="00876BB9">
        <w:rPr>
          <w:rFonts w:ascii="Century Gothic" w:hAnsi="Century Gothic"/>
          <w:color w:val="000000"/>
          <w:szCs w:val="22"/>
        </w:rPr>
        <w:t xml:space="preserve">The participants will work with </w:t>
      </w:r>
      <w:r w:rsidR="001F14EB">
        <w:rPr>
          <w:rFonts w:ascii="Century Gothic" w:hAnsi="Century Gothic"/>
          <w:color w:val="000000"/>
          <w:szCs w:val="22"/>
        </w:rPr>
        <w:t xml:space="preserve">sponsoring organization regarding this. </w:t>
      </w:r>
      <w:r w:rsidRPr="00876BB9">
        <w:rPr>
          <w:rFonts w:ascii="Century Gothic" w:hAnsi="Century Gothic"/>
          <w:color w:val="000000"/>
          <w:szCs w:val="22"/>
        </w:rPr>
        <w:t xml:space="preserve">Examples of sponsoring organization would be </w:t>
      </w:r>
      <w:r w:rsidRPr="00BA5E3D">
        <w:rPr>
          <w:rFonts w:ascii="Century Gothic" w:hAnsi="Century Gothic"/>
          <w:color w:val="000000"/>
          <w:szCs w:val="22"/>
        </w:rPr>
        <w:t>ITES or EIA.</w:t>
      </w:r>
    </w:p>
    <w:p w14:paraId="17A72EE7" w14:textId="77777777" w:rsidR="00D164DD" w:rsidRDefault="00D164DD" w:rsidP="00557086">
      <w:pPr>
        <w:rPr>
          <w:rFonts w:ascii="Century Gothic" w:hAnsi="Century Gothic"/>
          <w:b/>
          <w:sz w:val="26"/>
          <w:szCs w:val="26"/>
          <w:lang w:val="en-CA"/>
        </w:rPr>
      </w:pPr>
    </w:p>
    <w:p w14:paraId="15A87F9A" w14:textId="77777777" w:rsidR="00557086" w:rsidRPr="00557086" w:rsidRDefault="00557086" w:rsidP="00557086">
      <w:pPr>
        <w:rPr>
          <w:rFonts w:ascii="Century Gothic" w:hAnsi="Century Gothic"/>
          <w:b/>
          <w:sz w:val="26"/>
          <w:szCs w:val="26"/>
          <w:lang w:val="en-CA"/>
        </w:rPr>
      </w:pPr>
      <w:r w:rsidRPr="00557086">
        <w:rPr>
          <w:rFonts w:ascii="Century Gothic" w:hAnsi="Century Gothic"/>
          <w:b/>
          <w:sz w:val="26"/>
          <w:szCs w:val="26"/>
          <w:lang w:val="en-CA"/>
        </w:rPr>
        <w:t>Communication Tools</w:t>
      </w:r>
    </w:p>
    <w:p w14:paraId="7C33E685" w14:textId="77777777" w:rsidR="00557086" w:rsidRDefault="00557086" w:rsidP="00557086">
      <w:pPr>
        <w:rPr>
          <w:rFonts w:ascii="Century Gothic" w:hAnsi="Century Gothic"/>
          <w:lang w:val="en-CA"/>
        </w:rPr>
      </w:pPr>
    </w:p>
    <w:p w14:paraId="649067CE" w14:textId="77777777" w:rsidR="002A20BF" w:rsidRDefault="002A20BF" w:rsidP="002A20BF">
      <w:pPr>
        <w:rPr>
          <w:rFonts w:ascii="Century Gothic" w:hAnsi="Century Gothic"/>
          <w:lang w:val="en-CA"/>
        </w:rPr>
      </w:pPr>
      <w:r>
        <w:rPr>
          <w:rFonts w:ascii="Century Gothic" w:hAnsi="Century Gothic"/>
          <w:lang w:val="en-CA"/>
        </w:rPr>
        <w:t xml:space="preserve">Sample communication tools are available from WEM. </w:t>
      </w:r>
    </w:p>
    <w:p w14:paraId="4AEFD581" w14:textId="77777777" w:rsidR="00557086" w:rsidRDefault="00557086" w:rsidP="00557086">
      <w:pPr>
        <w:rPr>
          <w:rFonts w:ascii="Century Gothic" w:hAnsi="Century Gothic"/>
          <w:lang w:val="en-CA"/>
        </w:rPr>
      </w:pPr>
    </w:p>
    <w:p w14:paraId="520E2150" w14:textId="77777777" w:rsidR="00557086" w:rsidRDefault="00557086" w:rsidP="00557086">
      <w:pPr>
        <w:rPr>
          <w:rFonts w:ascii="Century Gothic" w:hAnsi="Century Gothic"/>
          <w:lang w:val="en-CA"/>
        </w:rPr>
      </w:pPr>
    </w:p>
    <w:p w14:paraId="24ACFE38" w14:textId="77777777" w:rsidR="00A42991" w:rsidRDefault="00A42991" w:rsidP="00557086">
      <w:pPr>
        <w:rPr>
          <w:rFonts w:ascii="Century Gothic" w:hAnsi="Century Gothic"/>
          <w:lang w:val="en-CA"/>
        </w:rPr>
      </w:pPr>
    </w:p>
    <w:p w14:paraId="611F07A7" w14:textId="77777777" w:rsidR="00A42991" w:rsidRDefault="00A42991" w:rsidP="00557086">
      <w:pPr>
        <w:rPr>
          <w:rFonts w:ascii="Century Gothic" w:hAnsi="Century Gothic"/>
          <w:lang w:val="en-CA"/>
        </w:rPr>
      </w:pPr>
    </w:p>
    <w:p w14:paraId="0A3513B4" w14:textId="4ABCBE42" w:rsidR="00C0685D" w:rsidRPr="004C4D52" w:rsidRDefault="004C4D52">
      <w:pPr>
        <w:rPr>
          <w:rFonts w:ascii="Century Gothic" w:hAnsi="Century Gothic"/>
          <w:b/>
          <w:sz w:val="28"/>
          <w:lang w:val="en-CA"/>
        </w:rPr>
      </w:pPr>
      <w:r w:rsidRPr="004C4D52">
        <w:rPr>
          <w:rFonts w:ascii="Century Gothic" w:hAnsi="Century Gothic"/>
          <w:b/>
          <w:sz w:val="28"/>
          <w:lang w:val="en-CA"/>
        </w:rPr>
        <w:lastRenderedPageBreak/>
        <w:t xml:space="preserve">Stages - Preceding Delivery of the </w:t>
      </w:r>
      <w:r w:rsidR="0063079A">
        <w:rPr>
          <w:rFonts w:ascii="Century Gothic" w:hAnsi="Century Gothic"/>
          <w:b/>
          <w:sz w:val="28"/>
          <w:lang w:val="en-CA"/>
        </w:rPr>
        <w:t xml:space="preserve">LIFT to Work </w:t>
      </w:r>
      <w:r w:rsidRPr="004C4D52">
        <w:rPr>
          <w:rFonts w:ascii="Century Gothic" w:hAnsi="Century Gothic"/>
          <w:b/>
          <w:sz w:val="28"/>
          <w:lang w:val="en-CA"/>
        </w:rPr>
        <w:t>Program</w:t>
      </w:r>
    </w:p>
    <w:p w14:paraId="31418EB3" w14:textId="77777777" w:rsidR="00C0685D" w:rsidRDefault="00C0685D">
      <w:pPr>
        <w:rPr>
          <w:rFonts w:ascii="Century Gothic" w:hAnsi="Century Gothic"/>
          <w:lang w:val="en-CA"/>
        </w:rPr>
      </w:pPr>
    </w:p>
    <w:tbl>
      <w:tblPr>
        <w:tblStyle w:val="TableGrid"/>
        <w:tblW w:w="10021" w:type="dxa"/>
        <w:tblLook w:val="04A0" w:firstRow="1" w:lastRow="0" w:firstColumn="1" w:lastColumn="0" w:noHBand="0" w:noVBand="1"/>
      </w:tblPr>
      <w:tblGrid>
        <w:gridCol w:w="1034"/>
        <w:gridCol w:w="8987"/>
      </w:tblGrid>
      <w:tr w:rsidR="00A6125A" w14:paraId="3F4608DB" w14:textId="77777777" w:rsidTr="00563265">
        <w:trPr>
          <w:trHeight w:val="352"/>
        </w:trPr>
        <w:tc>
          <w:tcPr>
            <w:tcW w:w="1034" w:type="dxa"/>
          </w:tcPr>
          <w:p w14:paraId="7AFCD921" w14:textId="0506A658" w:rsidR="00C0685D" w:rsidRDefault="00C0685D">
            <w:pPr>
              <w:rPr>
                <w:rFonts w:ascii="Century Gothic" w:hAnsi="Century Gothic"/>
                <w:lang w:val="en-CA"/>
              </w:rPr>
            </w:pPr>
            <w:r>
              <w:rPr>
                <w:rFonts w:ascii="Century Gothic" w:hAnsi="Century Gothic"/>
                <w:lang w:val="en-CA"/>
              </w:rPr>
              <w:t>Stage</w:t>
            </w:r>
          </w:p>
        </w:tc>
        <w:tc>
          <w:tcPr>
            <w:tcW w:w="8987" w:type="dxa"/>
          </w:tcPr>
          <w:p w14:paraId="5122CE02" w14:textId="0654F9FA" w:rsidR="00C0685D" w:rsidRDefault="00C0685D">
            <w:pPr>
              <w:rPr>
                <w:rFonts w:ascii="Century Gothic" w:hAnsi="Century Gothic"/>
                <w:lang w:val="en-CA"/>
              </w:rPr>
            </w:pPr>
          </w:p>
        </w:tc>
      </w:tr>
      <w:tr w:rsidR="00A6125A" w14:paraId="5442D3C3" w14:textId="77777777" w:rsidTr="0063079A">
        <w:trPr>
          <w:trHeight w:val="382"/>
        </w:trPr>
        <w:tc>
          <w:tcPr>
            <w:tcW w:w="1034" w:type="dxa"/>
          </w:tcPr>
          <w:p w14:paraId="7CCE8323" w14:textId="5EE90D83" w:rsidR="00C0685D" w:rsidRDefault="00C0685D">
            <w:pPr>
              <w:rPr>
                <w:rFonts w:ascii="Century Gothic" w:hAnsi="Century Gothic"/>
                <w:lang w:val="en-CA"/>
              </w:rPr>
            </w:pPr>
            <w:r>
              <w:rPr>
                <w:rFonts w:ascii="Century Gothic" w:hAnsi="Century Gothic"/>
                <w:lang w:val="en-CA"/>
              </w:rPr>
              <w:t>1</w:t>
            </w:r>
          </w:p>
        </w:tc>
        <w:tc>
          <w:tcPr>
            <w:tcW w:w="8987" w:type="dxa"/>
          </w:tcPr>
          <w:p w14:paraId="1989BDCB" w14:textId="15E8280B" w:rsidR="00C0685D" w:rsidRDefault="00C0685D">
            <w:pPr>
              <w:rPr>
                <w:rFonts w:ascii="Century Gothic" w:hAnsi="Century Gothic"/>
                <w:lang w:val="en-CA"/>
              </w:rPr>
            </w:pPr>
            <w:r>
              <w:rPr>
                <w:rFonts w:ascii="Century Gothic" w:hAnsi="Century Gothic"/>
                <w:lang w:val="en-CA"/>
              </w:rPr>
              <w:t>Stakeholders meeting</w:t>
            </w:r>
          </w:p>
        </w:tc>
      </w:tr>
      <w:tr w:rsidR="00A6125A" w14:paraId="56CAEBF0" w14:textId="77777777" w:rsidTr="00563265">
        <w:tc>
          <w:tcPr>
            <w:tcW w:w="1034" w:type="dxa"/>
          </w:tcPr>
          <w:p w14:paraId="22C2B077" w14:textId="2DB84477" w:rsidR="00C0685D" w:rsidRDefault="00C0685D">
            <w:pPr>
              <w:rPr>
                <w:rFonts w:ascii="Century Gothic" w:hAnsi="Century Gothic"/>
                <w:lang w:val="en-CA"/>
              </w:rPr>
            </w:pPr>
            <w:r>
              <w:rPr>
                <w:rFonts w:ascii="Century Gothic" w:hAnsi="Century Gothic"/>
                <w:lang w:val="en-CA"/>
              </w:rPr>
              <w:t>2</w:t>
            </w:r>
          </w:p>
        </w:tc>
        <w:tc>
          <w:tcPr>
            <w:tcW w:w="8987" w:type="dxa"/>
          </w:tcPr>
          <w:p w14:paraId="21F889CB" w14:textId="1C7E8EE0" w:rsidR="00C0685D" w:rsidRDefault="00BA7812">
            <w:pPr>
              <w:rPr>
                <w:rFonts w:ascii="Century Gothic" w:hAnsi="Century Gothic"/>
                <w:lang w:val="en-CA"/>
              </w:rPr>
            </w:pPr>
            <w:r>
              <w:rPr>
                <w:rFonts w:ascii="Century Gothic" w:hAnsi="Century Gothic"/>
                <w:lang w:val="en-CA"/>
              </w:rPr>
              <w:t>Community</w:t>
            </w:r>
            <w:r w:rsidR="0063079A">
              <w:rPr>
                <w:rFonts w:ascii="Century Gothic" w:hAnsi="Century Gothic"/>
                <w:lang w:val="en-CA"/>
              </w:rPr>
              <w:t xml:space="preserve"> information s</w:t>
            </w:r>
            <w:r w:rsidR="00C0685D">
              <w:rPr>
                <w:rFonts w:ascii="Century Gothic" w:hAnsi="Century Gothic"/>
                <w:lang w:val="en-CA"/>
              </w:rPr>
              <w:t xml:space="preserve">ession </w:t>
            </w:r>
          </w:p>
        </w:tc>
      </w:tr>
      <w:tr w:rsidR="00A6125A" w14:paraId="251F7D9A" w14:textId="77777777" w:rsidTr="0063079A">
        <w:trPr>
          <w:trHeight w:val="2700"/>
        </w:trPr>
        <w:tc>
          <w:tcPr>
            <w:tcW w:w="1034" w:type="dxa"/>
          </w:tcPr>
          <w:p w14:paraId="41CA430F" w14:textId="112755F6" w:rsidR="00C0685D" w:rsidRDefault="00C0685D">
            <w:pPr>
              <w:rPr>
                <w:rFonts w:ascii="Century Gothic" w:hAnsi="Century Gothic"/>
                <w:lang w:val="en-CA"/>
              </w:rPr>
            </w:pPr>
            <w:r>
              <w:rPr>
                <w:rFonts w:ascii="Century Gothic" w:hAnsi="Century Gothic"/>
                <w:lang w:val="en-CA"/>
              </w:rPr>
              <w:t>3</w:t>
            </w:r>
          </w:p>
        </w:tc>
        <w:tc>
          <w:tcPr>
            <w:tcW w:w="8987" w:type="dxa"/>
          </w:tcPr>
          <w:p w14:paraId="5DD2893E" w14:textId="366D0254" w:rsidR="00C0685D" w:rsidRDefault="0063079A">
            <w:pPr>
              <w:rPr>
                <w:rFonts w:ascii="Century Gothic" w:hAnsi="Century Gothic"/>
                <w:lang w:val="en-CA"/>
              </w:rPr>
            </w:pPr>
            <w:r>
              <w:rPr>
                <w:rFonts w:ascii="Century Gothic" w:hAnsi="Century Gothic"/>
                <w:lang w:val="en-CA"/>
              </w:rPr>
              <w:t>Beginning of the selection p</w:t>
            </w:r>
            <w:r w:rsidR="00C0685D">
              <w:rPr>
                <w:rFonts w:ascii="Century Gothic" w:hAnsi="Century Gothic"/>
                <w:lang w:val="en-CA"/>
              </w:rPr>
              <w:t>rocess</w:t>
            </w:r>
          </w:p>
          <w:p w14:paraId="70E7FE1D" w14:textId="08FF28D8" w:rsidR="009622D9" w:rsidRDefault="009622D9">
            <w:pPr>
              <w:rPr>
                <w:rFonts w:ascii="Century Gothic" w:hAnsi="Century Gothic"/>
                <w:lang w:val="en-CA"/>
              </w:rPr>
            </w:pPr>
            <w:r>
              <w:rPr>
                <w:rFonts w:ascii="Century Gothic" w:hAnsi="Century Gothic"/>
                <w:lang w:val="en-CA"/>
              </w:rPr>
              <w:t xml:space="preserve">Event 1 – </w:t>
            </w:r>
            <w:r w:rsidR="007025ED">
              <w:rPr>
                <w:rFonts w:ascii="Century Gothic" w:hAnsi="Century Gothic"/>
                <w:lang w:val="en-CA"/>
              </w:rPr>
              <w:t xml:space="preserve"> Orientation session for all referrals.</w:t>
            </w:r>
          </w:p>
          <w:p w14:paraId="48FDB1E0" w14:textId="2F297A90" w:rsidR="009622D9" w:rsidRDefault="009622D9">
            <w:pPr>
              <w:rPr>
                <w:rFonts w:ascii="Century Gothic" w:hAnsi="Century Gothic"/>
                <w:lang w:val="en-CA"/>
              </w:rPr>
            </w:pPr>
            <w:r>
              <w:rPr>
                <w:rFonts w:ascii="Century Gothic" w:hAnsi="Century Gothic"/>
                <w:lang w:val="en-CA"/>
              </w:rPr>
              <w:t>Event 2 –</w:t>
            </w:r>
            <w:r w:rsidR="007025ED">
              <w:rPr>
                <w:rFonts w:ascii="Century Gothic" w:hAnsi="Century Gothic"/>
                <w:lang w:val="en-CA"/>
              </w:rPr>
              <w:t xml:space="preserve"> Begin intake and motivational interviews.</w:t>
            </w:r>
          </w:p>
          <w:p w14:paraId="69476501" w14:textId="236501E9" w:rsidR="009622D9" w:rsidRDefault="009622D9">
            <w:pPr>
              <w:rPr>
                <w:rFonts w:ascii="Century Gothic" w:hAnsi="Century Gothic"/>
                <w:lang w:val="en-CA"/>
              </w:rPr>
            </w:pPr>
            <w:r>
              <w:rPr>
                <w:rFonts w:ascii="Century Gothic" w:hAnsi="Century Gothic"/>
                <w:lang w:val="en-CA"/>
              </w:rPr>
              <w:t xml:space="preserve">Event 3 – </w:t>
            </w:r>
            <w:r w:rsidR="00563265">
              <w:rPr>
                <w:rFonts w:ascii="Century Gothic" w:hAnsi="Century Gothic"/>
                <w:lang w:val="en-CA"/>
              </w:rPr>
              <w:t>Continue motivational interviewing and tour of employer’s facilities</w:t>
            </w:r>
          </w:p>
          <w:p w14:paraId="7F98116E" w14:textId="56CCD41A" w:rsidR="009622D9" w:rsidRDefault="009622D9">
            <w:pPr>
              <w:rPr>
                <w:rFonts w:ascii="Century Gothic" w:hAnsi="Century Gothic"/>
                <w:lang w:val="en-CA"/>
              </w:rPr>
            </w:pPr>
            <w:r>
              <w:rPr>
                <w:rFonts w:ascii="Century Gothic" w:hAnsi="Century Gothic"/>
                <w:lang w:val="en-CA"/>
              </w:rPr>
              <w:t xml:space="preserve">Event 4 – </w:t>
            </w:r>
            <w:r w:rsidR="00563265" w:rsidRPr="009622D9">
              <w:rPr>
                <w:rFonts w:ascii="Century Gothic" w:hAnsi="Century Gothic"/>
                <w:lang w:val="en-CA"/>
              </w:rPr>
              <w:t xml:space="preserve">Essential </w:t>
            </w:r>
            <w:r w:rsidR="00563265">
              <w:rPr>
                <w:rFonts w:ascii="Century Gothic" w:hAnsi="Century Gothic"/>
                <w:lang w:val="en-CA"/>
              </w:rPr>
              <w:t>s</w:t>
            </w:r>
            <w:r w:rsidR="00563265" w:rsidRPr="009622D9">
              <w:rPr>
                <w:rFonts w:ascii="Century Gothic" w:hAnsi="Century Gothic"/>
                <w:lang w:val="en-CA"/>
              </w:rPr>
              <w:t>kills</w:t>
            </w:r>
            <w:r w:rsidR="00563265">
              <w:rPr>
                <w:rFonts w:ascii="Century Gothic" w:hAnsi="Century Gothic"/>
                <w:lang w:val="en-CA"/>
              </w:rPr>
              <w:t xml:space="preserve"> refresher and a</w:t>
            </w:r>
            <w:r w:rsidR="00563265" w:rsidRPr="009622D9">
              <w:rPr>
                <w:rFonts w:ascii="Century Gothic" w:hAnsi="Century Gothic"/>
                <w:lang w:val="en-CA"/>
              </w:rPr>
              <w:t>ssessments</w:t>
            </w:r>
          </w:p>
          <w:p w14:paraId="32B8A2C8" w14:textId="709B7C68" w:rsidR="009622D9" w:rsidRDefault="009622D9">
            <w:pPr>
              <w:rPr>
                <w:rFonts w:ascii="Century Gothic" w:hAnsi="Century Gothic"/>
                <w:lang w:val="en-CA"/>
              </w:rPr>
            </w:pPr>
            <w:r>
              <w:rPr>
                <w:rFonts w:ascii="Century Gothic" w:hAnsi="Century Gothic"/>
                <w:lang w:val="en-CA"/>
              </w:rPr>
              <w:t xml:space="preserve">Event 5 </w:t>
            </w:r>
            <w:r w:rsidR="00563265">
              <w:rPr>
                <w:rFonts w:ascii="Century Gothic" w:hAnsi="Century Gothic"/>
                <w:lang w:val="en-CA"/>
              </w:rPr>
              <w:t>–</w:t>
            </w:r>
            <w:r>
              <w:rPr>
                <w:rFonts w:ascii="Century Gothic" w:hAnsi="Century Gothic"/>
                <w:lang w:val="en-CA"/>
              </w:rPr>
              <w:t xml:space="preserve"> </w:t>
            </w:r>
            <w:r w:rsidR="00563265">
              <w:rPr>
                <w:rFonts w:ascii="Century Gothic" w:hAnsi="Century Gothic"/>
                <w:lang w:val="en-CA"/>
              </w:rPr>
              <w:t>Select</w:t>
            </w:r>
            <w:r w:rsidR="0063079A">
              <w:rPr>
                <w:rFonts w:ascii="Century Gothic" w:hAnsi="Century Gothic"/>
                <w:lang w:val="en-CA"/>
              </w:rPr>
              <w:t>ion C</w:t>
            </w:r>
            <w:r w:rsidR="00563265">
              <w:rPr>
                <w:rFonts w:ascii="Century Gothic" w:hAnsi="Century Gothic"/>
                <w:lang w:val="en-CA"/>
              </w:rPr>
              <w:t>ommittee meeting</w:t>
            </w:r>
          </w:p>
          <w:p w14:paraId="077B6D5F" w14:textId="0BD5BEE1" w:rsidR="00E4423C" w:rsidRDefault="00E4423C" w:rsidP="0063079A">
            <w:pPr>
              <w:rPr>
                <w:rFonts w:ascii="Century Gothic" w:hAnsi="Century Gothic"/>
                <w:lang w:val="en-CA"/>
              </w:rPr>
            </w:pPr>
            <w:r w:rsidRPr="00BA7812">
              <w:rPr>
                <w:rFonts w:ascii="Century Gothic" w:hAnsi="Century Gothic"/>
                <w:lang w:val="en-CA"/>
              </w:rPr>
              <w:t xml:space="preserve">Event 6 – </w:t>
            </w:r>
            <w:r w:rsidR="0063079A" w:rsidRPr="00BA7812">
              <w:rPr>
                <w:rFonts w:ascii="Century Gothic" w:hAnsi="Century Gothic"/>
                <w:lang w:val="en-CA"/>
              </w:rPr>
              <w:t>Continuing to support participants while in the LIFT to Work Program</w:t>
            </w:r>
          </w:p>
        </w:tc>
      </w:tr>
      <w:tr w:rsidR="00A6125A" w14:paraId="0207F1BA" w14:textId="77777777" w:rsidTr="00563265">
        <w:trPr>
          <w:trHeight w:val="353"/>
        </w:trPr>
        <w:tc>
          <w:tcPr>
            <w:tcW w:w="1034" w:type="dxa"/>
          </w:tcPr>
          <w:p w14:paraId="4422373D" w14:textId="07E1928A" w:rsidR="00C0685D" w:rsidRDefault="00C0685D">
            <w:pPr>
              <w:rPr>
                <w:rFonts w:ascii="Century Gothic" w:hAnsi="Century Gothic"/>
                <w:lang w:val="en-CA"/>
              </w:rPr>
            </w:pPr>
            <w:r>
              <w:rPr>
                <w:rFonts w:ascii="Century Gothic" w:hAnsi="Century Gothic"/>
                <w:lang w:val="en-CA"/>
              </w:rPr>
              <w:t>4</w:t>
            </w:r>
          </w:p>
        </w:tc>
        <w:tc>
          <w:tcPr>
            <w:tcW w:w="8987" w:type="dxa"/>
          </w:tcPr>
          <w:p w14:paraId="6FAE0523" w14:textId="614FE9F4" w:rsidR="00C0685D" w:rsidRDefault="009622D9">
            <w:pPr>
              <w:rPr>
                <w:rFonts w:ascii="Century Gothic" w:hAnsi="Century Gothic"/>
                <w:lang w:val="en-CA"/>
              </w:rPr>
            </w:pPr>
            <w:r>
              <w:rPr>
                <w:rFonts w:ascii="Century Gothic" w:hAnsi="Century Gothic"/>
                <w:lang w:val="en-CA"/>
              </w:rPr>
              <w:t>LIFT to Work Program begins</w:t>
            </w:r>
            <w:r w:rsidR="00A6125A">
              <w:rPr>
                <w:rFonts w:ascii="Century Gothic" w:hAnsi="Century Gothic"/>
                <w:lang w:val="en-CA"/>
              </w:rPr>
              <w:t xml:space="preserve"> (12-</w:t>
            </w:r>
            <w:r w:rsidR="006B634F">
              <w:rPr>
                <w:rFonts w:ascii="Century Gothic" w:hAnsi="Century Gothic"/>
                <w:lang w:val="en-CA"/>
              </w:rPr>
              <w:t>weeks)</w:t>
            </w:r>
          </w:p>
        </w:tc>
      </w:tr>
      <w:tr w:rsidR="00A6125A" w14:paraId="1E53F879" w14:textId="77777777" w:rsidTr="00563265">
        <w:tc>
          <w:tcPr>
            <w:tcW w:w="1034" w:type="dxa"/>
          </w:tcPr>
          <w:p w14:paraId="05D1102A" w14:textId="44313D24" w:rsidR="00C0685D" w:rsidRDefault="00C0685D">
            <w:pPr>
              <w:rPr>
                <w:rFonts w:ascii="Century Gothic" w:hAnsi="Century Gothic"/>
                <w:lang w:val="en-CA"/>
              </w:rPr>
            </w:pPr>
            <w:r>
              <w:rPr>
                <w:rFonts w:ascii="Century Gothic" w:hAnsi="Century Gothic"/>
                <w:lang w:val="en-CA"/>
              </w:rPr>
              <w:t>5</w:t>
            </w:r>
          </w:p>
        </w:tc>
        <w:tc>
          <w:tcPr>
            <w:tcW w:w="8987" w:type="dxa"/>
          </w:tcPr>
          <w:p w14:paraId="4065D973" w14:textId="6C8A67EE" w:rsidR="009622D9" w:rsidRDefault="0063079A">
            <w:pPr>
              <w:rPr>
                <w:rFonts w:ascii="Century Gothic" w:hAnsi="Century Gothic"/>
                <w:lang w:val="en-CA"/>
              </w:rPr>
            </w:pPr>
            <w:r>
              <w:rPr>
                <w:rFonts w:ascii="Century Gothic" w:hAnsi="Century Gothic"/>
                <w:lang w:val="en-CA"/>
              </w:rPr>
              <w:t>Steering C</w:t>
            </w:r>
            <w:r w:rsidR="009622D9">
              <w:rPr>
                <w:rFonts w:ascii="Century Gothic" w:hAnsi="Century Gothic"/>
                <w:lang w:val="en-CA"/>
              </w:rPr>
              <w:t>ommittees follow up meetings</w:t>
            </w:r>
          </w:p>
        </w:tc>
      </w:tr>
      <w:tr w:rsidR="00A6125A" w14:paraId="050341DC" w14:textId="77777777" w:rsidTr="0063079A">
        <w:trPr>
          <w:trHeight w:val="283"/>
        </w:trPr>
        <w:tc>
          <w:tcPr>
            <w:tcW w:w="1034" w:type="dxa"/>
          </w:tcPr>
          <w:p w14:paraId="47693311" w14:textId="6902360A" w:rsidR="009622D9" w:rsidRDefault="009622D9">
            <w:pPr>
              <w:rPr>
                <w:rFonts w:ascii="Century Gothic" w:hAnsi="Century Gothic"/>
                <w:lang w:val="en-CA"/>
              </w:rPr>
            </w:pPr>
            <w:r>
              <w:rPr>
                <w:rFonts w:ascii="Century Gothic" w:hAnsi="Century Gothic"/>
                <w:lang w:val="en-CA"/>
              </w:rPr>
              <w:t>6</w:t>
            </w:r>
          </w:p>
        </w:tc>
        <w:tc>
          <w:tcPr>
            <w:tcW w:w="8987" w:type="dxa"/>
          </w:tcPr>
          <w:p w14:paraId="29D900DF" w14:textId="2D9D25D0" w:rsidR="009622D9" w:rsidRDefault="0063079A" w:rsidP="009F40F5">
            <w:pPr>
              <w:rPr>
                <w:rFonts w:ascii="Century Gothic" w:hAnsi="Century Gothic"/>
                <w:lang w:val="en-CA"/>
              </w:rPr>
            </w:pPr>
            <w:r>
              <w:rPr>
                <w:rFonts w:ascii="Century Gothic" w:hAnsi="Century Gothic"/>
                <w:lang w:val="en-CA"/>
              </w:rPr>
              <w:t>Stakeholder C</w:t>
            </w:r>
            <w:r w:rsidR="009622D9">
              <w:rPr>
                <w:rFonts w:ascii="Century Gothic" w:hAnsi="Century Gothic"/>
                <w:lang w:val="en-CA"/>
              </w:rPr>
              <w:t>ommittee meeting following the delivery of the program</w:t>
            </w:r>
            <w:r w:rsidR="009F40F5">
              <w:rPr>
                <w:rFonts w:ascii="Century Gothic" w:hAnsi="Century Gothic"/>
                <w:lang w:val="en-CA"/>
              </w:rPr>
              <w:t xml:space="preserve"> </w:t>
            </w:r>
          </w:p>
        </w:tc>
      </w:tr>
    </w:tbl>
    <w:p w14:paraId="5C2401B9" w14:textId="5C3F5E59" w:rsidR="00C0685D" w:rsidRDefault="00C0685D">
      <w:pPr>
        <w:rPr>
          <w:rFonts w:ascii="Century Gothic" w:hAnsi="Century Gothic"/>
          <w:lang w:val="en-CA"/>
        </w:rPr>
      </w:pPr>
    </w:p>
    <w:p w14:paraId="5B0D8E5E" w14:textId="77777777" w:rsidR="00C0685D" w:rsidRDefault="00C0685D">
      <w:pPr>
        <w:rPr>
          <w:rFonts w:ascii="Century Gothic" w:hAnsi="Century Gothic"/>
          <w:lang w:val="en-CA"/>
        </w:rPr>
      </w:pPr>
    </w:p>
    <w:p w14:paraId="7966C479" w14:textId="77777777" w:rsidR="00040957" w:rsidRDefault="00040957" w:rsidP="00BD4C0C">
      <w:pPr>
        <w:pStyle w:val="Heading2"/>
        <w:rPr>
          <w:rFonts w:ascii="Century Gothic" w:hAnsi="Century Gothic"/>
          <w:b/>
          <w:color w:val="000000" w:themeColor="text1"/>
          <w:lang w:val="en-CA"/>
        </w:rPr>
      </w:pPr>
    </w:p>
    <w:p w14:paraId="4030DE3A" w14:textId="77777777" w:rsidR="00040957" w:rsidRDefault="00040957" w:rsidP="00BD4C0C">
      <w:pPr>
        <w:pStyle w:val="Heading2"/>
        <w:rPr>
          <w:rFonts w:ascii="Century Gothic" w:hAnsi="Century Gothic"/>
          <w:b/>
          <w:color w:val="000000" w:themeColor="text1"/>
          <w:lang w:val="en-CA"/>
        </w:rPr>
      </w:pPr>
    </w:p>
    <w:p w14:paraId="3347CCB5" w14:textId="6B282C1F" w:rsidR="00BD4C0C" w:rsidRPr="00CF4F9F" w:rsidRDefault="00C0685D" w:rsidP="00BD4C0C">
      <w:pPr>
        <w:pStyle w:val="Heading2"/>
        <w:rPr>
          <w:rFonts w:ascii="Century Gothic" w:hAnsi="Century Gothic"/>
          <w:b/>
          <w:color w:val="000000" w:themeColor="text1"/>
          <w:lang w:val="en-CA"/>
        </w:rPr>
      </w:pPr>
      <w:r>
        <w:rPr>
          <w:rFonts w:ascii="Century Gothic" w:hAnsi="Century Gothic"/>
          <w:b/>
          <w:color w:val="000000" w:themeColor="text1"/>
          <w:lang w:val="en-CA"/>
        </w:rPr>
        <w:t xml:space="preserve">Stage 1) </w:t>
      </w:r>
      <w:r w:rsidR="00BD4C0C" w:rsidRPr="00CF4F9F">
        <w:rPr>
          <w:rFonts w:ascii="Century Gothic" w:hAnsi="Century Gothic"/>
          <w:b/>
          <w:color w:val="000000" w:themeColor="text1"/>
          <w:lang w:val="en-CA"/>
        </w:rPr>
        <w:t>Stakeholders Meeting</w:t>
      </w:r>
      <w:r w:rsidR="006762D2">
        <w:rPr>
          <w:rFonts w:ascii="Century Gothic" w:hAnsi="Century Gothic"/>
          <w:b/>
          <w:color w:val="000000" w:themeColor="text1"/>
          <w:lang w:val="en-CA"/>
        </w:rPr>
        <w:t xml:space="preserve"> </w:t>
      </w:r>
    </w:p>
    <w:p w14:paraId="6484FBD1" w14:textId="77777777" w:rsidR="00BD4C0C" w:rsidRPr="00BD4C0C" w:rsidRDefault="00BD4C0C">
      <w:pPr>
        <w:rPr>
          <w:rFonts w:ascii="Century Gothic" w:hAnsi="Century Gothic"/>
          <w:lang w:val="en-CA"/>
        </w:rPr>
      </w:pPr>
    </w:p>
    <w:p w14:paraId="74700059" w14:textId="2CBB1056" w:rsidR="009622D9" w:rsidRPr="009622D9" w:rsidRDefault="009622D9" w:rsidP="009622D9">
      <w:pPr>
        <w:pStyle w:val="ListParagraph"/>
        <w:numPr>
          <w:ilvl w:val="0"/>
          <w:numId w:val="27"/>
        </w:numPr>
        <w:rPr>
          <w:rFonts w:ascii="Century Gothic" w:hAnsi="Century Gothic"/>
        </w:rPr>
      </w:pPr>
      <w:r w:rsidRPr="009622D9">
        <w:rPr>
          <w:rFonts w:ascii="Century Gothic" w:hAnsi="Century Gothic"/>
          <w:lang w:val="en-CA"/>
        </w:rPr>
        <w:t>At the Stakeholders meeting the following takes place:</w:t>
      </w:r>
    </w:p>
    <w:p w14:paraId="37705FAA" w14:textId="19B72E8E" w:rsidR="00F74133" w:rsidRDefault="00F74133" w:rsidP="009622D9">
      <w:pPr>
        <w:pStyle w:val="ListParagraph"/>
        <w:numPr>
          <w:ilvl w:val="0"/>
          <w:numId w:val="28"/>
        </w:numPr>
        <w:rPr>
          <w:rFonts w:ascii="Century Gothic" w:hAnsi="Century Gothic"/>
          <w:lang w:val="en-CA"/>
        </w:rPr>
      </w:pPr>
      <w:r>
        <w:rPr>
          <w:rFonts w:ascii="Century Gothic" w:hAnsi="Century Gothic"/>
          <w:lang w:val="en-CA"/>
        </w:rPr>
        <w:t>R</w:t>
      </w:r>
      <w:r w:rsidR="00C0685D" w:rsidRPr="009622D9">
        <w:rPr>
          <w:rFonts w:ascii="Century Gothic" w:hAnsi="Century Gothic"/>
          <w:lang w:val="en-CA"/>
        </w:rPr>
        <w:t>eferral criteria</w:t>
      </w:r>
      <w:r>
        <w:rPr>
          <w:rFonts w:ascii="Century Gothic" w:hAnsi="Century Gothic"/>
          <w:lang w:val="en-CA"/>
        </w:rPr>
        <w:t xml:space="preserve">, dates and selection process will be shared with organization who refer participants to the LIFT to Work </w:t>
      </w:r>
      <w:r w:rsidR="00431BFA">
        <w:rPr>
          <w:rFonts w:ascii="Century Gothic" w:hAnsi="Century Gothic"/>
          <w:lang w:val="en-CA"/>
        </w:rPr>
        <w:t>Program.</w:t>
      </w:r>
    </w:p>
    <w:p w14:paraId="0819087C" w14:textId="2381C00D" w:rsidR="009622D9" w:rsidRPr="009622D9" w:rsidRDefault="00431BFA" w:rsidP="009622D9">
      <w:pPr>
        <w:pStyle w:val="ListParagraph"/>
        <w:numPr>
          <w:ilvl w:val="0"/>
          <w:numId w:val="28"/>
        </w:numPr>
        <w:rPr>
          <w:rFonts w:ascii="Century Gothic" w:hAnsi="Century Gothic"/>
          <w:lang w:val="en-CA"/>
        </w:rPr>
      </w:pPr>
      <w:r>
        <w:rPr>
          <w:rFonts w:ascii="Century Gothic" w:hAnsi="Century Gothic"/>
          <w:lang w:val="en-CA"/>
        </w:rPr>
        <w:t>Selection C</w:t>
      </w:r>
      <w:r w:rsidR="009622D9">
        <w:rPr>
          <w:rFonts w:ascii="Century Gothic" w:hAnsi="Century Gothic"/>
          <w:lang w:val="en-CA"/>
        </w:rPr>
        <w:t>ommittee is discussed and confirmed</w:t>
      </w:r>
      <w:r>
        <w:rPr>
          <w:rFonts w:ascii="Century Gothic" w:hAnsi="Century Gothic"/>
          <w:lang w:val="en-CA"/>
        </w:rPr>
        <w:t>.</w:t>
      </w:r>
    </w:p>
    <w:p w14:paraId="76F71954" w14:textId="77777777" w:rsidR="00C0685D" w:rsidRDefault="00C0685D">
      <w:pPr>
        <w:rPr>
          <w:rFonts w:ascii="Century Gothic" w:hAnsi="Century Gothic"/>
          <w:lang w:val="en-CA"/>
        </w:rPr>
      </w:pPr>
    </w:p>
    <w:p w14:paraId="1CF8CE91" w14:textId="7F319D44" w:rsidR="00BD4C0C" w:rsidRDefault="00C0685D">
      <w:pPr>
        <w:rPr>
          <w:rFonts w:ascii="Century Gothic" w:hAnsi="Century Gothic"/>
          <w:b/>
          <w:sz w:val="26"/>
          <w:szCs w:val="26"/>
          <w:lang w:val="en-CA"/>
        </w:rPr>
      </w:pPr>
      <w:r>
        <w:rPr>
          <w:rFonts w:ascii="Century Gothic" w:hAnsi="Century Gothic"/>
          <w:b/>
          <w:sz w:val="26"/>
          <w:szCs w:val="26"/>
          <w:lang w:val="en-CA"/>
        </w:rPr>
        <w:t xml:space="preserve">Stage 2) </w:t>
      </w:r>
      <w:r w:rsidR="00BD4C0C" w:rsidRPr="00BD4C0C">
        <w:rPr>
          <w:rFonts w:ascii="Century Gothic" w:hAnsi="Century Gothic"/>
          <w:b/>
          <w:sz w:val="26"/>
          <w:szCs w:val="26"/>
          <w:lang w:val="en-CA"/>
        </w:rPr>
        <w:t>Community Information Session</w:t>
      </w:r>
    </w:p>
    <w:p w14:paraId="7550E7F8" w14:textId="77777777" w:rsidR="00BA7812" w:rsidRDefault="00BA7812">
      <w:pPr>
        <w:rPr>
          <w:rFonts w:ascii="Century Gothic" w:hAnsi="Century Gothic"/>
          <w:szCs w:val="26"/>
          <w:lang w:val="en-CA"/>
        </w:rPr>
      </w:pPr>
    </w:p>
    <w:p w14:paraId="4DAD9B5B" w14:textId="78F8BD86" w:rsidR="000B4A45" w:rsidRDefault="00BD4C0C" w:rsidP="00FB6961">
      <w:pPr>
        <w:rPr>
          <w:rFonts w:ascii="Century Gothic" w:hAnsi="Century Gothic"/>
          <w:lang w:val="en-CA"/>
        </w:rPr>
      </w:pPr>
      <w:r w:rsidRPr="00BD4C0C">
        <w:rPr>
          <w:rFonts w:ascii="Century Gothic" w:hAnsi="Century Gothic"/>
          <w:lang w:val="en-CA"/>
        </w:rPr>
        <w:t>Purpose:</w:t>
      </w:r>
      <w:r w:rsidR="00CF4F9F">
        <w:rPr>
          <w:rFonts w:ascii="Century Gothic" w:hAnsi="Century Gothic"/>
          <w:lang w:val="en-CA"/>
        </w:rPr>
        <w:t xml:space="preserve"> Community engagement</w:t>
      </w:r>
      <w:r w:rsidR="00FB6961">
        <w:rPr>
          <w:rFonts w:ascii="Century Gothic" w:hAnsi="Century Gothic"/>
          <w:lang w:val="en-CA"/>
        </w:rPr>
        <w:t xml:space="preserve"> </w:t>
      </w:r>
    </w:p>
    <w:p w14:paraId="57B74263" w14:textId="77777777" w:rsidR="007025ED" w:rsidRDefault="007025ED" w:rsidP="007025ED">
      <w:pPr>
        <w:rPr>
          <w:rFonts w:ascii="Century Gothic" w:hAnsi="Century Gothic"/>
          <w:lang w:val="en-CA"/>
        </w:rPr>
      </w:pPr>
    </w:p>
    <w:p w14:paraId="14FB0E58" w14:textId="3C6983B2" w:rsidR="007025ED" w:rsidRPr="007025ED" w:rsidRDefault="007025ED" w:rsidP="007025ED">
      <w:pPr>
        <w:rPr>
          <w:rFonts w:ascii="Century Gothic" w:hAnsi="Century Gothic"/>
          <w:lang w:val="en-CA"/>
        </w:rPr>
      </w:pPr>
      <w:r>
        <w:rPr>
          <w:rFonts w:ascii="Century Gothic" w:hAnsi="Century Gothic"/>
          <w:lang w:val="en-CA"/>
        </w:rPr>
        <w:t xml:space="preserve"> A PowerPoint presentation has been created for the </w:t>
      </w:r>
      <w:r w:rsidR="00D67734">
        <w:rPr>
          <w:rFonts w:ascii="Century Gothic" w:hAnsi="Century Gothic"/>
          <w:lang w:val="en-CA"/>
        </w:rPr>
        <w:t>community</w:t>
      </w:r>
      <w:r>
        <w:rPr>
          <w:rFonts w:ascii="Century Gothic" w:hAnsi="Century Gothic"/>
          <w:lang w:val="en-CA"/>
        </w:rPr>
        <w:t xml:space="preserve"> information session.</w:t>
      </w:r>
    </w:p>
    <w:p w14:paraId="189EB96E" w14:textId="77777777" w:rsidR="007025ED" w:rsidRPr="00BD4C0C" w:rsidRDefault="007025ED" w:rsidP="00BD4C0C">
      <w:pPr>
        <w:rPr>
          <w:rFonts w:ascii="Century Gothic" w:hAnsi="Century Gothic"/>
          <w:lang w:val="en-CA"/>
        </w:rPr>
      </w:pPr>
    </w:p>
    <w:p w14:paraId="0830921A" w14:textId="571529F1" w:rsidR="00BD4C0C" w:rsidRDefault="00C0685D" w:rsidP="00BD4C0C">
      <w:pPr>
        <w:rPr>
          <w:rFonts w:ascii="Century Gothic" w:hAnsi="Century Gothic"/>
          <w:b/>
          <w:sz w:val="26"/>
          <w:szCs w:val="26"/>
          <w:lang w:val="en-CA"/>
        </w:rPr>
      </w:pPr>
      <w:r>
        <w:rPr>
          <w:rFonts w:ascii="Century Gothic" w:hAnsi="Century Gothic"/>
          <w:b/>
          <w:sz w:val="26"/>
          <w:szCs w:val="26"/>
          <w:lang w:val="en-CA"/>
        </w:rPr>
        <w:t xml:space="preserve">Stage 3) Beginning of the Selection Process </w:t>
      </w:r>
    </w:p>
    <w:p w14:paraId="4A61A8B1" w14:textId="77777777" w:rsidR="00CF4F9F" w:rsidRDefault="00CF4F9F" w:rsidP="00BD4C0C">
      <w:pPr>
        <w:rPr>
          <w:rFonts w:ascii="Century Gothic" w:hAnsi="Century Gothic"/>
          <w:szCs w:val="26"/>
          <w:lang w:val="en-CA"/>
        </w:rPr>
      </w:pPr>
    </w:p>
    <w:p w14:paraId="085B30DB" w14:textId="665A65C1" w:rsidR="00B54FA2" w:rsidRDefault="00EE10E4" w:rsidP="00BD4C0C">
      <w:pPr>
        <w:rPr>
          <w:rFonts w:ascii="Century Gothic" w:hAnsi="Century Gothic"/>
          <w:szCs w:val="26"/>
          <w:lang w:val="en-CA"/>
        </w:rPr>
      </w:pPr>
      <w:r w:rsidRPr="00EE10E4">
        <w:rPr>
          <w:rFonts w:ascii="Century Gothic" w:hAnsi="Century Gothic"/>
          <w:szCs w:val="26"/>
          <w:lang w:val="en-CA"/>
        </w:rPr>
        <w:t>Purpose:</w:t>
      </w:r>
      <w:r w:rsidR="00B54FA2">
        <w:rPr>
          <w:rFonts w:ascii="Century Gothic" w:hAnsi="Century Gothic"/>
          <w:szCs w:val="26"/>
          <w:lang w:val="en-CA"/>
        </w:rPr>
        <w:t xml:space="preserve"> </w:t>
      </w:r>
      <w:r w:rsidR="004C4D52">
        <w:rPr>
          <w:rFonts w:ascii="Century Gothic" w:hAnsi="Century Gothic"/>
          <w:szCs w:val="26"/>
          <w:lang w:val="en-CA"/>
        </w:rPr>
        <w:t xml:space="preserve"> To provide the potential participants with the opportunity to learn more</w:t>
      </w:r>
      <w:r w:rsidR="00D67734">
        <w:rPr>
          <w:rFonts w:ascii="Century Gothic" w:hAnsi="Century Gothic"/>
          <w:szCs w:val="26"/>
          <w:lang w:val="en-CA"/>
        </w:rPr>
        <w:t xml:space="preserve"> about the LIFT to Work Program </w:t>
      </w:r>
      <w:r w:rsidR="004C4D52">
        <w:rPr>
          <w:rFonts w:ascii="Century Gothic" w:hAnsi="Century Gothic"/>
          <w:szCs w:val="26"/>
          <w:lang w:val="en-CA"/>
        </w:rPr>
        <w:t xml:space="preserve">with the goal </w:t>
      </w:r>
      <w:r w:rsidR="00D67734">
        <w:rPr>
          <w:rFonts w:ascii="Century Gothic" w:hAnsi="Century Gothic"/>
          <w:szCs w:val="26"/>
          <w:lang w:val="en-CA"/>
        </w:rPr>
        <w:t>the potential participants take an interest</w:t>
      </w:r>
      <w:r w:rsidR="004C4D52">
        <w:rPr>
          <w:rFonts w:ascii="Century Gothic" w:hAnsi="Century Gothic"/>
          <w:szCs w:val="26"/>
          <w:lang w:val="en-CA"/>
        </w:rPr>
        <w:t xml:space="preserve"> </w:t>
      </w:r>
      <w:r w:rsidR="00D67734">
        <w:rPr>
          <w:rFonts w:ascii="Century Gothic" w:hAnsi="Century Gothic"/>
          <w:szCs w:val="26"/>
          <w:lang w:val="en-CA"/>
        </w:rPr>
        <w:t xml:space="preserve">in </w:t>
      </w:r>
      <w:r w:rsidR="004C4D52">
        <w:rPr>
          <w:rFonts w:ascii="Century Gothic" w:hAnsi="Century Gothic"/>
          <w:szCs w:val="26"/>
          <w:lang w:val="en-CA"/>
        </w:rPr>
        <w:t xml:space="preserve">and </w:t>
      </w:r>
      <w:r w:rsidR="007025ED">
        <w:rPr>
          <w:rFonts w:ascii="Century Gothic" w:hAnsi="Century Gothic"/>
          <w:szCs w:val="26"/>
          <w:lang w:val="en-CA"/>
        </w:rPr>
        <w:t>apply</w:t>
      </w:r>
      <w:r w:rsidR="004C4D52">
        <w:rPr>
          <w:rFonts w:ascii="Century Gothic" w:hAnsi="Century Gothic"/>
          <w:szCs w:val="26"/>
          <w:lang w:val="en-CA"/>
        </w:rPr>
        <w:t>.</w:t>
      </w:r>
    </w:p>
    <w:p w14:paraId="7077B3C1" w14:textId="77777777" w:rsidR="00B54FA2" w:rsidRDefault="00B54FA2" w:rsidP="00BD4C0C">
      <w:pPr>
        <w:rPr>
          <w:rFonts w:ascii="Century Gothic" w:hAnsi="Century Gothic"/>
          <w:szCs w:val="26"/>
          <w:lang w:val="en-CA"/>
        </w:rPr>
      </w:pPr>
    </w:p>
    <w:p w14:paraId="1F915F73" w14:textId="5CAF9088" w:rsidR="00EE10E4" w:rsidRDefault="004C4D52" w:rsidP="00BD4C0C">
      <w:pPr>
        <w:rPr>
          <w:rFonts w:ascii="Century Gothic" w:hAnsi="Century Gothic"/>
          <w:szCs w:val="26"/>
          <w:lang w:val="en-CA"/>
        </w:rPr>
      </w:pPr>
      <w:r>
        <w:rPr>
          <w:rFonts w:ascii="Century Gothic" w:hAnsi="Century Gothic"/>
          <w:szCs w:val="26"/>
          <w:lang w:val="en-CA"/>
        </w:rPr>
        <w:lastRenderedPageBreak/>
        <w:t xml:space="preserve">The </w:t>
      </w:r>
      <w:r w:rsidR="00B54FA2">
        <w:rPr>
          <w:rFonts w:ascii="Century Gothic" w:hAnsi="Century Gothic"/>
          <w:szCs w:val="26"/>
          <w:lang w:val="en-CA"/>
        </w:rPr>
        <w:t>process below is expected to take 5 to 6 weeks to complete.</w:t>
      </w:r>
    </w:p>
    <w:p w14:paraId="27078DC1" w14:textId="77777777" w:rsidR="00CF4F9F" w:rsidRDefault="00CF4F9F" w:rsidP="00BD4C0C">
      <w:pPr>
        <w:rPr>
          <w:rFonts w:ascii="Century Gothic" w:hAnsi="Century Gothic"/>
          <w:szCs w:val="26"/>
          <w:lang w:val="en-CA"/>
        </w:rPr>
      </w:pPr>
    </w:p>
    <w:p w14:paraId="67D5E9D2" w14:textId="4AC9818C" w:rsidR="00EE10E4" w:rsidRDefault="00557086" w:rsidP="00BD4C0C">
      <w:pPr>
        <w:rPr>
          <w:rFonts w:ascii="Century Gothic" w:hAnsi="Century Gothic"/>
          <w:szCs w:val="26"/>
          <w:lang w:val="en-CA"/>
        </w:rPr>
      </w:pPr>
      <w:r>
        <w:rPr>
          <w:rFonts w:ascii="Century Gothic" w:hAnsi="Century Gothic"/>
          <w:szCs w:val="26"/>
          <w:lang w:val="en-CA"/>
        </w:rPr>
        <w:t>The selection process has been broken down into 6 events.</w:t>
      </w:r>
    </w:p>
    <w:p w14:paraId="14780CC9" w14:textId="77777777" w:rsidR="00CF4F9F" w:rsidRDefault="00CF4F9F" w:rsidP="00BD4C0C">
      <w:pPr>
        <w:rPr>
          <w:rFonts w:ascii="Century Gothic" w:hAnsi="Century Gothic"/>
          <w:szCs w:val="26"/>
          <w:lang w:val="en-CA"/>
        </w:rPr>
      </w:pPr>
    </w:p>
    <w:p w14:paraId="1E12AB06" w14:textId="77777777" w:rsidR="005F12B8" w:rsidRDefault="005F12B8" w:rsidP="005F12B8">
      <w:pPr>
        <w:rPr>
          <w:rFonts w:ascii="Century Gothic" w:hAnsi="Century Gothic"/>
          <w:lang w:val="en-CA"/>
        </w:rPr>
      </w:pPr>
      <w:r>
        <w:rPr>
          <w:rFonts w:ascii="Century Gothic" w:hAnsi="Century Gothic"/>
          <w:lang w:val="en-CA"/>
        </w:rPr>
        <w:t>How does the referral process work?</w:t>
      </w:r>
    </w:p>
    <w:p w14:paraId="4D37C757" w14:textId="77777777" w:rsidR="005F12B8" w:rsidRDefault="005F12B8" w:rsidP="005F12B8">
      <w:pPr>
        <w:rPr>
          <w:rFonts w:ascii="Century Gothic" w:hAnsi="Century Gothic"/>
          <w:lang w:val="en-CA"/>
        </w:rPr>
      </w:pPr>
    </w:p>
    <w:p w14:paraId="6FE73D5A" w14:textId="76E551F1" w:rsidR="005F12B8" w:rsidRPr="005F12B8" w:rsidRDefault="005F12B8" w:rsidP="005F12B8">
      <w:pPr>
        <w:rPr>
          <w:rFonts w:ascii="Century Gothic" w:eastAsia="Times New Roman" w:hAnsi="Century Gothic"/>
          <w:color w:val="000000" w:themeColor="text1"/>
        </w:rPr>
      </w:pPr>
      <w:r>
        <w:rPr>
          <w:rFonts w:ascii="Century Gothic" w:eastAsia="Times New Roman" w:hAnsi="Century Gothic"/>
          <w:color w:val="000000" w:themeColor="text1"/>
        </w:rPr>
        <w:t xml:space="preserve">There is no application form for the LIFT to Work Program. </w:t>
      </w:r>
      <w:r w:rsidRPr="005F12B8">
        <w:rPr>
          <w:rFonts w:ascii="Century Gothic" w:eastAsia="Times New Roman" w:hAnsi="Century Gothic"/>
          <w:color w:val="000000" w:themeColor="text1"/>
        </w:rPr>
        <w:t xml:space="preserve">WEM did create a referral checklist </w:t>
      </w:r>
      <w:r>
        <w:rPr>
          <w:rFonts w:ascii="Century Gothic" w:eastAsia="Times New Roman" w:hAnsi="Century Gothic"/>
          <w:color w:val="000000" w:themeColor="text1"/>
        </w:rPr>
        <w:t xml:space="preserve">(Appendix 6) </w:t>
      </w:r>
      <w:r w:rsidRPr="005F12B8">
        <w:rPr>
          <w:rFonts w:ascii="Century Gothic" w:eastAsia="Times New Roman" w:hAnsi="Century Gothic"/>
          <w:color w:val="000000" w:themeColor="text1"/>
        </w:rPr>
        <w:t>for</w:t>
      </w:r>
      <w:r>
        <w:rPr>
          <w:rFonts w:ascii="Century Gothic" w:eastAsia="Times New Roman" w:hAnsi="Century Gothic"/>
          <w:color w:val="000000" w:themeColor="text1"/>
        </w:rPr>
        <w:t xml:space="preserve"> our referring partner to use. </w:t>
      </w:r>
      <w:r w:rsidRPr="005F12B8">
        <w:rPr>
          <w:rFonts w:ascii="Century Gothic" w:eastAsia="Times New Roman" w:hAnsi="Century Gothic"/>
          <w:color w:val="000000" w:themeColor="text1"/>
        </w:rPr>
        <w:t> Referrals come through WEM first, then to ITES where they will be processed as an ITES client. The selection committee will receive the completed referral form, the GS form, the motivation</w:t>
      </w:r>
      <w:r>
        <w:rPr>
          <w:rFonts w:ascii="Century Gothic" w:eastAsia="Times New Roman" w:hAnsi="Century Gothic"/>
          <w:color w:val="000000" w:themeColor="text1"/>
        </w:rPr>
        <w:t>al interview results, and the Manufacturing Readiness Assessment (MRA)</w:t>
      </w:r>
      <w:r w:rsidRPr="005F12B8">
        <w:rPr>
          <w:rFonts w:ascii="Century Gothic" w:eastAsia="Times New Roman" w:hAnsi="Century Gothic"/>
          <w:color w:val="000000" w:themeColor="text1"/>
        </w:rPr>
        <w:t xml:space="preserve"> results, as well as attendance records of the participant for the various parts of the intake process. They are reviewed by the selection committee who will be looking for overall suitability to success in the program and commitment to working </w:t>
      </w:r>
      <w:r>
        <w:rPr>
          <w:rFonts w:ascii="Century Gothic" w:eastAsia="Times New Roman" w:hAnsi="Century Gothic"/>
          <w:color w:val="000000" w:themeColor="text1"/>
        </w:rPr>
        <w:t xml:space="preserve">in the industry. </w:t>
      </w:r>
    </w:p>
    <w:p w14:paraId="0084377A" w14:textId="77777777" w:rsidR="005F12B8" w:rsidRDefault="005F12B8" w:rsidP="00BD4C0C">
      <w:pPr>
        <w:rPr>
          <w:rFonts w:ascii="Century Gothic" w:hAnsi="Century Gothic"/>
          <w:szCs w:val="26"/>
          <w:lang w:val="en-CA"/>
        </w:rPr>
      </w:pPr>
    </w:p>
    <w:p w14:paraId="6B5103FB" w14:textId="77777777" w:rsidR="005F12B8" w:rsidRPr="00EE10E4" w:rsidRDefault="005F12B8" w:rsidP="00BD4C0C">
      <w:pPr>
        <w:rPr>
          <w:rFonts w:ascii="Century Gothic" w:hAnsi="Century Gothic"/>
          <w:szCs w:val="26"/>
          <w:lang w:val="en-CA"/>
        </w:rPr>
      </w:pPr>
    </w:p>
    <w:p w14:paraId="6086F3AF" w14:textId="77777777" w:rsidR="00B54FA2" w:rsidRDefault="00B54FA2" w:rsidP="00B54FA2">
      <w:pPr>
        <w:rPr>
          <w:rFonts w:ascii="Century Gothic" w:hAnsi="Century Gothic"/>
          <w:lang w:val="en-CA"/>
        </w:rPr>
      </w:pPr>
      <w:r>
        <w:rPr>
          <w:rFonts w:ascii="Century Gothic" w:hAnsi="Century Gothic"/>
          <w:lang w:val="en-CA"/>
        </w:rPr>
        <w:t>Event 1</w:t>
      </w:r>
      <w:r w:rsidR="00FB3FA4" w:rsidRPr="00BD4C0C">
        <w:rPr>
          <w:rFonts w:ascii="Century Gothic" w:hAnsi="Century Gothic"/>
          <w:lang w:val="en-CA"/>
        </w:rPr>
        <w:t xml:space="preserve"> </w:t>
      </w:r>
    </w:p>
    <w:p w14:paraId="3FCEA748" w14:textId="2B6EE3FA" w:rsidR="007025ED" w:rsidRPr="007025ED" w:rsidRDefault="00FB3FA4" w:rsidP="007025ED">
      <w:pPr>
        <w:pStyle w:val="ListParagraph"/>
        <w:numPr>
          <w:ilvl w:val="0"/>
          <w:numId w:val="30"/>
        </w:numPr>
        <w:rPr>
          <w:rFonts w:ascii="Century Gothic" w:hAnsi="Century Gothic"/>
        </w:rPr>
      </w:pPr>
      <w:r w:rsidRPr="007025ED">
        <w:rPr>
          <w:rFonts w:ascii="Century Gothic" w:hAnsi="Century Gothic"/>
          <w:lang w:val="en-CA"/>
        </w:rPr>
        <w:t xml:space="preserve">Orientation session for </w:t>
      </w:r>
      <w:r w:rsidR="002D4140" w:rsidRPr="007025ED">
        <w:rPr>
          <w:rFonts w:ascii="Century Gothic" w:hAnsi="Century Gothic"/>
          <w:lang w:val="en-CA"/>
        </w:rPr>
        <w:t xml:space="preserve">all referrals. </w:t>
      </w:r>
    </w:p>
    <w:p w14:paraId="3623C2FF" w14:textId="34FE80C5" w:rsidR="007025ED" w:rsidRPr="007025ED" w:rsidRDefault="002D4140" w:rsidP="00B54FA2">
      <w:pPr>
        <w:pStyle w:val="ListParagraph"/>
        <w:numPr>
          <w:ilvl w:val="0"/>
          <w:numId w:val="4"/>
        </w:numPr>
        <w:rPr>
          <w:rFonts w:ascii="Century Gothic" w:hAnsi="Century Gothic"/>
        </w:rPr>
      </w:pPr>
      <w:r>
        <w:rPr>
          <w:rFonts w:ascii="Century Gothic" w:hAnsi="Century Gothic"/>
          <w:lang w:val="en-CA"/>
        </w:rPr>
        <w:t>Explains the overall objective for the project</w:t>
      </w:r>
      <w:r w:rsidR="00FB3FA4" w:rsidRPr="00B54FA2">
        <w:rPr>
          <w:rFonts w:ascii="Century Gothic" w:hAnsi="Century Gothic"/>
          <w:lang w:val="en-CA"/>
        </w:rPr>
        <w:t>, lays out the pre-training, trainin</w:t>
      </w:r>
      <w:r w:rsidR="00CF4F9F" w:rsidRPr="00B54FA2">
        <w:rPr>
          <w:rFonts w:ascii="Century Gothic" w:hAnsi="Century Gothic"/>
          <w:lang w:val="en-CA"/>
        </w:rPr>
        <w:t>g, and post-training time commi</w:t>
      </w:r>
      <w:r w:rsidR="00FB3FA4" w:rsidRPr="00B54FA2">
        <w:rPr>
          <w:rFonts w:ascii="Century Gothic" w:hAnsi="Century Gothic"/>
          <w:lang w:val="en-CA"/>
        </w:rPr>
        <w:t>tments, and what is expected of participants</w:t>
      </w:r>
      <w:r w:rsidR="00D67734">
        <w:rPr>
          <w:rFonts w:ascii="Century Gothic" w:hAnsi="Century Gothic"/>
          <w:lang w:val="en-CA"/>
        </w:rPr>
        <w:t>,</w:t>
      </w:r>
      <w:r w:rsidR="00FB3FA4" w:rsidRPr="00B54FA2">
        <w:rPr>
          <w:rFonts w:ascii="Century Gothic" w:hAnsi="Century Gothic"/>
          <w:lang w:val="en-CA"/>
        </w:rPr>
        <w:t xml:space="preserve"> if selected. </w:t>
      </w:r>
    </w:p>
    <w:p w14:paraId="56D11BEF" w14:textId="77777777" w:rsidR="007025ED" w:rsidRDefault="007025ED" w:rsidP="007025ED">
      <w:pPr>
        <w:rPr>
          <w:rFonts w:ascii="Century Gothic" w:hAnsi="Century Gothic"/>
          <w:lang w:val="en-CA"/>
        </w:rPr>
      </w:pPr>
    </w:p>
    <w:p w14:paraId="5C8F3949" w14:textId="14FC81A3" w:rsidR="00A54ACC" w:rsidRPr="007025ED" w:rsidRDefault="004C4D52" w:rsidP="007025ED">
      <w:pPr>
        <w:rPr>
          <w:rFonts w:ascii="Century Gothic" w:hAnsi="Century Gothic"/>
        </w:rPr>
      </w:pPr>
      <w:r w:rsidRPr="007025ED">
        <w:rPr>
          <w:rFonts w:ascii="Century Gothic" w:hAnsi="Century Gothic"/>
          <w:lang w:val="en-CA"/>
        </w:rPr>
        <w:t xml:space="preserve">There </w:t>
      </w:r>
      <w:r w:rsidR="00CF4F9F" w:rsidRPr="007025ED">
        <w:rPr>
          <w:rFonts w:ascii="Century Gothic" w:hAnsi="Century Gothic"/>
          <w:lang w:val="en-CA"/>
        </w:rPr>
        <w:t>is the potential that participants could self-select out of the process.</w:t>
      </w:r>
      <w:r w:rsidR="00FB3FA4" w:rsidRPr="007025ED">
        <w:rPr>
          <w:rFonts w:ascii="Century Gothic" w:hAnsi="Century Gothic"/>
          <w:lang w:val="en-CA"/>
        </w:rPr>
        <w:t xml:space="preserve"> </w:t>
      </w:r>
    </w:p>
    <w:p w14:paraId="27FFF5B0" w14:textId="3BE4E49B" w:rsidR="00060454" w:rsidRPr="00060454" w:rsidRDefault="00060454" w:rsidP="00060454">
      <w:pPr>
        <w:rPr>
          <w:rFonts w:ascii="Century Gothic" w:hAnsi="Century Gothic"/>
          <w:highlight w:val="yellow"/>
        </w:rPr>
      </w:pPr>
    </w:p>
    <w:p w14:paraId="2C0BAF61" w14:textId="77777777" w:rsidR="00AE723A" w:rsidRDefault="00AE723A" w:rsidP="009622D9">
      <w:pPr>
        <w:rPr>
          <w:rFonts w:ascii="Century Gothic" w:hAnsi="Century Gothic"/>
          <w:highlight w:val="yellow"/>
          <w:lang w:val="en-CA"/>
        </w:rPr>
      </w:pPr>
    </w:p>
    <w:p w14:paraId="77C66760" w14:textId="28AC0975" w:rsidR="00AE723A" w:rsidRPr="004677EA" w:rsidRDefault="001A6112" w:rsidP="00C352F2">
      <w:pPr>
        <w:pStyle w:val="ListParagraph"/>
        <w:numPr>
          <w:ilvl w:val="0"/>
          <w:numId w:val="30"/>
        </w:numPr>
        <w:rPr>
          <w:rStyle w:val="Strong"/>
          <w:rFonts w:ascii="Century Gothic" w:hAnsi="Century Gothic"/>
          <w:b w:val="0"/>
          <w:bCs w:val="0"/>
        </w:rPr>
      </w:pPr>
      <w:r w:rsidRPr="004677EA">
        <w:rPr>
          <w:rFonts w:ascii="Century Gothic" w:hAnsi="Century Gothic"/>
          <w:lang w:val="en-CA"/>
        </w:rPr>
        <w:t>Motivational interviews</w:t>
      </w:r>
      <w:r w:rsidR="00031EF5" w:rsidRPr="004677EA">
        <w:rPr>
          <w:rFonts w:ascii="Century Gothic" w:hAnsi="Century Gothic"/>
          <w:lang w:val="en-CA"/>
        </w:rPr>
        <w:t xml:space="preserve"> </w:t>
      </w:r>
    </w:p>
    <w:p w14:paraId="4FD36077" w14:textId="6A3C7901" w:rsidR="005A27F3" w:rsidRDefault="00031EF5" w:rsidP="00AE723A">
      <w:pPr>
        <w:pStyle w:val="ListParagraph"/>
        <w:numPr>
          <w:ilvl w:val="0"/>
          <w:numId w:val="4"/>
        </w:numPr>
        <w:rPr>
          <w:rFonts w:ascii="Century Gothic" w:hAnsi="Century Gothic"/>
        </w:rPr>
      </w:pPr>
      <w:r w:rsidRPr="00031EF5">
        <w:rPr>
          <w:rStyle w:val="Strong"/>
          <w:rFonts w:ascii="Century Gothic" w:hAnsi="Century Gothic" w:cs="Arial"/>
          <w:b w:val="0"/>
          <w:color w:val="000000" w:themeColor="text1"/>
        </w:rPr>
        <w:t>Definition: Motivational interviewing</w:t>
      </w:r>
      <w:r w:rsidRPr="00031EF5">
        <w:rPr>
          <w:rStyle w:val="apple-converted-space"/>
          <w:rFonts w:ascii="Century Gothic" w:hAnsi="Century Gothic" w:cs="Arial"/>
          <w:b/>
          <w:color w:val="000000" w:themeColor="text1"/>
        </w:rPr>
        <w:t> </w:t>
      </w:r>
      <w:r w:rsidRPr="00031EF5">
        <w:rPr>
          <w:rFonts w:ascii="Century Gothic" w:hAnsi="Century Gothic" w:cs="Arial"/>
          <w:color w:val="000000" w:themeColor="text1"/>
        </w:rPr>
        <w:t>is a psychotherapeutic approach that attempts to move an individual away from a state of indecision or uncertainty and towards</w:t>
      </w:r>
      <w:r w:rsidRPr="00031EF5">
        <w:rPr>
          <w:rStyle w:val="apple-converted-space"/>
          <w:rFonts w:ascii="Century Gothic" w:hAnsi="Century Gothic" w:cs="Arial"/>
          <w:color w:val="000000" w:themeColor="text1"/>
        </w:rPr>
        <w:t> </w:t>
      </w:r>
      <w:r w:rsidRPr="00031EF5">
        <w:rPr>
          <w:rStyle w:val="Strong"/>
          <w:rFonts w:ascii="Century Gothic" w:hAnsi="Century Gothic" w:cs="Arial"/>
          <w:b w:val="0"/>
          <w:color w:val="000000" w:themeColor="text1"/>
        </w:rPr>
        <w:t>finding motivation to making positive decisions and accomplishing established goals</w:t>
      </w:r>
      <w:r w:rsidRPr="00031EF5">
        <w:rPr>
          <w:rFonts w:ascii="Century Gothic" w:hAnsi="Century Gothic" w:cs="Arial"/>
          <w:b/>
          <w:color w:val="000000" w:themeColor="text1"/>
        </w:rPr>
        <w:t>.</w:t>
      </w:r>
      <w:r>
        <w:rPr>
          <w:rFonts w:ascii="Century Gothic" w:hAnsi="Century Gothic"/>
        </w:rPr>
        <w:t xml:space="preserve"> </w:t>
      </w:r>
    </w:p>
    <w:p w14:paraId="7B288972" w14:textId="77777777" w:rsidR="005A27F3" w:rsidRDefault="005A27F3" w:rsidP="00B54FA2">
      <w:pPr>
        <w:rPr>
          <w:rFonts w:ascii="Century Gothic" w:hAnsi="Century Gothic"/>
        </w:rPr>
      </w:pPr>
    </w:p>
    <w:p w14:paraId="3AB273D7" w14:textId="77777777" w:rsidR="00B54FA2" w:rsidRDefault="00B54FA2" w:rsidP="00B54FA2">
      <w:pPr>
        <w:rPr>
          <w:rFonts w:ascii="Century Gothic" w:hAnsi="Century Gothic"/>
        </w:rPr>
      </w:pPr>
      <w:r>
        <w:rPr>
          <w:rFonts w:ascii="Century Gothic" w:hAnsi="Century Gothic"/>
        </w:rPr>
        <w:t>Event 3</w:t>
      </w:r>
    </w:p>
    <w:p w14:paraId="441004B0" w14:textId="77777777" w:rsidR="005F12B8" w:rsidRDefault="005F12B8" w:rsidP="00B54FA2">
      <w:pPr>
        <w:rPr>
          <w:rFonts w:ascii="Century Gothic" w:hAnsi="Century Gothic"/>
        </w:rPr>
      </w:pPr>
    </w:p>
    <w:p w14:paraId="32F92976" w14:textId="4D1A0608" w:rsidR="009622D9" w:rsidRPr="00CA65CE" w:rsidRDefault="00563265" w:rsidP="009622D9">
      <w:pPr>
        <w:pStyle w:val="ListParagraph"/>
        <w:numPr>
          <w:ilvl w:val="0"/>
          <w:numId w:val="23"/>
        </w:numPr>
        <w:rPr>
          <w:rFonts w:ascii="Century Gothic" w:hAnsi="Century Gothic"/>
        </w:rPr>
      </w:pPr>
      <w:r>
        <w:rPr>
          <w:rFonts w:ascii="Century Gothic" w:hAnsi="Century Gothic"/>
          <w:lang w:val="en-CA"/>
        </w:rPr>
        <w:t>Continue m</w:t>
      </w:r>
      <w:r w:rsidR="00FB3FA4" w:rsidRPr="009622D9">
        <w:rPr>
          <w:rFonts w:ascii="Century Gothic" w:hAnsi="Century Gothic"/>
          <w:lang w:val="en-CA"/>
        </w:rPr>
        <w:t xml:space="preserve">otivational interviewing. </w:t>
      </w:r>
    </w:p>
    <w:p w14:paraId="234A1C56" w14:textId="77777777" w:rsidR="00CA65CE" w:rsidRPr="009622D9" w:rsidRDefault="00CA65CE" w:rsidP="00CA65CE">
      <w:pPr>
        <w:pStyle w:val="ListParagraph"/>
        <w:ind w:left="360"/>
        <w:rPr>
          <w:rFonts w:ascii="Century Gothic" w:hAnsi="Century Gothic"/>
        </w:rPr>
      </w:pPr>
    </w:p>
    <w:p w14:paraId="5685837C" w14:textId="666ECF35" w:rsidR="005F12B8" w:rsidRPr="005F12B8" w:rsidRDefault="005F12B8" w:rsidP="009622D9">
      <w:pPr>
        <w:pStyle w:val="ListParagraph"/>
        <w:numPr>
          <w:ilvl w:val="0"/>
          <w:numId w:val="23"/>
        </w:numPr>
        <w:rPr>
          <w:rFonts w:ascii="Century Gothic" w:hAnsi="Century Gothic"/>
        </w:rPr>
      </w:pPr>
      <w:r>
        <w:rPr>
          <w:rFonts w:ascii="Century Gothic" w:hAnsi="Century Gothic"/>
          <w:lang w:val="en-CA"/>
        </w:rPr>
        <w:t>Tour of Workplace Facilities</w:t>
      </w:r>
      <w:r w:rsidR="009622D9" w:rsidRPr="009622D9">
        <w:rPr>
          <w:rFonts w:ascii="Century Gothic" w:hAnsi="Century Gothic"/>
          <w:lang w:val="en-CA"/>
        </w:rPr>
        <w:t xml:space="preserve"> </w:t>
      </w:r>
    </w:p>
    <w:p w14:paraId="714B63C6" w14:textId="20E4D0E3" w:rsidR="00305EBA" w:rsidRPr="009622D9" w:rsidRDefault="00305EBA" w:rsidP="009622D9">
      <w:pPr>
        <w:numPr>
          <w:ilvl w:val="0"/>
          <w:numId w:val="22"/>
        </w:numPr>
        <w:rPr>
          <w:rFonts w:ascii="Century Gothic" w:hAnsi="Century Gothic"/>
        </w:rPr>
      </w:pPr>
      <w:r w:rsidRPr="009622D9">
        <w:rPr>
          <w:rFonts w:ascii="Century Gothic" w:eastAsia="Times New Roman" w:hAnsi="Century Gothic"/>
          <w:color w:val="000000"/>
          <w:szCs w:val="18"/>
        </w:rPr>
        <w:t>The tours are for the potential participants and are part of the information process for participants.  It is important for participants to fully understand the parameters of the work for which they will be trained and for which they will be expected to seek</w:t>
      </w:r>
      <w:r w:rsidR="0089784F">
        <w:rPr>
          <w:rFonts w:ascii="Century Gothic" w:eastAsia="Times New Roman" w:hAnsi="Century Gothic"/>
          <w:color w:val="000000"/>
          <w:szCs w:val="18"/>
        </w:rPr>
        <w:t xml:space="preserve"> once the training is completed. </w:t>
      </w:r>
      <w:r w:rsidR="005F12B8">
        <w:rPr>
          <w:rFonts w:ascii="Century Gothic" w:eastAsia="Times New Roman" w:hAnsi="Century Gothic"/>
          <w:color w:val="000000"/>
          <w:szCs w:val="18"/>
        </w:rPr>
        <w:t>For example</w:t>
      </w:r>
      <w:r w:rsidR="0089784F">
        <w:rPr>
          <w:rFonts w:ascii="Century Gothic" w:eastAsia="Times New Roman" w:hAnsi="Century Gothic"/>
          <w:color w:val="000000"/>
          <w:szCs w:val="18"/>
        </w:rPr>
        <w:t xml:space="preserve">: Tour - </w:t>
      </w:r>
      <w:r w:rsidR="005F12B8">
        <w:rPr>
          <w:rFonts w:ascii="Century Gothic" w:eastAsia="Times New Roman" w:hAnsi="Century Gothic"/>
          <w:color w:val="000000"/>
          <w:szCs w:val="18"/>
        </w:rPr>
        <w:t xml:space="preserve">Food Development Centre </w:t>
      </w:r>
      <w:r w:rsidR="0089784F">
        <w:rPr>
          <w:rFonts w:ascii="Century Gothic" w:eastAsia="Times New Roman" w:hAnsi="Century Gothic"/>
          <w:color w:val="000000"/>
          <w:szCs w:val="18"/>
        </w:rPr>
        <w:t>in Portage la Prairie.</w:t>
      </w:r>
    </w:p>
    <w:p w14:paraId="33FF98BE" w14:textId="77777777" w:rsidR="009622D9" w:rsidRDefault="009622D9" w:rsidP="009622D9">
      <w:pPr>
        <w:rPr>
          <w:rFonts w:ascii="Century Gothic" w:hAnsi="Century Gothic"/>
          <w:lang w:val="en-CA"/>
        </w:rPr>
      </w:pPr>
    </w:p>
    <w:p w14:paraId="42B3B318" w14:textId="04329350" w:rsidR="00305EBA" w:rsidRDefault="00305EBA" w:rsidP="009622D9">
      <w:pPr>
        <w:rPr>
          <w:rFonts w:ascii="Century Gothic" w:hAnsi="Century Gothic"/>
        </w:rPr>
      </w:pPr>
      <w:r>
        <w:rPr>
          <w:rFonts w:ascii="Century Gothic" w:hAnsi="Century Gothic"/>
          <w:lang w:val="en-CA"/>
        </w:rPr>
        <w:lastRenderedPageBreak/>
        <w:t xml:space="preserve">Note: At this stage, there is the </w:t>
      </w:r>
      <w:r w:rsidR="00CA65CE">
        <w:rPr>
          <w:rFonts w:ascii="Century Gothic" w:hAnsi="Century Gothic"/>
          <w:lang w:val="en-CA"/>
        </w:rPr>
        <w:t>opportunity</w:t>
      </w:r>
      <w:r>
        <w:rPr>
          <w:rFonts w:ascii="Century Gothic" w:hAnsi="Century Gothic"/>
          <w:lang w:val="en-CA"/>
        </w:rPr>
        <w:t xml:space="preserve"> for potential participants to select out of the program.</w:t>
      </w:r>
    </w:p>
    <w:p w14:paraId="773AE0A5" w14:textId="77777777" w:rsidR="00305EBA" w:rsidRDefault="00305EBA" w:rsidP="00305EBA">
      <w:pPr>
        <w:rPr>
          <w:rFonts w:ascii="Century Gothic" w:hAnsi="Century Gothic"/>
        </w:rPr>
      </w:pPr>
    </w:p>
    <w:p w14:paraId="2CE60E43" w14:textId="02EA7298" w:rsidR="00B54FA2" w:rsidRDefault="00B54FA2" w:rsidP="00305EBA">
      <w:pPr>
        <w:rPr>
          <w:rFonts w:ascii="Century Gothic" w:hAnsi="Century Gothic"/>
          <w:lang w:val="en-CA"/>
        </w:rPr>
      </w:pPr>
      <w:r w:rsidRPr="00305EBA">
        <w:rPr>
          <w:rFonts w:ascii="Century Gothic" w:hAnsi="Century Gothic"/>
          <w:lang w:val="en-CA"/>
        </w:rPr>
        <w:t>Event 4</w:t>
      </w:r>
    </w:p>
    <w:p w14:paraId="79EAB7EE" w14:textId="77777777" w:rsidR="00FB6961" w:rsidRPr="00305EBA" w:rsidRDefault="00FB6961" w:rsidP="00305EBA">
      <w:pPr>
        <w:rPr>
          <w:rFonts w:ascii="Century Gothic" w:hAnsi="Century Gothic"/>
        </w:rPr>
      </w:pPr>
    </w:p>
    <w:p w14:paraId="22E6795B" w14:textId="5B375DF9" w:rsidR="00A54ACC" w:rsidRPr="00FB6961" w:rsidRDefault="00FB3FA4" w:rsidP="009622D9">
      <w:pPr>
        <w:pStyle w:val="ListParagraph"/>
        <w:numPr>
          <w:ilvl w:val="0"/>
          <w:numId w:val="24"/>
        </w:numPr>
        <w:rPr>
          <w:rFonts w:ascii="Century Gothic" w:hAnsi="Century Gothic"/>
        </w:rPr>
      </w:pPr>
      <w:r w:rsidRPr="009622D9">
        <w:rPr>
          <w:rFonts w:ascii="Century Gothic" w:hAnsi="Century Gothic"/>
          <w:lang w:val="en-CA"/>
        </w:rPr>
        <w:t>E</w:t>
      </w:r>
      <w:r w:rsidR="00B54FA2" w:rsidRPr="009622D9">
        <w:rPr>
          <w:rFonts w:ascii="Century Gothic" w:hAnsi="Century Gothic"/>
          <w:lang w:val="en-CA"/>
        </w:rPr>
        <w:t xml:space="preserve">ssential </w:t>
      </w:r>
      <w:r w:rsidRPr="009622D9">
        <w:rPr>
          <w:rFonts w:ascii="Century Gothic" w:hAnsi="Century Gothic"/>
          <w:lang w:val="en-CA"/>
        </w:rPr>
        <w:t>S</w:t>
      </w:r>
      <w:r w:rsidR="00B54FA2" w:rsidRPr="009622D9">
        <w:rPr>
          <w:rFonts w:ascii="Century Gothic" w:hAnsi="Century Gothic"/>
          <w:lang w:val="en-CA"/>
        </w:rPr>
        <w:t>kills</w:t>
      </w:r>
      <w:r w:rsidRPr="009622D9">
        <w:rPr>
          <w:rFonts w:ascii="Century Gothic" w:hAnsi="Century Gothic"/>
          <w:lang w:val="en-CA"/>
        </w:rPr>
        <w:t xml:space="preserve"> Refresher and Assessments</w:t>
      </w:r>
      <w:r w:rsidR="00305EBA" w:rsidRPr="009622D9">
        <w:rPr>
          <w:rFonts w:ascii="Century Gothic" w:hAnsi="Century Gothic"/>
          <w:lang w:val="en-CA"/>
        </w:rPr>
        <w:t xml:space="preserve"> </w:t>
      </w:r>
    </w:p>
    <w:p w14:paraId="798BB8EF" w14:textId="77777777" w:rsidR="00FB6961" w:rsidRPr="00FB6961" w:rsidRDefault="00FB6961" w:rsidP="00FB6961">
      <w:pPr>
        <w:rPr>
          <w:rFonts w:ascii="Century Gothic" w:hAnsi="Century Gothic"/>
        </w:rPr>
      </w:pPr>
    </w:p>
    <w:p w14:paraId="56D9B7EE" w14:textId="77777777" w:rsidR="00FB6961" w:rsidRPr="003370FA" w:rsidRDefault="00FB6961" w:rsidP="00FB6961">
      <w:pPr>
        <w:pStyle w:val="ListParagraph"/>
        <w:numPr>
          <w:ilvl w:val="0"/>
          <w:numId w:val="37"/>
        </w:numPr>
        <w:rPr>
          <w:rFonts w:ascii="Century Gothic" w:hAnsi="Century Gothic"/>
        </w:rPr>
      </w:pPr>
      <w:r w:rsidRPr="003370FA">
        <w:rPr>
          <w:rFonts w:ascii="Century Gothic" w:hAnsi="Century Gothic"/>
        </w:rPr>
        <w:t xml:space="preserve">Essential skills refresher </w:t>
      </w:r>
    </w:p>
    <w:p w14:paraId="7971F974" w14:textId="77777777" w:rsidR="00FB6961" w:rsidRPr="002A5805" w:rsidRDefault="00FB6961" w:rsidP="00FB6961">
      <w:pPr>
        <w:pStyle w:val="ListParagraph"/>
        <w:numPr>
          <w:ilvl w:val="1"/>
          <w:numId w:val="37"/>
        </w:numPr>
        <w:rPr>
          <w:rFonts w:ascii="Century Gothic" w:hAnsi="Century Gothic"/>
        </w:rPr>
      </w:pPr>
      <w:r>
        <w:rPr>
          <w:rFonts w:ascii="Century Gothic" w:hAnsi="Century Gothic"/>
        </w:rPr>
        <w:t xml:space="preserve">Two ½ days of training which provides the potential participants with a refresher prior to writing </w:t>
      </w:r>
      <w:r w:rsidRPr="003370FA">
        <w:rPr>
          <w:rFonts w:ascii="Century Gothic" w:hAnsi="Century Gothic"/>
        </w:rPr>
        <w:t>the MRA.</w:t>
      </w:r>
      <w:r>
        <w:rPr>
          <w:rFonts w:ascii="Century Gothic" w:hAnsi="Century Gothic"/>
        </w:rPr>
        <w:t xml:space="preserve"> </w:t>
      </w:r>
    </w:p>
    <w:p w14:paraId="247BD65F" w14:textId="77777777" w:rsidR="00FB6961" w:rsidRDefault="00FB6961" w:rsidP="00FB6961">
      <w:pPr>
        <w:pStyle w:val="ListParagraph"/>
        <w:numPr>
          <w:ilvl w:val="0"/>
          <w:numId w:val="37"/>
        </w:numPr>
        <w:rPr>
          <w:rFonts w:ascii="Century Gothic" w:hAnsi="Century Gothic"/>
        </w:rPr>
      </w:pPr>
      <w:r>
        <w:rPr>
          <w:rFonts w:ascii="Century Gothic" w:hAnsi="Century Gothic"/>
        </w:rPr>
        <w:t xml:space="preserve">Potential participants complete the Manufacturing Readiness Assessment (MRA) is completed now. For access to the MRA document please contact WEM. </w:t>
      </w:r>
    </w:p>
    <w:p w14:paraId="3DDBBE79" w14:textId="77777777" w:rsidR="00FB6961" w:rsidRDefault="00FB6961" w:rsidP="00FB6961">
      <w:pPr>
        <w:pStyle w:val="ListParagraph"/>
        <w:numPr>
          <w:ilvl w:val="1"/>
          <w:numId w:val="37"/>
        </w:numPr>
        <w:rPr>
          <w:rFonts w:ascii="Century Gothic" w:hAnsi="Century Gothic"/>
        </w:rPr>
      </w:pPr>
      <w:r>
        <w:rPr>
          <w:rFonts w:ascii="Century Gothic" w:hAnsi="Century Gothic"/>
        </w:rPr>
        <w:t>MRA is a paper based assessment.</w:t>
      </w:r>
    </w:p>
    <w:p w14:paraId="2C30644F" w14:textId="38A3F11A" w:rsidR="0089784F" w:rsidRPr="0089784F" w:rsidRDefault="0089784F" w:rsidP="0089784F">
      <w:pPr>
        <w:pStyle w:val="ListParagraph"/>
        <w:numPr>
          <w:ilvl w:val="0"/>
          <w:numId w:val="37"/>
        </w:numPr>
        <w:rPr>
          <w:rFonts w:ascii="Century Gothic" w:hAnsi="Century Gothic"/>
        </w:rPr>
      </w:pPr>
      <w:r>
        <w:rPr>
          <w:rFonts w:ascii="Century Gothic" w:hAnsi="Century Gothic"/>
        </w:rPr>
        <w:t>If a potential participant is a good fit for the industry, but not ready for the program now, they wo</w:t>
      </w:r>
      <w:r w:rsidR="004A2F4B">
        <w:rPr>
          <w:rFonts w:ascii="Century Gothic" w:hAnsi="Century Gothic"/>
        </w:rPr>
        <w:t>uld be encouraged to attend an e</w:t>
      </w:r>
      <w:r>
        <w:rPr>
          <w:rFonts w:ascii="Century Gothic" w:hAnsi="Century Gothic"/>
        </w:rPr>
        <w:t>sse</w:t>
      </w:r>
      <w:r w:rsidR="004A2F4B">
        <w:rPr>
          <w:rFonts w:ascii="Century Gothic" w:hAnsi="Century Gothic"/>
        </w:rPr>
        <w:t>ntial s</w:t>
      </w:r>
      <w:r>
        <w:rPr>
          <w:rFonts w:ascii="Century Gothic" w:hAnsi="Century Gothic"/>
        </w:rPr>
        <w:t>kills program to enhance those potential essential skills. Example: Reading</w:t>
      </w:r>
      <w:r w:rsidR="004A2F4B">
        <w:rPr>
          <w:rFonts w:ascii="Century Gothic" w:hAnsi="Century Gothic"/>
        </w:rPr>
        <w:t xml:space="preserve"> at level 1 would be referred to</w:t>
      </w:r>
      <w:r>
        <w:rPr>
          <w:rFonts w:ascii="Century Gothic" w:hAnsi="Century Gothic"/>
        </w:rPr>
        <w:t xml:space="preserve"> an adult literacy program within the community. </w:t>
      </w:r>
    </w:p>
    <w:p w14:paraId="28C91953" w14:textId="77777777" w:rsidR="00305EBA" w:rsidRDefault="00305EBA" w:rsidP="00B54FA2">
      <w:pPr>
        <w:rPr>
          <w:rFonts w:ascii="Century Gothic" w:hAnsi="Century Gothic"/>
          <w:lang w:val="en-CA"/>
        </w:rPr>
      </w:pPr>
    </w:p>
    <w:p w14:paraId="7F057C77" w14:textId="77777777" w:rsidR="00B54FA2" w:rsidRDefault="00B54FA2" w:rsidP="00B54FA2">
      <w:pPr>
        <w:rPr>
          <w:rFonts w:ascii="Century Gothic" w:hAnsi="Century Gothic"/>
          <w:lang w:val="en-CA"/>
        </w:rPr>
      </w:pPr>
      <w:r>
        <w:rPr>
          <w:rFonts w:ascii="Century Gothic" w:hAnsi="Century Gothic"/>
          <w:lang w:val="en-CA"/>
        </w:rPr>
        <w:t>Event 5</w:t>
      </w:r>
    </w:p>
    <w:p w14:paraId="1C4B7EDD" w14:textId="0A2A26C1" w:rsidR="00305EBA" w:rsidRPr="009622D9" w:rsidRDefault="00FB3FA4" w:rsidP="009622D9">
      <w:pPr>
        <w:pStyle w:val="ListParagraph"/>
        <w:numPr>
          <w:ilvl w:val="0"/>
          <w:numId w:val="25"/>
        </w:numPr>
        <w:rPr>
          <w:rFonts w:ascii="Century Gothic" w:hAnsi="Century Gothic"/>
        </w:rPr>
      </w:pPr>
      <w:r w:rsidRPr="009622D9">
        <w:rPr>
          <w:rFonts w:ascii="Century Gothic" w:hAnsi="Century Gothic"/>
          <w:lang w:val="en-CA"/>
        </w:rPr>
        <w:t xml:space="preserve">Selection Committee meetings.  </w:t>
      </w:r>
    </w:p>
    <w:p w14:paraId="3D82A11D" w14:textId="77777777" w:rsidR="00305EBA" w:rsidRPr="00305EBA" w:rsidRDefault="00FB3FA4" w:rsidP="00CA65CE">
      <w:pPr>
        <w:pStyle w:val="ListParagraph"/>
        <w:numPr>
          <w:ilvl w:val="0"/>
          <w:numId w:val="4"/>
        </w:numPr>
        <w:rPr>
          <w:rFonts w:ascii="Century Gothic" w:hAnsi="Century Gothic"/>
        </w:rPr>
      </w:pPr>
      <w:r w:rsidRPr="00B54FA2">
        <w:rPr>
          <w:rFonts w:ascii="Century Gothic" w:hAnsi="Century Gothic"/>
          <w:lang w:val="en-CA"/>
        </w:rPr>
        <w:t>Participants are selected</w:t>
      </w:r>
      <w:r w:rsidR="00B54FA2" w:rsidRPr="00B54FA2">
        <w:rPr>
          <w:rFonts w:ascii="Century Gothic" w:hAnsi="Century Gothic"/>
          <w:lang w:val="en-CA"/>
        </w:rPr>
        <w:t xml:space="preserve">, notified and confirmed. </w:t>
      </w:r>
    </w:p>
    <w:p w14:paraId="45DD479D" w14:textId="77777777" w:rsidR="00305EBA" w:rsidRDefault="00305EBA" w:rsidP="00B54FA2">
      <w:pPr>
        <w:rPr>
          <w:rFonts w:ascii="Century Gothic" w:hAnsi="Century Gothic"/>
          <w:lang w:val="en-CA"/>
        </w:rPr>
      </w:pPr>
    </w:p>
    <w:p w14:paraId="054DA446" w14:textId="77777777" w:rsidR="00B54FA2" w:rsidRPr="00B54FA2" w:rsidRDefault="00B54FA2" w:rsidP="00B54FA2">
      <w:pPr>
        <w:rPr>
          <w:rFonts w:ascii="Century Gothic" w:hAnsi="Century Gothic"/>
        </w:rPr>
      </w:pPr>
      <w:r>
        <w:rPr>
          <w:rFonts w:ascii="Century Gothic" w:hAnsi="Century Gothic"/>
          <w:lang w:val="en-CA"/>
        </w:rPr>
        <w:t xml:space="preserve">Event 6 </w:t>
      </w:r>
    </w:p>
    <w:p w14:paraId="08541C93" w14:textId="1DD8D978" w:rsidR="00431BFA" w:rsidRDefault="00431BFA" w:rsidP="00C82743">
      <w:pPr>
        <w:numPr>
          <w:ilvl w:val="0"/>
          <w:numId w:val="22"/>
        </w:numPr>
        <w:rPr>
          <w:rFonts w:ascii="Century Gothic" w:hAnsi="Century Gothic"/>
          <w:lang w:val="en-CA"/>
        </w:rPr>
      </w:pPr>
      <w:r>
        <w:rPr>
          <w:rFonts w:ascii="Century Gothic" w:hAnsi="Century Gothic"/>
          <w:lang w:val="en-CA"/>
        </w:rPr>
        <w:t>Continuing to support participants while in the LIFT to Work Program</w:t>
      </w:r>
    </w:p>
    <w:p w14:paraId="0AF1D8DE" w14:textId="1A81E6B4" w:rsidR="00A42991" w:rsidRDefault="00A42991" w:rsidP="00C82743">
      <w:pPr>
        <w:numPr>
          <w:ilvl w:val="0"/>
          <w:numId w:val="22"/>
        </w:numPr>
        <w:rPr>
          <w:rFonts w:ascii="Century Gothic" w:hAnsi="Century Gothic"/>
          <w:lang w:val="en-CA"/>
        </w:rPr>
      </w:pPr>
      <w:r>
        <w:rPr>
          <w:rFonts w:ascii="Century Gothic" w:hAnsi="Century Gothic"/>
          <w:lang w:val="en-CA"/>
        </w:rPr>
        <w:t>Potential participants take the Manufacturing Readiness Assessment (MRA)</w:t>
      </w:r>
    </w:p>
    <w:p w14:paraId="7B1973F1" w14:textId="07741645" w:rsidR="00A42991" w:rsidRDefault="00A42991" w:rsidP="00A42991">
      <w:pPr>
        <w:numPr>
          <w:ilvl w:val="1"/>
          <w:numId w:val="22"/>
        </w:numPr>
        <w:rPr>
          <w:rFonts w:ascii="Century Gothic" w:hAnsi="Century Gothic"/>
          <w:lang w:val="en-CA"/>
        </w:rPr>
      </w:pPr>
      <w:r>
        <w:rPr>
          <w:rFonts w:ascii="Century Gothic" w:hAnsi="Century Gothic"/>
          <w:lang w:val="en-CA"/>
        </w:rPr>
        <w:t xml:space="preserve">If it is determined the potential participant is a candidate for the program, however, their reading level is at a level 1or lower the individual will be referred to an adult literacy program and encouraged to apply again in the future. </w:t>
      </w:r>
    </w:p>
    <w:p w14:paraId="3BAC4E0D" w14:textId="77777777" w:rsidR="00BD29E7" w:rsidRDefault="00BD29E7" w:rsidP="00BD4C0C">
      <w:pPr>
        <w:rPr>
          <w:rFonts w:ascii="Century Gothic" w:hAnsi="Century Gothic"/>
          <w:lang w:val="en-CA"/>
        </w:rPr>
      </w:pPr>
    </w:p>
    <w:p w14:paraId="06C017BB" w14:textId="6D2DD286" w:rsidR="00D164DD" w:rsidRDefault="00D164DD" w:rsidP="00D164DD">
      <w:pPr>
        <w:rPr>
          <w:rFonts w:ascii="Century Gothic" w:hAnsi="Century Gothic"/>
          <w:b/>
          <w:sz w:val="26"/>
          <w:szCs w:val="26"/>
          <w:lang w:val="en-CA"/>
        </w:rPr>
      </w:pPr>
      <w:r>
        <w:rPr>
          <w:rFonts w:ascii="Century Gothic" w:hAnsi="Century Gothic"/>
          <w:b/>
          <w:sz w:val="26"/>
          <w:szCs w:val="26"/>
          <w:lang w:val="en-CA"/>
        </w:rPr>
        <w:t xml:space="preserve">Stage 4) </w:t>
      </w:r>
      <w:r w:rsidRPr="00B54FA2">
        <w:rPr>
          <w:rFonts w:ascii="Century Gothic" w:hAnsi="Century Gothic"/>
          <w:b/>
          <w:sz w:val="26"/>
          <w:szCs w:val="26"/>
          <w:lang w:val="en-CA"/>
        </w:rPr>
        <w:t xml:space="preserve">LIFT </w:t>
      </w:r>
      <w:r>
        <w:rPr>
          <w:rFonts w:ascii="Century Gothic" w:hAnsi="Century Gothic"/>
          <w:b/>
          <w:sz w:val="26"/>
          <w:szCs w:val="26"/>
          <w:lang w:val="en-CA"/>
        </w:rPr>
        <w:t xml:space="preserve">to Work </w:t>
      </w:r>
      <w:r w:rsidRPr="00B54FA2">
        <w:rPr>
          <w:rFonts w:ascii="Century Gothic" w:hAnsi="Century Gothic"/>
          <w:b/>
          <w:sz w:val="26"/>
          <w:szCs w:val="26"/>
          <w:lang w:val="en-CA"/>
        </w:rPr>
        <w:t>Program Begins</w:t>
      </w:r>
      <w:r>
        <w:rPr>
          <w:rFonts w:ascii="Century Gothic" w:hAnsi="Century Gothic"/>
          <w:b/>
          <w:sz w:val="26"/>
          <w:szCs w:val="26"/>
          <w:lang w:val="en-CA"/>
        </w:rPr>
        <w:t xml:space="preserve"> (12 weeks) </w:t>
      </w:r>
    </w:p>
    <w:p w14:paraId="11F2633B" w14:textId="77777777" w:rsidR="00CA65CE" w:rsidRPr="00CA65CE" w:rsidRDefault="00CA65CE" w:rsidP="00D164DD">
      <w:pPr>
        <w:rPr>
          <w:rFonts w:ascii="Century Gothic" w:hAnsi="Century Gothic"/>
          <w:b/>
          <w:sz w:val="26"/>
          <w:szCs w:val="26"/>
          <w:lang w:val="en-CA"/>
        </w:rPr>
      </w:pPr>
    </w:p>
    <w:p w14:paraId="696555E2" w14:textId="3D3056BB" w:rsidR="003434D8" w:rsidRPr="004A2F4B" w:rsidRDefault="00D164DD" w:rsidP="00D164DD">
      <w:pPr>
        <w:pStyle w:val="ListParagraph"/>
        <w:numPr>
          <w:ilvl w:val="0"/>
          <w:numId w:val="33"/>
        </w:numPr>
        <w:rPr>
          <w:rFonts w:ascii="Century Gothic" w:hAnsi="Century Gothic"/>
          <w:szCs w:val="26"/>
          <w:lang w:val="en-CA"/>
        </w:rPr>
      </w:pPr>
      <w:r w:rsidRPr="00D164DD">
        <w:rPr>
          <w:rFonts w:ascii="Century Gothic" w:hAnsi="Century Gothic"/>
          <w:szCs w:val="26"/>
          <w:lang w:val="en-CA"/>
        </w:rPr>
        <w:t>Additional details available in LIFT to Work Program Overview</w:t>
      </w:r>
    </w:p>
    <w:p w14:paraId="6F9CB244" w14:textId="77777777" w:rsidR="003434D8" w:rsidRDefault="003434D8" w:rsidP="00D164DD">
      <w:pPr>
        <w:rPr>
          <w:rFonts w:ascii="Century Gothic" w:hAnsi="Century Gothic"/>
          <w:b/>
          <w:sz w:val="26"/>
          <w:szCs w:val="26"/>
          <w:lang w:val="en-CA"/>
        </w:rPr>
      </w:pPr>
    </w:p>
    <w:p w14:paraId="21AA436B" w14:textId="0DC2C3DA" w:rsidR="00D164DD" w:rsidRDefault="00D164DD" w:rsidP="00D164DD">
      <w:pPr>
        <w:rPr>
          <w:rFonts w:ascii="Century Gothic" w:hAnsi="Century Gothic"/>
          <w:b/>
          <w:lang w:val="en-CA"/>
        </w:rPr>
      </w:pPr>
      <w:r>
        <w:rPr>
          <w:rFonts w:ascii="Century Gothic" w:hAnsi="Century Gothic"/>
          <w:b/>
          <w:sz w:val="26"/>
          <w:szCs w:val="26"/>
          <w:lang w:val="en-CA"/>
        </w:rPr>
        <w:t xml:space="preserve">Stage 5) </w:t>
      </w:r>
      <w:r w:rsidRPr="00A6125A">
        <w:rPr>
          <w:rFonts w:ascii="Century Gothic" w:hAnsi="Century Gothic"/>
          <w:b/>
          <w:sz w:val="26"/>
          <w:szCs w:val="26"/>
          <w:lang w:val="en-CA"/>
        </w:rPr>
        <w:t>S</w:t>
      </w:r>
      <w:r w:rsidR="00CA65CE">
        <w:rPr>
          <w:rFonts w:ascii="Century Gothic" w:hAnsi="Century Gothic"/>
          <w:b/>
          <w:lang w:val="en-CA"/>
        </w:rPr>
        <w:t>teering C</w:t>
      </w:r>
      <w:r w:rsidRPr="00A6125A">
        <w:rPr>
          <w:rFonts w:ascii="Century Gothic" w:hAnsi="Century Gothic"/>
          <w:b/>
          <w:lang w:val="en-CA"/>
        </w:rPr>
        <w:t>o</w:t>
      </w:r>
      <w:r>
        <w:rPr>
          <w:rFonts w:ascii="Century Gothic" w:hAnsi="Century Gothic"/>
          <w:b/>
          <w:lang w:val="en-CA"/>
        </w:rPr>
        <w:t xml:space="preserve">mmittees follow up </w:t>
      </w:r>
      <w:r w:rsidRPr="00A6125A">
        <w:rPr>
          <w:rFonts w:ascii="Century Gothic" w:hAnsi="Century Gothic"/>
          <w:b/>
          <w:lang w:val="en-CA"/>
        </w:rPr>
        <w:t>meetings</w:t>
      </w:r>
      <w:r>
        <w:rPr>
          <w:rFonts w:ascii="Century Gothic" w:hAnsi="Century Gothic"/>
          <w:b/>
          <w:lang w:val="en-CA"/>
        </w:rPr>
        <w:t xml:space="preserve"> </w:t>
      </w:r>
    </w:p>
    <w:p w14:paraId="1BE93285" w14:textId="77777777" w:rsidR="00D164DD" w:rsidRDefault="00D164DD" w:rsidP="00D164DD">
      <w:pPr>
        <w:rPr>
          <w:rFonts w:ascii="Century Gothic" w:hAnsi="Century Gothic"/>
          <w:b/>
          <w:lang w:val="en-CA"/>
        </w:rPr>
      </w:pPr>
    </w:p>
    <w:p w14:paraId="5C43D934" w14:textId="3DBBA1A4" w:rsidR="00D164DD" w:rsidRPr="00D164DD" w:rsidRDefault="00CA65CE" w:rsidP="00D164DD">
      <w:pPr>
        <w:pStyle w:val="ListParagraph"/>
        <w:numPr>
          <w:ilvl w:val="0"/>
          <w:numId w:val="33"/>
        </w:numPr>
        <w:rPr>
          <w:rFonts w:ascii="Century Gothic" w:hAnsi="Century Gothic"/>
          <w:lang w:val="en-CA"/>
        </w:rPr>
      </w:pPr>
      <w:r>
        <w:rPr>
          <w:rFonts w:ascii="Century Gothic" w:hAnsi="Century Gothic"/>
          <w:lang w:val="en-CA"/>
        </w:rPr>
        <w:t xml:space="preserve">Occurrence: </w:t>
      </w:r>
      <w:r w:rsidR="00D164DD" w:rsidRPr="00D164DD">
        <w:rPr>
          <w:rFonts w:ascii="Century Gothic" w:hAnsi="Century Gothic"/>
          <w:lang w:val="en-CA"/>
        </w:rPr>
        <w:t>Informal weekly meet</w:t>
      </w:r>
      <w:r>
        <w:rPr>
          <w:rFonts w:ascii="Century Gothic" w:hAnsi="Century Gothic"/>
          <w:lang w:val="en-CA"/>
        </w:rPr>
        <w:t>ings and formal monthly meetings.</w:t>
      </w:r>
    </w:p>
    <w:p w14:paraId="5592B082" w14:textId="77777777" w:rsidR="003434D8" w:rsidRPr="00D164DD" w:rsidRDefault="003434D8" w:rsidP="00D164DD">
      <w:pPr>
        <w:rPr>
          <w:rFonts w:ascii="Century Gothic" w:hAnsi="Century Gothic"/>
          <w:b/>
          <w:lang w:val="en-CA"/>
        </w:rPr>
      </w:pPr>
    </w:p>
    <w:p w14:paraId="733578B0" w14:textId="56E5695F" w:rsidR="00D164DD" w:rsidRPr="00D164DD" w:rsidRDefault="003434D8" w:rsidP="00D164DD">
      <w:pPr>
        <w:pStyle w:val="ListParagraph"/>
        <w:numPr>
          <w:ilvl w:val="0"/>
          <w:numId w:val="33"/>
        </w:numPr>
        <w:rPr>
          <w:rFonts w:ascii="Century Gothic" w:hAnsi="Century Gothic"/>
          <w:color w:val="000000"/>
        </w:rPr>
      </w:pPr>
      <w:r>
        <w:rPr>
          <w:rFonts w:ascii="Century Gothic" w:hAnsi="Century Gothic"/>
          <w:color w:val="000000"/>
        </w:rPr>
        <w:t>Independently the Steering C</w:t>
      </w:r>
      <w:r w:rsidR="00D164DD" w:rsidRPr="00D164DD">
        <w:rPr>
          <w:rFonts w:ascii="Century Gothic" w:hAnsi="Century Gothic"/>
          <w:color w:val="000000"/>
        </w:rPr>
        <w:t>ommittee members would review the weekly participant update</w:t>
      </w:r>
      <w:r>
        <w:rPr>
          <w:rFonts w:ascii="Century Gothic" w:hAnsi="Century Gothic"/>
          <w:color w:val="000000"/>
        </w:rPr>
        <w:t>s</w:t>
      </w:r>
      <w:r w:rsidR="00D164DD" w:rsidRPr="00D164DD">
        <w:rPr>
          <w:rFonts w:ascii="Century Gothic" w:hAnsi="Century Gothic"/>
          <w:color w:val="000000"/>
        </w:rPr>
        <w:t xml:space="preserve"> which were created by the facilitation team.  The committee meets 3 to 4 times </w:t>
      </w:r>
      <w:r>
        <w:rPr>
          <w:rFonts w:ascii="Century Gothic" w:hAnsi="Century Gothic"/>
          <w:color w:val="000000"/>
        </w:rPr>
        <w:t xml:space="preserve">throughout </w:t>
      </w:r>
      <w:r w:rsidR="00D164DD" w:rsidRPr="00D164DD">
        <w:rPr>
          <w:rFonts w:ascii="Century Gothic" w:hAnsi="Century Gothic"/>
          <w:color w:val="000000"/>
        </w:rPr>
        <w:t xml:space="preserve">the duration of the program. At those meetings, the committee would explore potential participant’s </w:t>
      </w:r>
      <w:r w:rsidR="00D164DD" w:rsidRPr="00D164DD">
        <w:rPr>
          <w:rFonts w:ascii="Century Gothic" w:hAnsi="Century Gothic"/>
          <w:color w:val="000000"/>
        </w:rPr>
        <w:lastRenderedPageBreak/>
        <w:t>challenges, review the training schedule and plan the award ceremony (year end celebration).</w:t>
      </w:r>
    </w:p>
    <w:p w14:paraId="6563E2DC" w14:textId="77777777" w:rsidR="00D164DD" w:rsidRPr="00A6125A" w:rsidRDefault="00D164DD" w:rsidP="00D164DD">
      <w:pPr>
        <w:rPr>
          <w:rFonts w:ascii="Century Gothic" w:hAnsi="Century Gothic"/>
          <w:b/>
          <w:sz w:val="26"/>
          <w:szCs w:val="26"/>
          <w:lang w:val="en-CA"/>
        </w:rPr>
      </w:pPr>
    </w:p>
    <w:p w14:paraId="4402F38E" w14:textId="77777777" w:rsidR="00D164DD" w:rsidRDefault="00D164DD" w:rsidP="00D164DD">
      <w:pPr>
        <w:rPr>
          <w:rFonts w:ascii="Century Gothic" w:hAnsi="Century Gothic"/>
          <w:b/>
          <w:sz w:val="26"/>
          <w:szCs w:val="26"/>
          <w:lang w:val="en-CA"/>
        </w:rPr>
      </w:pPr>
      <w:r>
        <w:rPr>
          <w:rFonts w:ascii="Century Gothic" w:hAnsi="Century Gothic"/>
          <w:b/>
          <w:sz w:val="26"/>
          <w:szCs w:val="26"/>
          <w:lang w:val="en-CA"/>
        </w:rPr>
        <w:t>Stage 6) Stakeholders meeting following the delivery of the program.</w:t>
      </w:r>
    </w:p>
    <w:p w14:paraId="40465C10" w14:textId="77777777" w:rsidR="00D164DD" w:rsidRDefault="00D164DD" w:rsidP="00D164DD">
      <w:pPr>
        <w:rPr>
          <w:rFonts w:ascii="Century Gothic" w:hAnsi="Century Gothic"/>
          <w:szCs w:val="26"/>
          <w:lang w:val="en-CA"/>
        </w:rPr>
      </w:pPr>
    </w:p>
    <w:p w14:paraId="6646A49B" w14:textId="77777777" w:rsidR="00D164DD" w:rsidRDefault="00D164DD" w:rsidP="00D164DD">
      <w:pPr>
        <w:rPr>
          <w:rFonts w:ascii="Century Gothic" w:hAnsi="Century Gothic"/>
          <w:szCs w:val="26"/>
          <w:lang w:val="en-CA"/>
        </w:rPr>
      </w:pPr>
      <w:r>
        <w:rPr>
          <w:rFonts w:ascii="Century Gothic" w:hAnsi="Century Gothic"/>
          <w:szCs w:val="26"/>
          <w:lang w:val="en-CA"/>
        </w:rPr>
        <w:t>During this meeting, the following items could potential be discussed:</w:t>
      </w:r>
    </w:p>
    <w:p w14:paraId="3F25C37F" w14:textId="6ECB24C8" w:rsidR="00D164DD" w:rsidRDefault="00D164DD" w:rsidP="00D164DD">
      <w:pPr>
        <w:pStyle w:val="ListParagraph"/>
        <w:numPr>
          <w:ilvl w:val="0"/>
          <w:numId w:val="32"/>
        </w:numPr>
        <w:rPr>
          <w:rFonts w:ascii="Century Gothic" w:hAnsi="Century Gothic"/>
          <w:szCs w:val="26"/>
          <w:lang w:val="en-CA"/>
        </w:rPr>
      </w:pPr>
      <w:r>
        <w:rPr>
          <w:rFonts w:ascii="Century Gothic" w:hAnsi="Century Gothic"/>
          <w:szCs w:val="26"/>
          <w:lang w:val="en-CA"/>
        </w:rPr>
        <w:t>Review pa</w:t>
      </w:r>
      <w:r w:rsidR="003434D8">
        <w:rPr>
          <w:rFonts w:ascii="Century Gothic" w:hAnsi="Century Gothic"/>
          <w:szCs w:val="26"/>
          <w:lang w:val="en-CA"/>
        </w:rPr>
        <w:t>rticipants, facilitation team, Steering C</w:t>
      </w:r>
      <w:r>
        <w:rPr>
          <w:rFonts w:ascii="Century Gothic" w:hAnsi="Century Gothic"/>
          <w:szCs w:val="26"/>
          <w:lang w:val="en-CA"/>
        </w:rPr>
        <w:t>ommittee, selection committee and others feedback.</w:t>
      </w:r>
    </w:p>
    <w:p w14:paraId="26C9BC46" w14:textId="77777777" w:rsidR="00D164DD" w:rsidRDefault="00D164DD" w:rsidP="00D164DD">
      <w:pPr>
        <w:pStyle w:val="ListParagraph"/>
        <w:numPr>
          <w:ilvl w:val="0"/>
          <w:numId w:val="32"/>
        </w:numPr>
        <w:rPr>
          <w:rFonts w:ascii="Century Gothic" w:hAnsi="Century Gothic"/>
          <w:szCs w:val="26"/>
          <w:lang w:val="en-CA"/>
        </w:rPr>
      </w:pPr>
      <w:r>
        <w:rPr>
          <w:rFonts w:ascii="Century Gothic" w:hAnsi="Century Gothic"/>
          <w:szCs w:val="26"/>
          <w:lang w:val="en-CA"/>
        </w:rPr>
        <w:t>Review the metrics of success.</w:t>
      </w:r>
    </w:p>
    <w:p w14:paraId="24489ACE" w14:textId="77777777" w:rsidR="00D164DD" w:rsidRDefault="00D164DD" w:rsidP="00D164DD">
      <w:pPr>
        <w:pStyle w:val="ListParagraph"/>
        <w:numPr>
          <w:ilvl w:val="0"/>
          <w:numId w:val="32"/>
        </w:numPr>
        <w:rPr>
          <w:rFonts w:ascii="Century Gothic" w:hAnsi="Century Gothic"/>
          <w:szCs w:val="26"/>
          <w:lang w:val="en-CA"/>
        </w:rPr>
      </w:pPr>
      <w:r>
        <w:rPr>
          <w:rFonts w:ascii="Century Gothic" w:hAnsi="Century Gothic"/>
          <w:szCs w:val="26"/>
          <w:lang w:val="en-CA"/>
        </w:rPr>
        <w:t>Discuss ideas which could be stop-started-kept going onward.</w:t>
      </w:r>
    </w:p>
    <w:p w14:paraId="282B744D" w14:textId="37AFC12C" w:rsidR="00D164DD" w:rsidRPr="00940D89" w:rsidRDefault="00940D89" w:rsidP="00BD4C0C">
      <w:pPr>
        <w:pStyle w:val="ListParagraph"/>
        <w:numPr>
          <w:ilvl w:val="0"/>
          <w:numId w:val="32"/>
        </w:numPr>
        <w:rPr>
          <w:rFonts w:ascii="Century Gothic" w:hAnsi="Century Gothic"/>
          <w:szCs w:val="26"/>
          <w:lang w:val="en-CA"/>
        </w:rPr>
      </w:pPr>
      <w:r>
        <w:rPr>
          <w:rFonts w:ascii="Century Gothic" w:hAnsi="Century Gothic"/>
          <w:szCs w:val="26"/>
          <w:lang w:val="en-CA"/>
        </w:rPr>
        <w:t>Create formal documentation to share with the predetermined partners.</w:t>
      </w:r>
    </w:p>
    <w:p w14:paraId="2619662C" w14:textId="77777777" w:rsidR="00D164DD" w:rsidRDefault="00D164DD" w:rsidP="00BD4C0C">
      <w:pPr>
        <w:rPr>
          <w:rFonts w:ascii="Century Gothic" w:hAnsi="Century Gothic"/>
          <w:lang w:val="en-CA"/>
        </w:rPr>
      </w:pPr>
    </w:p>
    <w:p w14:paraId="6E5EB79E" w14:textId="77777777" w:rsidR="00D164DD" w:rsidRDefault="00D164DD" w:rsidP="00BD4C0C">
      <w:pPr>
        <w:rPr>
          <w:rFonts w:ascii="Century Gothic" w:hAnsi="Century Gothic"/>
          <w:lang w:val="en-CA"/>
        </w:rPr>
      </w:pPr>
    </w:p>
    <w:p w14:paraId="59D43CBB" w14:textId="6088DEA7" w:rsidR="008A2FBB" w:rsidRDefault="00940D89" w:rsidP="00BD4C0C">
      <w:pPr>
        <w:rPr>
          <w:rFonts w:ascii="Century Gothic" w:hAnsi="Century Gothic"/>
          <w:b/>
          <w:sz w:val="26"/>
          <w:szCs w:val="26"/>
          <w:lang w:val="en-CA"/>
        </w:rPr>
      </w:pPr>
      <w:r>
        <w:rPr>
          <w:rFonts w:ascii="Century Gothic" w:hAnsi="Century Gothic"/>
          <w:b/>
          <w:sz w:val="26"/>
          <w:szCs w:val="26"/>
          <w:lang w:val="en-CA"/>
        </w:rPr>
        <w:br w:type="page"/>
      </w:r>
      <w:r w:rsidR="00D164DD">
        <w:rPr>
          <w:rFonts w:ascii="Century Gothic" w:hAnsi="Century Gothic"/>
          <w:b/>
          <w:sz w:val="26"/>
          <w:szCs w:val="26"/>
          <w:lang w:val="en-CA"/>
        </w:rPr>
        <w:lastRenderedPageBreak/>
        <w:t xml:space="preserve">Essential Skill Review </w:t>
      </w:r>
    </w:p>
    <w:p w14:paraId="33EB74B8" w14:textId="77777777" w:rsidR="008A2FBB" w:rsidRDefault="008A2FBB" w:rsidP="00BD4C0C">
      <w:pPr>
        <w:rPr>
          <w:rFonts w:ascii="Century Gothic" w:hAnsi="Century Gothic"/>
          <w:b/>
          <w:sz w:val="26"/>
          <w:szCs w:val="26"/>
          <w:lang w:val="en-CA"/>
        </w:rPr>
      </w:pPr>
    </w:p>
    <w:p w14:paraId="6AE97BB3" w14:textId="03F9F153" w:rsidR="008A2FBB" w:rsidRDefault="00103ACE" w:rsidP="00BD4C0C">
      <w:pPr>
        <w:rPr>
          <w:rFonts w:ascii="Century Gothic" w:hAnsi="Century Gothic"/>
          <w:szCs w:val="26"/>
          <w:lang w:val="en-CA"/>
        </w:rPr>
      </w:pPr>
      <w:r>
        <w:rPr>
          <w:rFonts w:ascii="Century Gothic" w:hAnsi="Century Gothic"/>
          <w:szCs w:val="26"/>
          <w:lang w:val="en-CA"/>
        </w:rPr>
        <w:t>Prior to the beginning the selection process, the referral checklist should be reviewed to ensure it meets the needs of the workplace partner(s)</w:t>
      </w:r>
      <w:r w:rsidR="00BD29E7">
        <w:rPr>
          <w:rFonts w:ascii="Century Gothic" w:hAnsi="Century Gothic"/>
          <w:szCs w:val="26"/>
          <w:lang w:val="en-CA"/>
        </w:rPr>
        <w:t xml:space="preserve"> and industry</w:t>
      </w:r>
      <w:r>
        <w:rPr>
          <w:rFonts w:ascii="Century Gothic" w:hAnsi="Century Gothic"/>
          <w:szCs w:val="26"/>
          <w:lang w:val="en-CA"/>
        </w:rPr>
        <w:t>.</w:t>
      </w:r>
    </w:p>
    <w:p w14:paraId="1597D121" w14:textId="77777777" w:rsidR="00103ACE" w:rsidRDefault="00103ACE" w:rsidP="00BD4C0C">
      <w:pPr>
        <w:rPr>
          <w:rFonts w:ascii="Century Gothic" w:hAnsi="Century Gothic"/>
          <w:szCs w:val="26"/>
          <w:lang w:val="en-CA"/>
        </w:rPr>
      </w:pPr>
    </w:p>
    <w:p w14:paraId="00A3A7C8" w14:textId="3C5C1415" w:rsidR="00103ACE" w:rsidRDefault="00103ACE" w:rsidP="00BD4C0C">
      <w:pPr>
        <w:rPr>
          <w:rFonts w:ascii="Century Gothic" w:hAnsi="Century Gothic"/>
          <w:szCs w:val="26"/>
          <w:lang w:val="en-CA"/>
        </w:rPr>
      </w:pPr>
      <w:r>
        <w:rPr>
          <w:rFonts w:ascii="Century Gothic" w:hAnsi="Century Gothic"/>
          <w:szCs w:val="26"/>
          <w:lang w:val="en-CA"/>
        </w:rPr>
        <w:t>For example:</w:t>
      </w:r>
    </w:p>
    <w:p w14:paraId="337B4BC0" w14:textId="313AFEE6" w:rsidR="00103ACE" w:rsidRDefault="00103ACE" w:rsidP="00103ACE">
      <w:pPr>
        <w:pStyle w:val="ListParagraph"/>
        <w:numPr>
          <w:ilvl w:val="0"/>
          <w:numId w:val="6"/>
        </w:numPr>
        <w:rPr>
          <w:rFonts w:ascii="Century Gothic" w:hAnsi="Century Gothic"/>
          <w:szCs w:val="26"/>
          <w:lang w:val="en-CA"/>
        </w:rPr>
      </w:pPr>
      <w:r>
        <w:rPr>
          <w:rFonts w:ascii="Century Gothic" w:hAnsi="Century Gothic"/>
          <w:szCs w:val="26"/>
          <w:lang w:val="en-CA"/>
        </w:rPr>
        <w:t>Colour blindness test</w:t>
      </w:r>
    </w:p>
    <w:p w14:paraId="6FAB5C5E" w14:textId="3F51955F" w:rsidR="00103ACE" w:rsidRDefault="00103ACE" w:rsidP="00103ACE">
      <w:pPr>
        <w:pStyle w:val="ListParagraph"/>
        <w:numPr>
          <w:ilvl w:val="0"/>
          <w:numId w:val="6"/>
        </w:numPr>
        <w:rPr>
          <w:rFonts w:ascii="Century Gothic" w:hAnsi="Century Gothic"/>
          <w:szCs w:val="26"/>
          <w:lang w:val="en-CA"/>
        </w:rPr>
      </w:pPr>
      <w:r>
        <w:rPr>
          <w:rFonts w:ascii="Century Gothic" w:hAnsi="Century Gothic"/>
          <w:szCs w:val="26"/>
          <w:lang w:val="en-CA"/>
        </w:rPr>
        <w:t>Technology requirements</w:t>
      </w:r>
    </w:p>
    <w:p w14:paraId="49489AEF" w14:textId="37DC32DB" w:rsidR="00103ACE" w:rsidRDefault="00103ACE" w:rsidP="00103ACE">
      <w:pPr>
        <w:pStyle w:val="ListParagraph"/>
        <w:numPr>
          <w:ilvl w:val="0"/>
          <w:numId w:val="6"/>
        </w:numPr>
        <w:rPr>
          <w:rFonts w:ascii="Century Gothic" w:hAnsi="Century Gothic"/>
          <w:szCs w:val="26"/>
          <w:lang w:val="en-CA"/>
        </w:rPr>
      </w:pPr>
      <w:r>
        <w:rPr>
          <w:rFonts w:ascii="Century Gothic" w:hAnsi="Century Gothic"/>
          <w:szCs w:val="26"/>
          <w:lang w:val="en-CA"/>
        </w:rPr>
        <w:t>Physical strength</w:t>
      </w:r>
    </w:p>
    <w:p w14:paraId="7C3EA318" w14:textId="501E695D" w:rsidR="00103ACE" w:rsidRDefault="00103ACE" w:rsidP="00103ACE">
      <w:pPr>
        <w:pStyle w:val="ListParagraph"/>
        <w:numPr>
          <w:ilvl w:val="0"/>
          <w:numId w:val="6"/>
        </w:numPr>
        <w:rPr>
          <w:rFonts w:ascii="Century Gothic" w:hAnsi="Century Gothic"/>
          <w:szCs w:val="26"/>
          <w:lang w:val="en-CA"/>
        </w:rPr>
      </w:pPr>
      <w:r>
        <w:rPr>
          <w:rFonts w:ascii="Century Gothic" w:hAnsi="Century Gothic"/>
          <w:szCs w:val="26"/>
          <w:lang w:val="en-CA"/>
        </w:rPr>
        <w:t>Driver</w:t>
      </w:r>
      <w:r w:rsidR="00451CAB">
        <w:rPr>
          <w:rFonts w:ascii="Century Gothic" w:hAnsi="Century Gothic"/>
          <w:szCs w:val="26"/>
          <w:lang w:val="en-CA"/>
        </w:rPr>
        <w:t>’</w:t>
      </w:r>
      <w:r>
        <w:rPr>
          <w:rFonts w:ascii="Century Gothic" w:hAnsi="Century Gothic"/>
          <w:szCs w:val="26"/>
          <w:lang w:val="en-CA"/>
        </w:rPr>
        <w:t>s license</w:t>
      </w:r>
    </w:p>
    <w:p w14:paraId="0B87179B" w14:textId="712B4E58" w:rsidR="00A42991" w:rsidRDefault="00A42991" w:rsidP="00103ACE">
      <w:pPr>
        <w:pStyle w:val="ListParagraph"/>
        <w:numPr>
          <w:ilvl w:val="0"/>
          <w:numId w:val="6"/>
        </w:numPr>
        <w:rPr>
          <w:rFonts w:ascii="Century Gothic" w:hAnsi="Century Gothic"/>
          <w:szCs w:val="26"/>
          <w:lang w:val="en-CA"/>
        </w:rPr>
      </w:pPr>
      <w:r>
        <w:rPr>
          <w:rFonts w:ascii="Century Gothic" w:hAnsi="Century Gothic"/>
          <w:szCs w:val="26"/>
          <w:lang w:val="en-CA"/>
        </w:rPr>
        <w:t>Criminal Record Check</w:t>
      </w:r>
    </w:p>
    <w:p w14:paraId="58A1542C" w14:textId="33F8F712" w:rsidR="00A42991" w:rsidRDefault="00A42991" w:rsidP="00103ACE">
      <w:pPr>
        <w:pStyle w:val="ListParagraph"/>
        <w:numPr>
          <w:ilvl w:val="0"/>
          <w:numId w:val="6"/>
        </w:numPr>
        <w:rPr>
          <w:rFonts w:ascii="Century Gothic" w:hAnsi="Century Gothic"/>
          <w:szCs w:val="26"/>
          <w:lang w:val="en-CA"/>
        </w:rPr>
      </w:pPr>
      <w:r>
        <w:rPr>
          <w:rFonts w:ascii="Century Gothic" w:hAnsi="Century Gothic"/>
          <w:szCs w:val="26"/>
          <w:lang w:val="en-CA"/>
        </w:rPr>
        <w:t>Drug testing</w:t>
      </w:r>
    </w:p>
    <w:p w14:paraId="256979E3" w14:textId="79B64318" w:rsidR="00A42991" w:rsidRPr="00103ACE" w:rsidRDefault="00A42991" w:rsidP="00103ACE">
      <w:pPr>
        <w:pStyle w:val="ListParagraph"/>
        <w:numPr>
          <w:ilvl w:val="0"/>
          <w:numId w:val="6"/>
        </w:numPr>
        <w:rPr>
          <w:rFonts w:ascii="Century Gothic" w:hAnsi="Century Gothic"/>
          <w:szCs w:val="26"/>
          <w:lang w:val="en-CA"/>
        </w:rPr>
      </w:pPr>
      <w:r>
        <w:rPr>
          <w:rFonts w:ascii="Century Gothic" w:hAnsi="Century Gothic"/>
          <w:szCs w:val="26"/>
          <w:lang w:val="en-CA"/>
        </w:rPr>
        <w:t>Child Abuse Registry Check</w:t>
      </w:r>
    </w:p>
    <w:p w14:paraId="3E2AC2C7" w14:textId="77777777" w:rsidR="008A2FBB" w:rsidRDefault="008A2FBB" w:rsidP="00BD4C0C">
      <w:pPr>
        <w:rPr>
          <w:rFonts w:ascii="Century Gothic" w:hAnsi="Century Gothic"/>
          <w:lang w:val="en-CA"/>
        </w:rPr>
      </w:pPr>
    </w:p>
    <w:p w14:paraId="54095C33" w14:textId="0B48D401" w:rsidR="00451CAB" w:rsidRPr="00BD29E7" w:rsidRDefault="00BD29E7" w:rsidP="00BD4C0C">
      <w:pPr>
        <w:rPr>
          <w:rFonts w:ascii="Century Gothic" w:hAnsi="Century Gothic"/>
          <w:u w:val="single"/>
          <w:lang w:val="en-CA"/>
        </w:rPr>
      </w:pPr>
      <w:r w:rsidRPr="00BD29E7">
        <w:rPr>
          <w:rFonts w:ascii="Century Gothic" w:hAnsi="Century Gothic"/>
          <w:u w:val="single"/>
          <w:lang w:val="en-CA"/>
        </w:rPr>
        <w:t>National Occupational Classifications (NOC)</w:t>
      </w:r>
    </w:p>
    <w:p w14:paraId="08D916B5" w14:textId="77777777" w:rsidR="00BD29E7" w:rsidRDefault="00BD29E7" w:rsidP="00BD4C0C">
      <w:pPr>
        <w:rPr>
          <w:rFonts w:ascii="Century Gothic" w:hAnsi="Century Gothic"/>
          <w:lang w:val="en-CA"/>
        </w:rPr>
      </w:pPr>
    </w:p>
    <w:p w14:paraId="75260964" w14:textId="7B40BF5E" w:rsidR="00BD29E7" w:rsidRDefault="00557086" w:rsidP="00BD4C0C">
      <w:pPr>
        <w:rPr>
          <w:rFonts w:ascii="Century Gothic" w:hAnsi="Century Gothic"/>
          <w:lang w:val="en-CA"/>
        </w:rPr>
      </w:pPr>
      <w:r>
        <w:rPr>
          <w:rFonts w:ascii="Century Gothic" w:hAnsi="Century Gothic"/>
          <w:lang w:val="en-CA"/>
        </w:rPr>
        <w:t xml:space="preserve">NOC relevant to this </w:t>
      </w:r>
      <w:r w:rsidR="00BD29E7">
        <w:rPr>
          <w:rFonts w:ascii="Century Gothic" w:hAnsi="Century Gothic"/>
          <w:lang w:val="en-CA"/>
        </w:rPr>
        <w:t xml:space="preserve">LIFT </w:t>
      </w:r>
      <w:r w:rsidR="00427B26">
        <w:rPr>
          <w:rFonts w:ascii="Century Gothic" w:hAnsi="Century Gothic"/>
          <w:lang w:val="en-CA"/>
        </w:rPr>
        <w:t xml:space="preserve">to Work Program </w:t>
      </w:r>
      <w:r w:rsidR="00BD29E7">
        <w:rPr>
          <w:rFonts w:ascii="Century Gothic" w:hAnsi="Century Gothic"/>
          <w:lang w:val="en-CA"/>
        </w:rPr>
        <w:t>could be:</w:t>
      </w:r>
    </w:p>
    <w:p w14:paraId="688DD184" w14:textId="77777777" w:rsidR="001A39C5" w:rsidRDefault="001A39C5" w:rsidP="00BD4C0C">
      <w:pPr>
        <w:rPr>
          <w:rFonts w:ascii="Century Gothic" w:hAnsi="Century Gothic"/>
          <w:lang w:val="en-CA"/>
        </w:rPr>
      </w:pPr>
    </w:p>
    <w:tbl>
      <w:tblPr>
        <w:tblStyle w:val="TableGrid"/>
        <w:tblW w:w="0" w:type="auto"/>
        <w:tblLook w:val="04A0" w:firstRow="1" w:lastRow="0" w:firstColumn="1" w:lastColumn="0" w:noHBand="0" w:noVBand="1"/>
      </w:tblPr>
      <w:tblGrid>
        <w:gridCol w:w="2972"/>
        <w:gridCol w:w="4969"/>
        <w:gridCol w:w="932"/>
      </w:tblGrid>
      <w:tr w:rsidR="008B506D" w:rsidRPr="00412906" w14:paraId="02123177" w14:textId="77777777" w:rsidTr="008B506D">
        <w:tc>
          <w:tcPr>
            <w:tcW w:w="2972" w:type="dxa"/>
          </w:tcPr>
          <w:p w14:paraId="6AC346F2" w14:textId="0D8E5A91" w:rsidR="008B506D" w:rsidRPr="00412906" w:rsidRDefault="008B506D" w:rsidP="00BD4C0C">
            <w:pPr>
              <w:rPr>
                <w:rFonts w:ascii="Century Gothic" w:hAnsi="Century Gothic"/>
                <w:lang w:val="en-CA"/>
              </w:rPr>
            </w:pPr>
            <w:r w:rsidRPr="00412906">
              <w:rPr>
                <w:rFonts w:ascii="Century Gothic" w:hAnsi="Century Gothic"/>
                <w:lang w:val="en-CA"/>
              </w:rPr>
              <w:t>Occupation Name</w:t>
            </w:r>
          </w:p>
        </w:tc>
        <w:tc>
          <w:tcPr>
            <w:tcW w:w="4969" w:type="dxa"/>
          </w:tcPr>
          <w:p w14:paraId="30FED088" w14:textId="0482A534" w:rsidR="008B506D" w:rsidRPr="00412906" w:rsidRDefault="008B506D" w:rsidP="00BD4C0C">
            <w:pPr>
              <w:rPr>
                <w:rFonts w:ascii="Century Gothic" w:hAnsi="Century Gothic"/>
                <w:lang w:val="en-CA"/>
              </w:rPr>
            </w:pPr>
            <w:r w:rsidRPr="00412906">
              <w:rPr>
                <w:rFonts w:ascii="Century Gothic" w:hAnsi="Century Gothic"/>
                <w:lang w:val="en-CA"/>
              </w:rPr>
              <w:t xml:space="preserve">Definition </w:t>
            </w:r>
          </w:p>
        </w:tc>
        <w:tc>
          <w:tcPr>
            <w:tcW w:w="932" w:type="dxa"/>
          </w:tcPr>
          <w:p w14:paraId="6085A4DA" w14:textId="0AB731D1" w:rsidR="008B506D" w:rsidRPr="00412906" w:rsidRDefault="008B506D" w:rsidP="00BD4C0C">
            <w:pPr>
              <w:rPr>
                <w:rFonts w:ascii="Century Gothic" w:hAnsi="Century Gothic"/>
                <w:lang w:val="en-CA"/>
              </w:rPr>
            </w:pPr>
            <w:r w:rsidRPr="00412906">
              <w:rPr>
                <w:rFonts w:ascii="Century Gothic" w:hAnsi="Century Gothic"/>
                <w:lang w:val="en-CA"/>
              </w:rPr>
              <w:t>NOC</w:t>
            </w:r>
          </w:p>
        </w:tc>
      </w:tr>
      <w:tr w:rsidR="008B506D" w:rsidRPr="00412906" w14:paraId="45AFF9E1" w14:textId="77777777" w:rsidTr="008B506D">
        <w:tc>
          <w:tcPr>
            <w:tcW w:w="2972" w:type="dxa"/>
          </w:tcPr>
          <w:p w14:paraId="0F0055C9" w14:textId="32B86539" w:rsidR="008B506D" w:rsidRPr="00412906" w:rsidRDefault="008B506D" w:rsidP="00BD4C0C">
            <w:pPr>
              <w:rPr>
                <w:rFonts w:ascii="Century Gothic" w:hAnsi="Century Gothic"/>
                <w:lang w:val="en-CA"/>
              </w:rPr>
            </w:pPr>
            <w:r w:rsidRPr="00412906">
              <w:rPr>
                <w:rFonts w:ascii="Century Gothic" w:hAnsi="Century Gothic"/>
                <w:lang w:val="en-CA"/>
              </w:rPr>
              <w:t>Shippers and Receivers Clerk</w:t>
            </w:r>
          </w:p>
        </w:tc>
        <w:tc>
          <w:tcPr>
            <w:tcW w:w="4969" w:type="dxa"/>
          </w:tcPr>
          <w:p w14:paraId="2BA88FCD" w14:textId="72F0B02F" w:rsidR="008B506D" w:rsidRPr="00BD1BA3" w:rsidRDefault="00BD1BA3" w:rsidP="00BD4C0C">
            <w:pPr>
              <w:rPr>
                <w:rFonts w:ascii="Century Gothic" w:eastAsia="Times New Roman" w:hAnsi="Century Gothic"/>
                <w:color w:val="000000" w:themeColor="text1"/>
              </w:rPr>
            </w:pPr>
            <w:r w:rsidRPr="00BD1BA3">
              <w:rPr>
                <w:rFonts w:ascii="Century Gothic" w:eastAsia="Times New Roman" w:hAnsi="Century Gothic"/>
                <w:color w:val="000000" w:themeColor="text1"/>
                <w:shd w:val="clear" w:color="auto" w:fill="FFFFFF"/>
              </w:rPr>
              <w:t>Shippers and receivers ship, receive and record the movement of parts, supplies, materials, equipment and stock to and from an establishment. They are employed by retail and wholesale establishments, manufacturing companies, and other commercial and industrial establishments.</w:t>
            </w:r>
          </w:p>
        </w:tc>
        <w:tc>
          <w:tcPr>
            <w:tcW w:w="932" w:type="dxa"/>
          </w:tcPr>
          <w:p w14:paraId="1AE7B24D" w14:textId="3A92C551" w:rsidR="008B506D" w:rsidRPr="00412906" w:rsidRDefault="008B506D" w:rsidP="00BD4C0C">
            <w:pPr>
              <w:rPr>
                <w:rFonts w:ascii="Century Gothic" w:hAnsi="Century Gothic"/>
                <w:lang w:val="en-CA"/>
              </w:rPr>
            </w:pPr>
            <w:r w:rsidRPr="00412906">
              <w:rPr>
                <w:rFonts w:ascii="Century Gothic" w:hAnsi="Century Gothic"/>
                <w:lang w:val="en-CA"/>
              </w:rPr>
              <w:t>1521</w:t>
            </w:r>
          </w:p>
        </w:tc>
      </w:tr>
      <w:tr w:rsidR="008B506D" w:rsidRPr="00412906" w14:paraId="728CAAB9" w14:textId="77777777" w:rsidTr="00B42DE0">
        <w:trPr>
          <w:trHeight w:val="647"/>
        </w:trPr>
        <w:tc>
          <w:tcPr>
            <w:tcW w:w="2972" w:type="dxa"/>
          </w:tcPr>
          <w:p w14:paraId="6C5EBDDB" w14:textId="4C756F28" w:rsidR="008B506D" w:rsidRPr="00412906" w:rsidRDefault="008B506D" w:rsidP="00BD4C0C">
            <w:pPr>
              <w:rPr>
                <w:rFonts w:ascii="Century Gothic" w:hAnsi="Century Gothic"/>
                <w:lang w:val="en-CA"/>
              </w:rPr>
            </w:pPr>
            <w:r w:rsidRPr="00412906">
              <w:rPr>
                <w:rFonts w:ascii="Century Gothic" w:hAnsi="Century Gothic"/>
                <w:lang w:val="en-CA"/>
              </w:rPr>
              <w:t>Material Handler</w:t>
            </w:r>
          </w:p>
          <w:p w14:paraId="462AE3FA" w14:textId="77777777" w:rsidR="003F0563" w:rsidRPr="00412906" w:rsidRDefault="008B506D" w:rsidP="00BD4C0C">
            <w:pPr>
              <w:rPr>
                <w:rFonts w:ascii="Century Gothic" w:hAnsi="Century Gothic"/>
                <w:lang w:val="en-CA"/>
              </w:rPr>
            </w:pPr>
            <w:r w:rsidRPr="00412906">
              <w:rPr>
                <w:rFonts w:ascii="Century Gothic" w:hAnsi="Century Gothic"/>
                <w:lang w:val="en-CA"/>
              </w:rPr>
              <w:t xml:space="preserve">Searched: </w:t>
            </w:r>
          </w:p>
          <w:p w14:paraId="11B03A28" w14:textId="77777777" w:rsidR="008B506D" w:rsidRPr="00412906" w:rsidRDefault="008B506D" w:rsidP="00BD4C0C">
            <w:pPr>
              <w:rPr>
                <w:rFonts w:ascii="Century Gothic" w:hAnsi="Century Gothic"/>
                <w:lang w:val="en-CA"/>
              </w:rPr>
            </w:pPr>
            <w:r w:rsidRPr="00412906">
              <w:rPr>
                <w:rFonts w:ascii="Century Gothic" w:hAnsi="Century Gothic"/>
                <w:lang w:val="en-CA"/>
              </w:rPr>
              <w:t>Forklift truck operator</w:t>
            </w:r>
          </w:p>
          <w:p w14:paraId="46552B93" w14:textId="77777777" w:rsidR="003F0563" w:rsidRPr="00412906" w:rsidRDefault="003F0563" w:rsidP="00BD4C0C">
            <w:pPr>
              <w:rPr>
                <w:rFonts w:ascii="Century Gothic" w:hAnsi="Century Gothic"/>
                <w:lang w:val="en-CA"/>
              </w:rPr>
            </w:pPr>
            <w:r w:rsidRPr="00412906">
              <w:rPr>
                <w:rFonts w:ascii="Century Gothic" w:hAnsi="Century Gothic"/>
                <w:lang w:val="en-CA"/>
              </w:rPr>
              <w:t>Warehouse worker</w:t>
            </w:r>
          </w:p>
          <w:p w14:paraId="0B1218A3" w14:textId="4B4FB47B" w:rsidR="003F0563" w:rsidRPr="00412906" w:rsidRDefault="003F0563" w:rsidP="00BD4C0C">
            <w:pPr>
              <w:rPr>
                <w:rFonts w:ascii="Century Gothic" w:hAnsi="Century Gothic"/>
                <w:lang w:val="en-CA"/>
              </w:rPr>
            </w:pPr>
            <w:r w:rsidRPr="00412906">
              <w:rPr>
                <w:rFonts w:ascii="Century Gothic" w:hAnsi="Century Gothic"/>
                <w:lang w:val="en-CA"/>
              </w:rPr>
              <w:t>Warehouse keeper</w:t>
            </w:r>
          </w:p>
        </w:tc>
        <w:tc>
          <w:tcPr>
            <w:tcW w:w="4969" w:type="dxa"/>
          </w:tcPr>
          <w:p w14:paraId="5B927F16" w14:textId="7C5EAB55" w:rsidR="008B506D" w:rsidRPr="00412906" w:rsidRDefault="008B506D" w:rsidP="00BD4C0C">
            <w:pPr>
              <w:rPr>
                <w:rFonts w:ascii="Century Gothic" w:eastAsia="Times New Roman" w:hAnsi="Century Gothic"/>
              </w:rPr>
            </w:pPr>
            <w:r w:rsidRPr="00412906">
              <w:rPr>
                <w:rFonts w:ascii="Century Gothic" w:eastAsia="Times New Roman" w:hAnsi="Century Gothic"/>
                <w:color w:val="333333"/>
                <w:shd w:val="clear" w:color="auto" w:fill="FFFFFF"/>
              </w:rPr>
              <w:t>This unit group includes workers who handle, move, load and unload materials by hand or by using a variety of material handling equipment. They are employed by transportation, storage and moving companies, and by a variety of manufacturing and processing companies and retail and wholesale warehouses.</w:t>
            </w:r>
          </w:p>
        </w:tc>
        <w:tc>
          <w:tcPr>
            <w:tcW w:w="932" w:type="dxa"/>
          </w:tcPr>
          <w:p w14:paraId="5047EE45" w14:textId="7CA185AF" w:rsidR="008B506D" w:rsidRPr="00412906" w:rsidRDefault="008B506D" w:rsidP="00BD4C0C">
            <w:pPr>
              <w:rPr>
                <w:rFonts w:ascii="Century Gothic" w:hAnsi="Century Gothic"/>
                <w:lang w:val="en-CA"/>
              </w:rPr>
            </w:pPr>
            <w:r w:rsidRPr="00412906">
              <w:rPr>
                <w:rFonts w:ascii="Century Gothic" w:hAnsi="Century Gothic"/>
                <w:lang w:val="en-CA"/>
              </w:rPr>
              <w:t>7452</w:t>
            </w:r>
          </w:p>
        </w:tc>
      </w:tr>
      <w:tr w:rsidR="008B506D" w:rsidRPr="00412906" w14:paraId="4576F426" w14:textId="77777777" w:rsidTr="00412906">
        <w:trPr>
          <w:trHeight w:val="2646"/>
        </w:trPr>
        <w:tc>
          <w:tcPr>
            <w:tcW w:w="2972" w:type="dxa"/>
          </w:tcPr>
          <w:p w14:paraId="49CA75C1" w14:textId="77777777" w:rsidR="008B506D" w:rsidRPr="00412906" w:rsidRDefault="00B42DE0" w:rsidP="00BD4C0C">
            <w:pPr>
              <w:rPr>
                <w:rFonts w:ascii="Century Gothic" w:hAnsi="Century Gothic"/>
                <w:lang w:val="en-CA"/>
              </w:rPr>
            </w:pPr>
            <w:r w:rsidRPr="00412906">
              <w:rPr>
                <w:rFonts w:ascii="Century Gothic" w:hAnsi="Century Gothic"/>
                <w:lang w:val="en-CA"/>
              </w:rPr>
              <w:lastRenderedPageBreak/>
              <w:t xml:space="preserve">Tester and Graders, Food and Beverage Processing </w:t>
            </w:r>
          </w:p>
          <w:p w14:paraId="0DA13BD1" w14:textId="36571770" w:rsidR="003F0563" w:rsidRPr="00412906" w:rsidRDefault="00B42DE0" w:rsidP="00BD4C0C">
            <w:pPr>
              <w:rPr>
                <w:rFonts w:ascii="Century Gothic" w:hAnsi="Century Gothic"/>
                <w:lang w:val="en-CA"/>
              </w:rPr>
            </w:pPr>
            <w:r w:rsidRPr="00412906">
              <w:rPr>
                <w:rFonts w:ascii="Century Gothic" w:hAnsi="Century Gothic"/>
                <w:lang w:val="en-CA"/>
              </w:rPr>
              <w:t xml:space="preserve">Searched: </w:t>
            </w:r>
            <w:r w:rsidR="003F0563" w:rsidRPr="00412906">
              <w:rPr>
                <w:rFonts w:ascii="Century Gothic" w:hAnsi="Century Gothic"/>
                <w:lang w:val="en-CA"/>
              </w:rPr>
              <w:t>Product Testing</w:t>
            </w:r>
          </w:p>
        </w:tc>
        <w:tc>
          <w:tcPr>
            <w:tcW w:w="4969" w:type="dxa"/>
          </w:tcPr>
          <w:p w14:paraId="3197D546" w14:textId="77777777" w:rsidR="00B42DE0" w:rsidRPr="00412906" w:rsidRDefault="00B42DE0" w:rsidP="00B42DE0">
            <w:pPr>
              <w:rPr>
                <w:rFonts w:ascii="Century Gothic" w:eastAsia="Times New Roman" w:hAnsi="Century Gothic"/>
              </w:rPr>
            </w:pPr>
            <w:r w:rsidRPr="00412906">
              <w:rPr>
                <w:rFonts w:ascii="Century Gothic" w:eastAsia="Times New Roman" w:hAnsi="Century Gothic"/>
                <w:color w:val="333333"/>
                <w:shd w:val="clear" w:color="auto" w:fill="FFFFFF"/>
              </w:rPr>
              <w:t>Testers and graders in this unit group test or grade ingredients and finished food, beverage or tobacco products to ensure conformance to company standards. They are employed in fruit and vegetable processing plants, dairies, flour mills, bakeries, sugar refineries, fish plants, meat plants, breweries and other food, beverage and tobacco processing plants.</w:t>
            </w:r>
          </w:p>
          <w:p w14:paraId="3676BECE" w14:textId="77777777" w:rsidR="008B506D" w:rsidRPr="00412906" w:rsidRDefault="008B506D" w:rsidP="00BD4C0C">
            <w:pPr>
              <w:rPr>
                <w:rFonts w:ascii="Century Gothic" w:hAnsi="Century Gothic"/>
                <w:lang w:val="en-CA"/>
              </w:rPr>
            </w:pPr>
          </w:p>
        </w:tc>
        <w:tc>
          <w:tcPr>
            <w:tcW w:w="932" w:type="dxa"/>
          </w:tcPr>
          <w:p w14:paraId="7D807E37" w14:textId="09ACEB45" w:rsidR="008B506D" w:rsidRPr="00412906" w:rsidRDefault="00B42DE0" w:rsidP="00BD4C0C">
            <w:pPr>
              <w:rPr>
                <w:rFonts w:ascii="Century Gothic" w:hAnsi="Century Gothic"/>
                <w:lang w:val="en-CA"/>
              </w:rPr>
            </w:pPr>
            <w:r w:rsidRPr="00412906">
              <w:rPr>
                <w:rFonts w:ascii="Century Gothic" w:hAnsi="Century Gothic"/>
                <w:lang w:val="en-CA"/>
              </w:rPr>
              <w:t>9465</w:t>
            </w:r>
          </w:p>
        </w:tc>
      </w:tr>
      <w:tr w:rsidR="00B42DE0" w:rsidRPr="00412906" w14:paraId="2795FBCF" w14:textId="77777777" w:rsidTr="00B42DE0">
        <w:trPr>
          <w:trHeight w:val="814"/>
        </w:trPr>
        <w:tc>
          <w:tcPr>
            <w:tcW w:w="2972" w:type="dxa"/>
          </w:tcPr>
          <w:p w14:paraId="545970C7" w14:textId="21930F8F" w:rsidR="00412906" w:rsidRDefault="00412906" w:rsidP="00BD4C0C">
            <w:pPr>
              <w:rPr>
                <w:rFonts w:ascii="Century Gothic" w:hAnsi="Century Gothic"/>
                <w:lang w:val="en-CA"/>
              </w:rPr>
            </w:pPr>
            <w:r>
              <w:rPr>
                <w:rFonts w:ascii="Century Gothic" w:hAnsi="Century Gothic"/>
                <w:lang w:val="en-CA"/>
              </w:rPr>
              <w:t>Labourer in Food, Beverage and Tobacco Processing</w:t>
            </w:r>
          </w:p>
          <w:p w14:paraId="7F37FF88" w14:textId="77777777" w:rsidR="00B42DE0" w:rsidRDefault="00412906" w:rsidP="00BD4C0C">
            <w:pPr>
              <w:rPr>
                <w:rFonts w:ascii="Century Gothic" w:hAnsi="Century Gothic"/>
                <w:lang w:val="en-CA"/>
              </w:rPr>
            </w:pPr>
            <w:r w:rsidRPr="00412906">
              <w:rPr>
                <w:rFonts w:ascii="Century Gothic" w:hAnsi="Century Gothic"/>
                <w:lang w:val="en-CA"/>
              </w:rPr>
              <w:t xml:space="preserve">Searched: </w:t>
            </w:r>
            <w:r w:rsidR="00B42DE0" w:rsidRPr="00412906">
              <w:rPr>
                <w:rFonts w:ascii="Century Gothic" w:hAnsi="Century Gothic"/>
                <w:lang w:val="en-CA"/>
              </w:rPr>
              <w:t>Packaging Operator</w:t>
            </w:r>
          </w:p>
          <w:p w14:paraId="2252FF24" w14:textId="77777777" w:rsidR="00916E97" w:rsidRDefault="00916E97" w:rsidP="00BD4C0C">
            <w:pPr>
              <w:rPr>
                <w:rFonts w:ascii="Century Gothic" w:hAnsi="Century Gothic"/>
                <w:lang w:val="en-CA"/>
              </w:rPr>
            </w:pPr>
          </w:p>
          <w:p w14:paraId="6512CFEF" w14:textId="77777777" w:rsidR="00916E97" w:rsidRDefault="00916E97" w:rsidP="00BD4C0C">
            <w:pPr>
              <w:rPr>
                <w:rFonts w:ascii="Century Gothic" w:hAnsi="Century Gothic"/>
                <w:lang w:val="en-CA"/>
              </w:rPr>
            </w:pPr>
          </w:p>
          <w:p w14:paraId="32021D24" w14:textId="6C9281EF" w:rsidR="00916E97" w:rsidRPr="00916E97" w:rsidRDefault="00916E97" w:rsidP="00916E97">
            <w:pPr>
              <w:pStyle w:val="Heading2"/>
              <w:shd w:val="clear" w:color="auto" w:fill="FFFFFF"/>
              <w:spacing w:before="570" w:after="173"/>
              <w:rPr>
                <w:rFonts w:ascii="Century Gothic" w:eastAsia="Times New Roman" w:hAnsi="Century Gothic" w:cs="Times New Roman"/>
                <w:color w:val="333333"/>
                <w:sz w:val="24"/>
                <w:szCs w:val="24"/>
              </w:rPr>
            </w:pPr>
            <w:proofErr w:type="spellStart"/>
            <w:r w:rsidRPr="00916E97">
              <w:rPr>
                <w:rFonts w:ascii="Century Gothic" w:eastAsia="Times New Roman" w:hAnsi="Century Gothic"/>
                <w:color w:val="333333"/>
                <w:sz w:val="24"/>
                <w:szCs w:val="24"/>
              </w:rPr>
              <w:t>Labourers</w:t>
            </w:r>
            <w:proofErr w:type="spellEnd"/>
            <w:r w:rsidRPr="00916E97">
              <w:rPr>
                <w:rFonts w:ascii="Century Gothic" w:eastAsia="Times New Roman" w:hAnsi="Century Gothic"/>
                <w:color w:val="333333"/>
                <w:sz w:val="24"/>
                <w:szCs w:val="24"/>
              </w:rPr>
              <w:t xml:space="preserve"> in Processing, Manufacturing and Utilities</w:t>
            </w:r>
            <w:r w:rsidR="00940D89">
              <w:rPr>
                <w:rFonts w:ascii="Century Gothic" w:eastAsia="Times New Roman" w:hAnsi="Century Gothic"/>
                <w:color w:val="333333"/>
                <w:sz w:val="24"/>
                <w:szCs w:val="24"/>
              </w:rPr>
              <w:t xml:space="preserve"> </w:t>
            </w:r>
            <w:r w:rsidRPr="00916E97">
              <w:rPr>
                <w:rFonts w:ascii="Century Gothic" w:eastAsia="Times New Roman" w:hAnsi="Century Gothic"/>
                <w:color w:val="333333"/>
                <w:sz w:val="24"/>
                <w:szCs w:val="24"/>
              </w:rPr>
              <w:t>(9611)</w:t>
            </w:r>
            <w:r>
              <w:rPr>
                <w:rFonts w:ascii="Century Gothic" w:eastAsia="Times New Roman" w:hAnsi="Century Gothic"/>
                <w:color w:val="333333"/>
                <w:sz w:val="24"/>
                <w:szCs w:val="24"/>
              </w:rPr>
              <w:t xml:space="preserve"> – Above information for NOC 9617 falls under 9611.</w:t>
            </w:r>
          </w:p>
          <w:p w14:paraId="1624B1BE" w14:textId="77777777" w:rsidR="00916E97" w:rsidRPr="00916E97" w:rsidRDefault="00916E97" w:rsidP="00916E97">
            <w:pPr>
              <w:rPr>
                <w:rFonts w:ascii="Century Gothic" w:eastAsia="Times New Roman" w:hAnsi="Century Gothic"/>
              </w:rPr>
            </w:pPr>
          </w:p>
          <w:p w14:paraId="56FE062A" w14:textId="4496481E" w:rsidR="00916E97" w:rsidRPr="00412906" w:rsidRDefault="00916E97" w:rsidP="00BD4C0C">
            <w:pPr>
              <w:rPr>
                <w:rFonts w:ascii="Century Gothic" w:hAnsi="Century Gothic"/>
                <w:lang w:val="en-CA"/>
              </w:rPr>
            </w:pPr>
          </w:p>
        </w:tc>
        <w:tc>
          <w:tcPr>
            <w:tcW w:w="4969" w:type="dxa"/>
          </w:tcPr>
          <w:p w14:paraId="4BD04928" w14:textId="77777777" w:rsidR="00412906" w:rsidRPr="00412906" w:rsidRDefault="00412906" w:rsidP="00412906">
            <w:pPr>
              <w:rPr>
                <w:rFonts w:ascii="Century Gothic" w:eastAsia="Times New Roman" w:hAnsi="Century Gothic"/>
              </w:rPr>
            </w:pPr>
            <w:proofErr w:type="spellStart"/>
            <w:r w:rsidRPr="00412906">
              <w:rPr>
                <w:rFonts w:ascii="Century Gothic" w:eastAsia="Times New Roman" w:hAnsi="Century Gothic"/>
                <w:color w:val="333333"/>
                <w:shd w:val="clear" w:color="auto" w:fill="FFFFFF"/>
              </w:rPr>
              <w:t>Labourers</w:t>
            </w:r>
            <w:proofErr w:type="spellEnd"/>
            <w:r w:rsidRPr="00412906">
              <w:rPr>
                <w:rFonts w:ascii="Century Gothic" w:eastAsia="Times New Roman" w:hAnsi="Century Gothic"/>
                <w:color w:val="333333"/>
                <w:shd w:val="clear" w:color="auto" w:fill="FFFFFF"/>
              </w:rPr>
              <w:t xml:space="preserve"> in this unit group perform material handling, clean-up, packaging and other elemental activities related to food, beverage and tobacco processing. They are employed in fruit and vegetable processing plants, dairies, flour mills, bakeries, sugar refineries, meat plants, breweries and other food, beverage and tobacco processing plants.</w:t>
            </w:r>
          </w:p>
          <w:p w14:paraId="6A3F5FE8" w14:textId="77777777" w:rsidR="00B42DE0" w:rsidRPr="00412906" w:rsidRDefault="00B42DE0" w:rsidP="00B42DE0">
            <w:pPr>
              <w:rPr>
                <w:rFonts w:ascii="Century Gothic" w:eastAsia="Times New Roman" w:hAnsi="Century Gothic"/>
                <w:color w:val="333333"/>
                <w:shd w:val="clear" w:color="auto" w:fill="FFFFFF"/>
              </w:rPr>
            </w:pPr>
          </w:p>
        </w:tc>
        <w:tc>
          <w:tcPr>
            <w:tcW w:w="932" w:type="dxa"/>
          </w:tcPr>
          <w:p w14:paraId="1C4F41A4" w14:textId="662D9EF5" w:rsidR="00B42DE0" w:rsidRPr="00412906" w:rsidRDefault="00916E97" w:rsidP="00BD4C0C">
            <w:pPr>
              <w:rPr>
                <w:rFonts w:ascii="Century Gothic" w:hAnsi="Century Gothic"/>
                <w:lang w:val="en-CA"/>
              </w:rPr>
            </w:pPr>
            <w:r>
              <w:rPr>
                <w:rFonts w:ascii="Century Gothic" w:hAnsi="Century Gothic"/>
                <w:lang w:val="en-CA"/>
              </w:rPr>
              <w:t>9617</w:t>
            </w:r>
          </w:p>
        </w:tc>
      </w:tr>
    </w:tbl>
    <w:p w14:paraId="0D9AC764" w14:textId="77777777" w:rsidR="008D4EC1" w:rsidRDefault="008D4EC1" w:rsidP="008D4EC1">
      <w:pPr>
        <w:pStyle w:val="ListParagraph"/>
        <w:ind w:left="360"/>
        <w:rPr>
          <w:rFonts w:ascii="Century Gothic" w:hAnsi="Century Gothic"/>
          <w:lang w:val="en-CA"/>
        </w:rPr>
      </w:pPr>
    </w:p>
    <w:p w14:paraId="08FB4D02" w14:textId="33D09046" w:rsidR="005A50DC" w:rsidRPr="005A50DC" w:rsidRDefault="005A50DC" w:rsidP="00427B26">
      <w:pPr>
        <w:rPr>
          <w:rFonts w:ascii="Century Gothic" w:hAnsi="Century Gothic"/>
          <w:lang w:val="en-CA"/>
        </w:rPr>
      </w:pPr>
      <w:r w:rsidRPr="005A50DC">
        <w:rPr>
          <w:rFonts w:ascii="Century Gothic" w:hAnsi="Century Gothic"/>
          <w:lang w:val="en-CA"/>
        </w:rPr>
        <w:t xml:space="preserve">Additional NOC searches can be completed at  </w:t>
      </w:r>
    </w:p>
    <w:p w14:paraId="4773F883" w14:textId="466F56BB" w:rsidR="005A50DC" w:rsidRPr="005A50DC" w:rsidRDefault="00213C78" w:rsidP="005A50DC">
      <w:pPr>
        <w:rPr>
          <w:rFonts w:ascii="Century Gothic" w:eastAsia="Times New Roman" w:hAnsi="Century Gothic"/>
          <w:color w:val="000000" w:themeColor="text1"/>
        </w:rPr>
      </w:pPr>
      <w:hyperlink r:id="rId10" w:history="1">
        <w:r w:rsidR="005A50DC" w:rsidRPr="005A50DC">
          <w:rPr>
            <w:rStyle w:val="Hyperlink"/>
            <w:rFonts w:ascii="Century Gothic" w:eastAsia="Times New Roman" w:hAnsi="Century Gothic"/>
            <w:color w:val="000000" w:themeColor="text1"/>
            <w:u w:val="none"/>
          </w:rPr>
          <w:t>www.jobbank.gc.ca/essentialskills</w:t>
        </w:r>
      </w:hyperlink>
      <w:r w:rsidR="005A50DC">
        <w:rPr>
          <w:rFonts w:ascii="Century Gothic" w:eastAsia="Times New Roman" w:hAnsi="Century Gothic"/>
          <w:color w:val="000000" w:themeColor="text1"/>
        </w:rPr>
        <w:t>.</w:t>
      </w:r>
    </w:p>
    <w:p w14:paraId="26ABB128" w14:textId="77777777" w:rsidR="00BD29E7" w:rsidRDefault="00BD29E7" w:rsidP="00BD4C0C">
      <w:pPr>
        <w:rPr>
          <w:rFonts w:ascii="Century Gothic" w:hAnsi="Century Gothic"/>
          <w:lang w:val="en-CA"/>
        </w:rPr>
      </w:pPr>
    </w:p>
    <w:p w14:paraId="4E02099C" w14:textId="77777777" w:rsidR="003D753C" w:rsidRDefault="003D753C" w:rsidP="00BD4C0C">
      <w:pPr>
        <w:rPr>
          <w:rFonts w:ascii="Century Gothic" w:hAnsi="Century Gothic"/>
          <w:lang w:val="en-CA"/>
        </w:rPr>
      </w:pPr>
    </w:p>
    <w:p w14:paraId="3F37953E" w14:textId="77777777" w:rsidR="003D753C" w:rsidRDefault="003D753C" w:rsidP="00BD4C0C">
      <w:pPr>
        <w:rPr>
          <w:rFonts w:ascii="Century Gothic" w:hAnsi="Century Gothic"/>
          <w:lang w:val="en-CA"/>
        </w:rPr>
      </w:pPr>
    </w:p>
    <w:p w14:paraId="526530C2" w14:textId="77777777" w:rsidR="003D753C" w:rsidRDefault="003D753C" w:rsidP="00BD4C0C">
      <w:pPr>
        <w:rPr>
          <w:rFonts w:ascii="Century Gothic" w:hAnsi="Century Gothic"/>
          <w:lang w:val="en-CA"/>
        </w:rPr>
      </w:pPr>
    </w:p>
    <w:p w14:paraId="0F0C5606" w14:textId="77777777" w:rsidR="003D753C" w:rsidRDefault="003D753C" w:rsidP="00BD4C0C">
      <w:pPr>
        <w:rPr>
          <w:rFonts w:ascii="Century Gothic" w:hAnsi="Century Gothic"/>
          <w:lang w:val="en-CA"/>
        </w:rPr>
      </w:pPr>
    </w:p>
    <w:p w14:paraId="674CEBF5" w14:textId="77777777" w:rsidR="003D753C" w:rsidRDefault="003D753C" w:rsidP="00BD4C0C">
      <w:pPr>
        <w:rPr>
          <w:rFonts w:ascii="Century Gothic" w:hAnsi="Century Gothic"/>
          <w:lang w:val="en-CA"/>
        </w:rPr>
      </w:pPr>
    </w:p>
    <w:p w14:paraId="0D0516A9" w14:textId="77777777" w:rsidR="003D753C" w:rsidRDefault="003D753C" w:rsidP="00BD4C0C">
      <w:pPr>
        <w:rPr>
          <w:rFonts w:ascii="Century Gothic" w:hAnsi="Century Gothic"/>
          <w:lang w:val="en-CA"/>
        </w:rPr>
      </w:pPr>
    </w:p>
    <w:p w14:paraId="17430027" w14:textId="77777777" w:rsidR="003D753C" w:rsidRDefault="003D753C" w:rsidP="00BD4C0C">
      <w:pPr>
        <w:rPr>
          <w:rFonts w:ascii="Century Gothic" w:hAnsi="Century Gothic"/>
          <w:lang w:val="en-CA"/>
        </w:rPr>
      </w:pPr>
    </w:p>
    <w:p w14:paraId="006998D6" w14:textId="77777777" w:rsidR="003D753C" w:rsidRDefault="003D753C" w:rsidP="00BD4C0C">
      <w:pPr>
        <w:rPr>
          <w:rFonts w:ascii="Century Gothic" w:hAnsi="Century Gothic"/>
          <w:lang w:val="en-CA"/>
        </w:rPr>
      </w:pPr>
    </w:p>
    <w:p w14:paraId="6E18F3D9" w14:textId="77777777" w:rsidR="003D753C" w:rsidRDefault="003D753C" w:rsidP="00BD4C0C">
      <w:pPr>
        <w:rPr>
          <w:rFonts w:ascii="Century Gothic" w:hAnsi="Century Gothic"/>
          <w:lang w:val="en-CA"/>
        </w:rPr>
      </w:pPr>
    </w:p>
    <w:p w14:paraId="4E4FCF2F" w14:textId="77777777" w:rsidR="003D753C" w:rsidRDefault="003D753C" w:rsidP="00BD4C0C">
      <w:pPr>
        <w:rPr>
          <w:rFonts w:ascii="Century Gothic" w:hAnsi="Century Gothic"/>
          <w:lang w:val="en-CA"/>
        </w:rPr>
      </w:pPr>
    </w:p>
    <w:p w14:paraId="66CC0FF8" w14:textId="77777777" w:rsidR="003D753C" w:rsidRDefault="003D753C" w:rsidP="00BD4C0C">
      <w:pPr>
        <w:rPr>
          <w:rFonts w:ascii="Century Gothic" w:hAnsi="Century Gothic"/>
          <w:lang w:val="en-CA"/>
        </w:rPr>
      </w:pPr>
    </w:p>
    <w:p w14:paraId="3D8D8B63" w14:textId="77777777" w:rsidR="003D753C" w:rsidRDefault="003D753C" w:rsidP="00BD4C0C">
      <w:pPr>
        <w:rPr>
          <w:rFonts w:ascii="Century Gothic" w:hAnsi="Century Gothic"/>
          <w:lang w:val="en-CA"/>
        </w:rPr>
      </w:pPr>
    </w:p>
    <w:p w14:paraId="7A293D30" w14:textId="77777777" w:rsidR="003D753C" w:rsidRDefault="003D753C" w:rsidP="00BD4C0C">
      <w:pPr>
        <w:rPr>
          <w:rFonts w:ascii="Century Gothic" w:hAnsi="Century Gothic"/>
          <w:lang w:val="en-CA"/>
        </w:rPr>
      </w:pPr>
    </w:p>
    <w:p w14:paraId="00225F56" w14:textId="38FE1668" w:rsidR="00823915" w:rsidRPr="00823915" w:rsidRDefault="00823915" w:rsidP="00BD4C0C">
      <w:pPr>
        <w:rPr>
          <w:rFonts w:ascii="Century Gothic" w:hAnsi="Century Gothic"/>
          <w:u w:val="single"/>
          <w:lang w:val="en-CA"/>
        </w:rPr>
      </w:pPr>
      <w:r w:rsidRPr="00823915">
        <w:rPr>
          <w:rFonts w:ascii="Century Gothic" w:hAnsi="Century Gothic"/>
          <w:u w:val="single"/>
          <w:lang w:val="en-CA"/>
        </w:rPr>
        <w:t>Essential Skill</w:t>
      </w:r>
      <w:r>
        <w:rPr>
          <w:rFonts w:ascii="Century Gothic" w:hAnsi="Century Gothic"/>
          <w:u w:val="single"/>
          <w:lang w:val="en-CA"/>
        </w:rPr>
        <w:t>s</w:t>
      </w:r>
      <w:r w:rsidRPr="00823915">
        <w:rPr>
          <w:rFonts w:ascii="Century Gothic" w:hAnsi="Century Gothic"/>
          <w:u w:val="single"/>
          <w:lang w:val="en-CA"/>
        </w:rPr>
        <w:t xml:space="preserve"> Levels</w:t>
      </w:r>
    </w:p>
    <w:p w14:paraId="41B01AD8" w14:textId="77777777" w:rsidR="00823915" w:rsidRDefault="00823915" w:rsidP="00BD4C0C">
      <w:pPr>
        <w:rPr>
          <w:rFonts w:ascii="Century Gothic" w:hAnsi="Century Gothic"/>
          <w:lang w:val="en-CA"/>
        </w:rPr>
      </w:pPr>
    </w:p>
    <w:p w14:paraId="06AE5F76" w14:textId="2539AA50" w:rsidR="00823915" w:rsidRDefault="00823915" w:rsidP="00BD4C0C">
      <w:pPr>
        <w:rPr>
          <w:rFonts w:ascii="Century Gothic" w:hAnsi="Century Gothic"/>
          <w:lang w:val="en-CA"/>
        </w:rPr>
      </w:pPr>
      <w:r>
        <w:rPr>
          <w:rFonts w:ascii="Century Gothic" w:hAnsi="Century Gothic"/>
          <w:lang w:val="en-CA"/>
        </w:rPr>
        <w:t xml:space="preserve">Below is a list of the 9 essential skills plus the use of memory. Each essential skill has been reviewed against the 4 NOCs stated above. The level presented indicates the ranges found within these </w:t>
      </w:r>
      <w:r w:rsidR="008A0378">
        <w:rPr>
          <w:rFonts w:ascii="Century Gothic" w:hAnsi="Century Gothic"/>
          <w:lang w:val="en-CA"/>
        </w:rPr>
        <w:t>occupations</w:t>
      </w:r>
      <w:r>
        <w:rPr>
          <w:rFonts w:ascii="Century Gothic" w:hAnsi="Century Gothic"/>
          <w:lang w:val="en-CA"/>
        </w:rPr>
        <w:t>.</w:t>
      </w:r>
    </w:p>
    <w:p w14:paraId="5CF42072" w14:textId="77777777" w:rsidR="00823915" w:rsidRDefault="00823915" w:rsidP="00BD4C0C">
      <w:pPr>
        <w:rPr>
          <w:rFonts w:ascii="Century Gothic" w:hAnsi="Century Gothic"/>
          <w:lang w:val="en-CA"/>
        </w:rPr>
      </w:pPr>
    </w:p>
    <w:tbl>
      <w:tblPr>
        <w:tblStyle w:val="TableGrid"/>
        <w:tblW w:w="0" w:type="auto"/>
        <w:tblLook w:val="04A0" w:firstRow="1" w:lastRow="0" w:firstColumn="1" w:lastColumn="0" w:noHBand="0" w:noVBand="1"/>
      </w:tblPr>
      <w:tblGrid>
        <w:gridCol w:w="456"/>
        <w:gridCol w:w="2111"/>
        <w:gridCol w:w="1823"/>
        <w:gridCol w:w="4960"/>
      </w:tblGrid>
      <w:tr w:rsidR="007948E9" w14:paraId="50173D67" w14:textId="369571CB" w:rsidTr="0099657B">
        <w:trPr>
          <w:trHeight w:val="339"/>
        </w:trPr>
        <w:tc>
          <w:tcPr>
            <w:tcW w:w="456" w:type="dxa"/>
          </w:tcPr>
          <w:p w14:paraId="43E36E8B" w14:textId="77777777" w:rsidR="007948E9" w:rsidRDefault="007948E9" w:rsidP="00BD4C0C">
            <w:pPr>
              <w:rPr>
                <w:rFonts w:ascii="Century Gothic" w:hAnsi="Century Gothic"/>
                <w:lang w:val="en-CA"/>
              </w:rPr>
            </w:pPr>
          </w:p>
        </w:tc>
        <w:tc>
          <w:tcPr>
            <w:tcW w:w="2111" w:type="dxa"/>
          </w:tcPr>
          <w:p w14:paraId="5A4D0B85" w14:textId="0C26B466" w:rsidR="007948E9" w:rsidRDefault="007948E9" w:rsidP="00BD4C0C">
            <w:pPr>
              <w:rPr>
                <w:rFonts w:ascii="Century Gothic" w:hAnsi="Century Gothic"/>
                <w:lang w:val="en-CA"/>
              </w:rPr>
            </w:pPr>
            <w:r>
              <w:rPr>
                <w:rFonts w:ascii="Century Gothic" w:hAnsi="Century Gothic"/>
                <w:lang w:val="en-CA"/>
              </w:rPr>
              <w:t>Essential Skill</w:t>
            </w:r>
          </w:p>
        </w:tc>
        <w:tc>
          <w:tcPr>
            <w:tcW w:w="1823" w:type="dxa"/>
          </w:tcPr>
          <w:p w14:paraId="58BFC5E1" w14:textId="6086F724" w:rsidR="007948E9" w:rsidRDefault="007948E9" w:rsidP="00BD4C0C">
            <w:pPr>
              <w:rPr>
                <w:rFonts w:ascii="Century Gothic" w:hAnsi="Century Gothic"/>
                <w:lang w:val="en-CA"/>
              </w:rPr>
            </w:pPr>
            <w:r>
              <w:rPr>
                <w:rFonts w:ascii="Century Gothic" w:hAnsi="Century Gothic"/>
                <w:lang w:val="en-CA"/>
              </w:rPr>
              <w:t xml:space="preserve">Level </w:t>
            </w:r>
          </w:p>
        </w:tc>
        <w:tc>
          <w:tcPr>
            <w:tcW w:w="4960" w:type="dxa"/>
          </w:tcPr>
          <w:p w14:paraId="1E3B44CD" w14:textId="4BFF57E6" w:rsidR="007948E9" w:rsidRDefault="007948E9" w:rsidP="00BD4C0C">
            <w:pPr>
              <w:rPr>
                <w:rFonts w:ascii="Century Gothic" w:hAnsi="Century Gothic"/>
                <w:lang w:val="en-CA"/>
              </w:rPr>
            </w:pPr>
            <w:r>
              <w:rPr>
                <w:rFonts w:ascii="Century Gothic" w:hAnsi="Century Gothic"/>
                <w:lang w:val="en-CA"/>
              </w:rPr>
              <w:t>Complexity Rating</w:t>
            </w:r>
          </w:p>
        </w:tc>
      </w:tr>
      <w:tr w:rsidR="007948E9" w14:paraId="0658B116" w14:textId="62CB2DF5" w:rsidTr="0099657B">
        <w:tc>
          <w:tcPr>
            <w:tcW w:w="456" w:type="dxa"/>
          </w:tcPr>
          <w:p w14:paraId="3C871936" w14:textId="59B38F3F" w:rsidR="007948E9" w:rsidRDefault="007948E9" w:rsidP="00BD4C0C">
            <w:pPr>
              <w:rPr>
                <w:rFonts w:ascii="Century Gothic" w:hAnsi="Century Gothic"/>
                <w:lang w:val="en-CA"/>
              </w:rPr>
            </w:pPr>
            <w:r>
              <w:rPr>
                <w:rFonts w:ascii="Century Gothic" w:hAnsi="Century Gothic"/>
                <w:lang w:val="en-CA"/>
              </w:rPr>
              <w:t>1</w:t>
            </w:r>
          </w:p>
        </w:tc>
        <w:tc>
          <w:tcPr>
            <w:tcW w:w="2111" w:type="dxa"/>
          </w:tcPr>
          <w:p w14:paraId="269B6B24" w14:textId="07149AE6" w:rsidR="007948E9" w:rsidRDefault="007948E9" w:rsidP="00BD4C0C">
            <w:pPr>
              <w:rPr>
                <w:rFonts w:ascii="Century Gothic" w:hAnsi="Century Gothic"/>
                <w:lang w:val="en-CA"/>
              </w:rPr>
            </w:pPr>
            <w:r>
              <w:rPr>
                <w:rFonts w:ascii="Century Gothic" w:hAnsi="Century Gothic"/>
                <w:lang w:val="en-CA"/>
              </w:rPr>
              <w:t>Reading</w:t>
            </w:r>
          </w:p>
        </w:tc>
        <w:tc>
          <w:tcPr>
            <w:tcW w:w="1823" w:type="dxa"/>
          </w:tcPr>
          <w:p w14:paraId="336A0BEF" w14:textId="159C617E" w:rsidR="007948E9" w:rsidRDefault="007948E9" w:rsidP="00BD4C0C">
            <w:pPr>
              <w:rPr>
                <w:rFonts w:ascii="Century Gothic" w:hAnsi="Century Gothic"/>
                <w:lang w:val="en-CA"/>
              </w:rPr>
            </w:pPr>
            <w:r>
              <w:rPr>
                <w:rFonts w:ascii="Century Gothic" w:hAnsi="Century Gothic"/>
                <w:lang w:val="en-CA"/>
              </w:rPr>
              <w:t>1-3 (Mostly 2)</w:t>
            </w:r>
          </w:p>
        </w:tc>
        <w:tc>
          <w:tcPr>
            <w:tcW w:w="4960" w:type="dxa"/>
          </w:tcPr>
          <w:p w14:paraId="6ECB9948" w14:textId="77777777" w:rsidR="008A0378" w:rsidRDefault="008A0378" w:rsidP="00BD4C0C">
            <w:pPr>
              <w:rPr>
                <w:rFonts w:ascii="Century Gothic" w:hAnsi="Century Gothic"/>
                <w:lang w:val="en-CA"/>
              </w:rPr>
            </w:pPr>
            <w:r>
              <w:rPr>
                <w:rFonts w:ascii="Century Gothic" w:hAnsi="Century Gothic"/>
                <w:lang w:val="en-CA"/>
              </w:rPr>
              <w:t>Level 2</w:t>
            </w:r>
          </w:p>
          <w:p w14:paraId="5FF3FD12" w14:textId="34B5FE45" w:rsidR="007948E9" w:rsidRDefault="008A0378" w:rsidP="00BD4C0C">
            <w:pPr>
              <w:rPr>
                <w:rFonts w:ascii="Century Gothic" w:hAnsi="Century Gothic"/>
                <w:lang w:val="en-CA"/>
              </w:rPr>
            </w:pPr>
            <w:r>
              <w:rPr>
                <w:rFonts w:ascii="Century Gothic" w:hAnsi="Century Gothic"/>
                <w:lang w:val="en-CA"/>
              </w:rPr>
              <w:t xml:space="preserve">Read more complex texts to locate a single piece of information or read simpler tests to locate multiple pieces of information. </w:t>
            </w:r>
          </w:p>
          <w:p w14:paraId="79F23B43" w14:textId="77777777" w:rsidR="008A0378" w:rsidRDefault="008A0378" w:rsidP="00BD4C0C">
            <w:pPr>
              <w:rPr>
                <w:rFonts w:ascii="Century Gothic" w:hAnsi="Century Gothic"/>
                <w:lang w:val="en-CA"/>
              </w:rPr>
            </w:pPr>
          </w:p>
          <w:p w14:paraId="27AF06C4" w14:textId="5CD8647C" w:rsidR="008A0378" w:rsidRDefault="008A0378" w:rsidP="00BD4C0C">
            <w:pPr>
              <w:rPr>
                <w:rFonts w:ascii="Century Gothic" w:hAnsi="Century Gothic"/>
                <w:lang w:val="en-CA"/>
              </w:rPr>
            </w:pPr>
            <w:r>
              <w:rPr>
                <w:rFonts w:ascii="Century Gothic" w:hAnsi="Century Gothic"/>
                <w:lang w:val="en-CA"/>
              </w:rPr>
              <w:t xml:space="preserve">Make low-level inferences. </w:t>
            </w:r>
          </w:p>
        </w:tc>
      </w:tr>
      <w:tr w:rsidR="007948E9" w14:paraId="704D827E" w14:textId="00A3633A" w:rsidTr="0099657B">
        <w:trPr>
          <w:trHeight w:val="2407"/>
        </w:trPr>
        <w:tc>
          <w:tcPr>
            <w:tcW w:w="456" w:type="dxa"/>
          </w:tcPr>
          <w:p w14:paraId="754A27BA" w14:textId="13C458C5" w:rsidR="007948E9" w:rsidRDefault="007948E9" w:rsidP="00BD4C0C">
            <w:pPr>
              <w:rPr>
                <w:rFonts w:ascii="Century Gothic" w:hAnsi="Century Gothic"/>
                <w:lang w:val="en-CA"/>
              </w:rPr>
            </w:pPr>
            <w:r>
              <w:rPr>
                <w:rFonts w:ascii="Century Gothic" w:hAnsi="Century Gothic"/>
                <w:lang w:val="en-CA"/>
              </w:rPr>
              <w:t>2</w:t>
            </w:r>
          </w:p>
        </w:tc>
        <w:tc>
          <w:tcPr>
            <w:tcW w:w="2111" w:type="dxa"/>
          </w:tcPr>
          <w:p w14:paraId="2D3335EB" w14:textId="25DEF42D" w:rsidR="007948E9" w:rsidRDefault="007948E9" w:rsidP="00BD4C0C">
            <w:pPr>
              <w:rPr>
                <w:rFonts w:ascii="Century Gothic" w:hAnsi="Century Gothic"/>
                <w:lang w:val="en-CA"/>
              </w:rPr>
            </w:pPr>
            <w:r>
              <w:rPr>
                <w:rFonts w:ascii="Century Gothic" w:hAnsi="Century Gothic"/>
                <w:lang w:val="en-CA"/>
              </w:rPr>
              <w:t>Document Use</w:t>
            </w:r>
          </w:p>
        </w:tc>
        <w:tc>
          <w:tcPr>
            <w:tcW w:w="1823" w:type="dxa"/>
          </w:tcPr>
          <w:p w14:paraId="20A836DD" w14:textId="191B3809" w:rsidR="007948E9" w:rsidRDefault="007948E9" w:rsidP="00BD4C0C">
            <w:pPr>
              <w:rPr>
                <w:rFonts w:ascii="Century Gothic" w:hAnsi="Century Gothic"/>
                <w:lang w:val="en-CA"/>
              </w:rPr>
            </w:pPr>
            <w:r>
              <w:rPr>
                <w:rFonts w:ascii="Century Gothic" w:hAnsi="Century Gothic"/>
                <w:lang w:val="en-CA"/>
              </w:rPr>
              <w:t>1-3 (Mostly 2)</w:t>
            </w:r>
          </w:p>
        </w:tc>
        <w:tc>
          <w:tcPr>
            <w:tcW w:w="4960" w:type="dxa"/>
          </w:tcPr>
          <w:p w14:paraId="4FEDAF92" w14:textId="77777777" w:rsidR="008A0378" w:rsidRDefault="008A0378" w:rsidP="00BD4C0C">
            <w:pPr>
              <w:rPr>
                <w:rFonts w:ascii="Century Gothic" w:hAnsi="Century Gothic"/>
                <w:lang w:val="en-CA"/>
              </w:rPr>
            </w:pPr>
            <w:r>
              <w:rPr>
                <w:rFonts w:ascii="Century Gothic" w:hAnsi="Century Gothic"/>
                <w:lang w:val="en-CA"/>
              </w:rPr>
              <w:t>Level 2</w:t>
            </w:r>
          </w:p>
          <w:p w14:paraId="44E86FA3" w14:textId="10E5443E" w:rsidR="007948E9" w:rsidRDefault="008A0378" w:rsidP="00BD4C0C">
            <w:pPr>
              <w:rPr>
                <w:rFonts w:ascii="Century Gothic" w:hAnsi="Century Gothic"/>
                <w:lang w:val="en-CA"/>
              </w:rPr>
            </w:pPr>
            <w:r>
              <w:rPr>
                <w:rFonts w:ascii="Century Gothic" w:hAnsi="Century Gothic"/>
                <w:lang w:val="en-CA"/>
              </w:rPr>
              <w:t>Document is simple. Multiple pieces of information. Example: Simple tables (Small amount of information, no subparts).</w:t>
            </w:r>
          </w:p>
          <w:p w14:paraId="068D11A4" w14:textId="77777777" w:rsidR="008A0378" w:rsidRDefault="008A0378" w:rsidP="00BD4C0C">
            <w:pPr>
              <w:rPr>
                <w:rFonts w:ascii="Century Gothic" w:hAnsi="Century Gothic"/>
                <w:lang w:val="en-CA"/>
              </w:rPr>
            </w:pPr>
          </w:p>
          <w:p w14:paraId="17224944" w14:textId="4AD415BC" w:rsidR="008A0378" w:rsidRDefault="008A0378" w:rsidP="00BD4C0C">
            <w:pPr>
              <w:rPr>
                <w:rFonts w:ascii="Century Gothic" w:hAnsi="Century Gothic"/>
                <w:lang w:val="en-CA"/>
              </w:rPr>
            </w:pPr>
            <w:r>
              <w:rPr>
                <w:rFonts w:ascii="Century Gothic" w:hAnsi="Century Gothic"/>
                <w:lang w:val="en-CA"/>
              </w:rPr>
              <w:t>One document or multiple documents of same type.</w:t>
            </w:r>
          </w:p>
        </w:tc>
      </w:tr>
      <w:tr w:rsidR="007948E9" w14:paraId="0140151B" w14:textId="19617B17" w:rsidTr="0099657B">
        <w:tc>
          <w:tcPr>
            <w:tcW w:w="456" w:type="dxa"/>
          </w:tcPr>
          <w:p w14:paraId="7A46527B" w14:textId="6C7565B4" w:rsidR="007948E9" w:rsidRDefault="007948E9" w:rsidP="00BD4C0C">
            <w:pPr>
              <w:rPr>
                <w:rFonts w:ascii="Century Gothic" w:hAnsi="Century Gothic"/>
                <w:lang w:val="en-CA"/>
              </w:rPr>
            </w:pPr>
            <w:r>
              <w:rPr>
                <w:rFonts w:ascii="Century Gothic" w:hAnsi="Century Gothic"/>
                <w:lang w:val="en-CA"/>
              </w:rPr>
              <w:t>3</w:t>
            </w:r>
          </w:p>
        </w:tc>
        <w:tc>
          <w:tcPr>
            <w:tcW w:w="2111" w:type="dxa"/>
          </w:tcPr>
          <w:p w14:paraId="6893FD2E" w14:textId="38E3126B" w:rsidR="007948E9" w:rsidRDefault="007948E9" w:rsidP="00BD4C0C">
            <w:pPr>
              <w:rPr>
                <w:rFonts w:ascii="Century Gothic" w:hAnsi="Century Gothic"/>
                <w:lang w:val="en-CA"/>
              </w:rPr>
            </w:pPr>
            <w:r>
              <w:rPr>
                <w:rFonts w:ascii="Century Gothic" w:hAnsi="Century Gothic"/>
                <w:lang w:val="en-CA"/>
              </w:rPr>
              <w:t>Writing</w:t>
            </w:r>
          </w:p>
        </w:tc>
        <w:tc>
          <w:tcPr>
            <w:tcW w:w="1823" w:type="dxa"/>
          </w:tcPr>
          <w:p w14:paraId="1064ACA6" w14:textId="4A7805EB" w:rsidR="007948E9" w:rsidRDefault="007948E9" w:rsidP="00BD4C0C">
            <w:pPr>
              <w:rPr>
                <w:rFonts w:ascii="Century Gothic" w:hAnsi="Century Gothic"/>
                <w:lang w:val="en-CA"/>
              </w:rPr>
            </w:pPr>
            <w:r>
              <w:rPr>
                <w:rFonts w:ascii="Century Gothic" w:hAnsi="Century Gothic"/>
                <w:lang w:val="en-CA"/>
              </w:rPr>
              <w:t>1-2 (Mostly 1)</w:t>
            </w:r>
          </w:p>
        </w:tc>
        <w:tc>
          <w:tcPr>
            <w:tcW w:w="4960" w:type="dxa"/>
          </w:tcPr>
          <w:p w14:paraId="55E1DD97" w14:textId="77777777" w:rsidR="008A0378" w:rsidRDefault="008A0378" w:rsidP="00BD4C0C">
            <w:pPr>
              <w:rPr>
                <w:rFonts w:ascii="Century Gothic" w:hAnsi="Century Gothic"/>
                <w:lang w:val="en-CA"/>
              </w:rPr>
            </w:pPr>
            <w:r>
              <w:rPr>
                <w:rFonts w:ascii="Century Gothic" w:hAnsi="Century Gothic"/>
                <w:lang w:val="en-CA"/>
              </w:rPr>
              <w:t>Level 1</w:t>
            </w:r>
          </w:p>
          <w:p w14:paraId="4677A8C8" w14:textId="159F7329" w:rsidR="007948E9" w:rsidRDefault="008A0378" w:rsidP="00BD4C0C">
            <w:pPr>
              <w:rPr>
                <w:rFonts w:ascii="Century Gothic" w:hAnsi="Century Gothic"/>
                <w:lang w:val="en-CA"/>
              </w:rPr>
            </w:pPr>
            <w:r>
              <w:rPr>
                <w:rFonts w:ascii="Century Gothic" w:hAnsi="Century Gothic"/>
                <w:lang w:val="en-CA"/>
              </w:rPr>
              <w:t>Writing that is less than a paragraph.</w:t>
            </w:r>
          </w:p>
          <w:p w14:paraId="5A646E52" w14:textId="77777777" w:rsidR="008A0378" w:rsidRDefault="008A0378" w:rsidP="00BD4C0C">
            <w:pPr>
              <w:rPr>
                <w:rFonts w:ascii="Century Gothic" w:hAnsi="Century Gothic"/>
                <w:lang w:val="en-CA"/>
              </w:rPr>
            </w:pPr>
          </w:p>
          <w:p w14:paraId="2111981B" w14:textId="77777777" w:rsidR="008A0378" w:rsidRDefault="008A0378" w:rsidP="00BD4C0C">
            <w:pPr>
              <w:rPr>
                <w:rFonts w:ascii="Century Gothic" w:hAnsi="Century Gothic"/>
                <w:lang w:val="en-CA"/>
              </w:rPr>
            </w:pPr>
            <w:r>
              <w:rPr>
                <w:rFonts w:ascii="Century Gothic" w:hAnsi="Century Gothic"/>
                <w:lang w:val="en-CA"/>
              </w:rPr>
              <w:t xml:space="preserve">Writing is intended to organize, remind, or inform. </w:t>
            </w:r>
          </w:p>
          <w:p w14:paraId="3B04FDBB" w14:textId="77777777" w:rsidR="008A0378" w:rsidRDefault="008A0378" w:rsidP="00BD4C0C">
            <w:pPr>
              <w:rPr>
                <w:rFonts w:ascii="Century Gothic" w:hAnsi="Century Gothic"/>
                <w:lang w:val="en-CA"/>
              </w:rPr>
            </w:pPr>
          </w:p>
          <w:p w14:paraId="6E88EA07" w14:textId="561DDBF2" w:rsidR="008A0378" w:rsidRDefault="008A0378" w:rsidP="00BD4C0C">
            <w:pPr>
              <w:rPr>
                <w:rFonts w:ascii="Century Gothic" w:hAnsi="Century Gothic"/>
                <w:lang w:val="en-CA"/>
              </w:rPr>
            </w:pPr>
            <w:r>
              <w:rPr>
                <w:rFonts w:ascii="Century Gothic" w:hAnsi="Century Gothic"/>
                <w:lang w:val="en-CA"/>
              </w:rPr>
              <w:t>Informal writing for small familiar audience – usually coworkers.</w:t>
            </w:r>
          </w:p>
          <w:p w14:paraId="76200BA8" w14:textId="77777777" w:rsidR="008A0378" w:rsidRDefault="008A0378" w:rsidP="00BD4C0C">
            <w:pPr>
              <w:rPr>
                <w:rFonts w:ascii="Century Gothic" w:hAnsi="Century Gothic"/>
                <w:lang w:val="en-CA"/>
              </w:rPr>
            </w:pPr>
            <w:r>
              <w:rPr>
                <w:rFonts w:ascii="Century Gothic" w:hAnsi="Century Gothic"/>
                <w:lang w:val="en-CA"/>
              </w:rPr>
              <w:t>Writing which uses pre-set formats or writing for which the format is unimportant.</w:t>
            </w:r>
          </w:p>
          <w:p w14:paraId="3B661419" w14:textId="77777777" w:rsidR="008A0378" w:rsidRDefault="008A0378" w:rsidP="00BD4C0C">
            <w:pPr>
              <w:rPr>
                <w:rFonts w:ascii="Century Gothic" w:hAnsi="Century Gothic"/>
                <w:lang w:val="en-CA"/>
              </w:rPr>
            </w:pPr>
          </w:p>
          <w:p w14:paraId="4BBBE7FA" w14:textId="5861D098" w:rsidR="008A0378" w:rsidRDefault="008A0378" w:rsidP="00BD4C0C">
            <w:pPr>
              <w:rPr>
                <w:rFonts w:ascii="Century Gothic" w:hAnsi="Century Gothic"/>
                <w:lang w:val="en-CA"/>
              </w:rPr>
            </w:pPr>
            <w:r>
              <w:rPr>
                <w:rFonts w:ascii="Century Gothic" w:hAnsi="Century Gothic"/>
                <w:lang w:val="en-CA"/>
              </w:rPr>
              <w:t xml:space="preserve">Concrete, day-to-day, matters of </w:t>
            </w:r>
            <w:proofErr w:type="gramStart"/>
            <w:r>
              <w:rPr>
                <w:rFonts w:ascii="Century Gothic" w:hAnsi="Century Gothic"/>
                <w:lang w:val="en-CA"/>
              </w:rPr>
              <w:t>fairly immediate</w:t>
            </w:r>
            <w:proofErr w:type="gramEnd"/>
            <w:r>
              <w:rPr>
                <w:rFonts w:ascii="Century Gothic" w:hAnsi="Century Gothic"/>
                <w:lang w:val="en-CA"/>
              </w:rPr>
              <w:t xml:space="preserve"> concerns.</w:t>
            </w:r>
          </w:p>
        </w:tc>
      </w:tr>
      <w:tr w:rsidR="007948E9" w14:paraId="50165FFE" w14:textId="02BF3003" w:rsidTr="0099657B">
        <w:tc>
          <w:tcPr>
            <w:tcW w:w="456" w:type="dxa"/>
          </w:tcPr>
          <w:p w14:paraId="3AE7800A" w14:textId="54FED993" w:rsidR="007948E9" w:rsidRDefault="007948E9" w:rsidP="00BD4C0C">
            <w:pPr>
              <w:rPr>
                <w:rFonts w:ascii="Century Gothic" w:hAnsi="Century Gothic"/>
                <w:lang w:val="en-CA"/>
              </w:rPr>
            </w:pPr>
            <w:r>
              <w:rPr>
                <w:rFonts w:ascii="Century Gothic" w:hAnsi="Century Gothic"/>
                <w:lang w:val="en-CA"/>
              </w:rPr>
              <w:t>4</w:t>
            </w:r>
          </w:p>
        </w:tc>
        <w:tc>
          <w:tcPr>
            <w:tcW w:w="2111" w:type="dxa"/>
          </w:tcPr>
          <w:p w14:paraId="138E43A1" w14:textId="76D7410D" w:rsidR="007948E9" w:rsidRDefault="007948E9" w:rsidP="00BD4C0C">
            <w:pPr>
              <w:rPr>
                <w:rFonts w:ascii="Century Gothic" w:hAnsi="Century Gothic"/>
                <w:lang w:val="en-CA"/>
              </w:rPr>
            </w:pPr>
            <w:r>
              <w:rPr>
                <w:rFonts w:ascii="Century Gothic" w:hAnsi="Century Gothic"/>
                <w:lang w:val="en-CA"/>
              </w:rPr>
              <w:t>Numeracy</w:t>
            </w:r>
          </w:p>
        </w:tc>
        <w:tc>
          <w:tcPr>
            <w:tcW w:w="1823" w:type="dxa"/>
          </w:tcPr>
          <w:p w14:paraId="53C53886" w14:textId="7987F251" w:rsidR="007948E9" w:rsidRDefault="007948E9" w:rsidP="00BD4C0C">
            <w:pPr>
              <w:rPr>
                <w:rFonts w:ascii="Century Gothic" w:hAnsi="Century Gothic"/>
                <w:lang w:val="en-CA"/>
              </w:rPr>
            </w:pPr>
            <w:r>
              <w:rPr>
                <w:rFonts w:ascii="Century Gothic" w:hAnsi="Century Gothic"/>
                <w:lang w:val="en-CA"/>
              </w:rPr>
              <w:t>1-3 (Mostly 2 or 3)</w:t>
            </w:r>
          </w:p>
        </w:tc>
        <w:tc>
          <w:tcPr>
            <w:tcW w:w="4960" w:type="dxa"/>
          </w:tcPr>
          <w:p w14:paraId="3B8C3448" w14:textId="77777777" w:rsidR="007948E9" w:rsidRDefault="008A0378" w:rsidP="00BD4C0C">
            <w:pPr>
              <w:rPr>
                <w:rFonts w:ascii="Century Gothic" w:hAnsi="Century Gothic"/>
                <w:lang w:val="en-CA"/>
              </w:rPr>
            </w:pPr>
            <w:r>
              <w:rPr>
                <w:rFonts w:ascii="Century Gothic" w:hAnsi="Century Gothic"/>
                <w:lang w:val="en-CA"/>
              </w:rPr>
              <w:t xml:space="preserve">Level 2 </w:t>
            </w:r>
          </w:p>
          <w:p w14:paraId="67465580" w14:textId="77777777" w:rsidR="008A0378" w:rsidRDefault="0012518E" w:rsidP="00BD4C0C">
            <w:pPr>
              <w:rPr>
                <w:rFonts w:ascii="Century Gothic" w:hAnsi="Century Gothic"/>
                <w:lang w:val="en-CA"/>
              </w:rPr>
            </w:pPr>
            <w:r>
              <w:rPr>
                <w:rFonts w:ascii="Century Gothic" w:hAnsi="Century Gothic"/>
                <w:lang w:val="en-CA"/>
              </w:rPr>
              <w:t xml:space="preserve">Only relatively simple operations are required. The specific operations to be performed may not be clearly specified. Task involve one or two types of </w:t>
            </w:r>
            <w:r>
              <w:rPr>
                <w:rFonts w:ascii="Century Gothic" w:hAnsi="Century Gothic"/>
                <w:lang w:val="en-CA"/>
              </w:rPr>
              <w:lastRenderedPageBreak/>
              <w:t xml:space="preserve">mathematical operations. Few steps of calculation are required. </w:t>
            </w:r>
          </w:p>
          <w:p w14:paraId="104AECF0" w14:textId="77777777" w:rsidR="0012518E" w:rsidRDefault="0012518E" w:rsidP="00BD4C0C">
            <w:pPr>
              <w:rPr>
                <w:rFonts w:ascii="Century Gothic" w:hAnsi="Century Gothic"/>
                <w:lang w:val="en-CA"/>
              </w:rPr>
            </w:pPr>
          </w:p>
          <w:p w14:paraId="0D42A770" w14:textId="77777777" w:rsidR="0012518E" w:rsidRDefault="0012518E" w:rsidP="00BD4C0C">
            <w:pPr>
              <w:rPr>
                <w:rFonts w:ascii="Century Gothic" w:hAnsi="Century Gothic"/>
                <w:lang w:val="en-CA"/>
              </w:rPr>
            </w:pPr>
            <w:r>
              <w:rPr>
                <w:rFonts w:ascii="Century Gothic" w:hAnsi="Century Gothic"/>
                <w:lang w:val="en-CA"/>
              </w:rPr>
              <w:t>Some translation may be required or the numbers needed for the solution may need to be collected from several sources. Simple formulae may be used.</w:t>
            </w:r>
          </w:p>
          <w:p w14:paraId="2ACE4BA0" w14:textId="77777777" w:rsidR="00445C31" w:rsidRDefault="00445C31" w:rsidP="00BD4C0C">
            <w:pPr>
              <w:rPr>
                <w:rFonts w:ascii="Century Gothic" w:hAnsi="Century Gothic"/>
                <w:lang w:val="en-CA"/>
              </w:rPr>
            </w:pPr>
          </w:p>
          <w:p w14:paraId="7BA19823" w14:textId="5DD18A7C" w:rsidR="00445C31" w:rsidRDefault="00445C31" w:rsidP="00BD4C0C">
            <w:pPr>
              <w:rPr>
                <w:rFonts w:ascii="Century Gothic" w:hAnsi="Century Gothic"/>
                <w:lang w:val="en-CA"/>
              </w:rPr>
            </w:pPr>
            <w:r>
              <w:rPr>
                <w:rFonts w:ascii="Century Gothic" w:hAnsi="Century Gothic"/>
                <w:lang w:val="en-CA"/>
              </w:rPr>
              <w:t xml:space="preserve">Additional details based on the workplace needs. </w:t>
            </w:r>
          </w:p>
        </w:tc>
      </w:tr>
      <w:tr w:rsidR="007948E9" w14:paraId="0AAE0924" w14:textId="015667A3" w:rsidTr="0099657B">
        <w:tc>
          <w:tcPr>
            <w:tcW w:w="456" w:type="dxa"/>
          </w:tcPr>
          <w:p w14:paraId="3B6CB602" w14:textId="0CBE7890" w:rsidR="007948E9" w:rsidRDefault="007948E9" w:rsidP="00BD4C0C">
            <w:pPr>
              <w:rPr>
                <w:rFonts w:ascii="Century Gothic" w:hAnsi="Century Gothic"/>
                <w:lang w:val="en-CA"/>
              </w:rPr>
            </w:pPr>
            <w:r>
              <w:rPr>
                <w:rFonts w:ascii="Century Gothic" w:hAnsi="Century Gothic"/>
                <w:lang w:val="en-CA"/>
              </w:rPr>
              <w:lastRenderedPageBreak/>
              <w:t>5</w:t>
            </w:r>
          </w:p>
        </w:tc>
        <w:tc>
          <w:tcPr>
            <w:tcW w:w="2111" w:type="dxa"/>
          </w:tcPr>
          <w:p w14:paraId="056D8205" w14:textId="5E27E443" w:rsidR="007948E9" w:rsidRDefault="007948E9" w:rsidP="00BD4C0C">
            <w:pPr>
              <w:rPr>
                <w:rFonts w:ascii="Century Gothic" w:hAnsi="Century Gothic"/>
                <w:lang w:val="en-CA"/>
              </w:rPr>
            </w:pPr>
            <w:r>
              <w:rPr>
                <w:rFonts w:ascii="Century Gothic" w:hAnsi="Century Gothic"/>
                <w:lang w:val="en-CA"/>
              </w:rPr>
              <w:t xml:space="preserve">Oral Communication </w:t>
            </w:r>
          </w:p>
        </w:tc>
        <w:tc>
          <w:tcPr>
            <w:tcW w:w="1823" w:type="dxa"/>
          </w:tcPr>
          <w:p w14:paraId="5521BF20" w14:textId="6F68077B" w:rsidR="007948E9" w:rsidRDefault="007948E9" w:rsidP="00BD4C0C">
            <w:pPr>
              <w:rPr>
                <w:rFonts w:ascii="Century Gothic" w:hAnsi="Century Gothic"/>
                <w:lang w:val="en-CA"/>
              </w:rPr>
            </w:pPr>
            <w:r>
              <w:rPr>
                <w:rFonts w:ascii="Century Gothic" w:hAnsi="Century Gothic"/>
                <w:lang w:val="en-CA"/>
              </w:rPr>
              <w:t>1-2 (Mostly 2)</w:t>
            </w:r>
          </w:p>
        </w:tc>
        <w:tc>
          <w:tcPr>
            <w:tcW w:w="4960" w:type="dxa"/>
          </w:tcPr>
          <w:p w14:paraId="72DC400E" w14:textId="77777777" w:rsidR="007948E9" w:rsidRDefault="00445C31" w:rsidP="00BD4C0C">
            <w:pPr>
              <w:rPr>
                <w:rFonts w:ascii="Century Gothic" w:hAnsi="Century Gothic"/>
                <w:lang w:val="en-CA"/>
              </w:rPr>
            </w:pPr>
            <w:r>
              <w:rPr>
                <w:rFonts w:ascii="Century Gothic" w:hAnsi="Century Gothic"/>
                <w:lang w:val="en-CA"/>
              </w:rPr>
              <w:t xml:space="preserve">Level 2 </w:t>
            </w:r>
          </w:p>
          <w:p w14:paraId="13BFB34F" w14:textId="50ABA15C" w:rsidR="00445C31" w:rsidRPr="00445C31" w:rsidRDefault="00445C31" w:rsidP="00BD4C0C">
            <w:pPr>
              <w:rPr>
                <w:rFonts w:ascii="Century Gothic" w:hAnsi="Century Gothic"/>
                <w:u w:val="single"/>
                <w:lang w:val="en-CA"/>
              </w:rPr>
            </w:pPr>
            <w:r w:rsidRPr="00445C31">
              <w:rPr>
                <w:rFonts w:ascii="Century Gothic" w:hAnsi="Century Gothic"/>
                <w:u w:val="single"/>
                <w:lang w:val="en-CA"/>
              </w:rPr>
              <w:t>Complexity of communication functions</w:t>
            </w:r>
          </w:p>
          <w:p w14:paraId="759965DB" w14:textId="4F82DD75" w:rsidR="00445C31" w:rsidRDefault="00445C31" w:rsidP="00BD4C0C">
            <w:pPr>
              <w:rPr>
                <w:rFonts w:ascii="Century Gothic" w:hAnsi="Century Gothic"/>
                <w:lang w:val="en-CA"/>
              </w:rPr>
            </w:pPr>
            <w:r>
              <w:rPr>
                <w:rFonts w:ascii="Century Gothic" w:hAnsi="Century Gothic"/>
                <w:lang w:val="en-CA"/>
              </w:rPr>
              <w:t>Moderate oral communication demands.  Includes: exchanging information; obtaining information by questioning multiple sources; following or giving detailed multiple instructions; greeting formally; reassuring; comforting; dealing with minor conflict or complaints; leaving and receiving complex recorded messages; presenting and discussing simple options and advising on choices; participating in routine meetings; co-ordinating work with several other individuals.</w:t>
            </w:r>
          </w:p>
          <w:p w14:paraId="6A76BE4C" w14:textId="77777777" w:rsidR="00445C31" w:rsidRDefault="00445C31" w:rsidP="00BD4C0C">
            <w:pPr>
              <w:rPr>
                <w:rFonts w:ascii="Century Gothic" w:hAnsi="Century Gothic"/>
                <w:lang w:val="en-CA"/>
              </w:rPr>
            </w:pPr>
          </w:p>
          <w:p w14:paraId="635A26B4" w14:textId="148BB0E5" w:rsidR="00445C31" w:rsidRPr="00445C31" w:rsidRDefault="00445C31" w:rsidP="00BD4C0C">
            <w:pPr>
              <w:rPr>
                <w:rFonts w:ascii="Century Gothic" w:hAnsi="Century Gothic"/>
                <w:u w:val="single"/>
                <w:lang w:val="en-CA"/>
              </w:rPr>
            </w:pPr>
            <w:r w:rsidRPr="00445C31">
              <w:rPr>
                <w:rFonts w:ascii="Century Gothic" w:hAnsi="Century Gothic"/>
                <w:u w:val="single"/>
                <w:lang w:val="en-CA"/>
              </w:rPr>
              <w:t xml:space="preserve">Complexity of information </w:t>
            </w:r>
          </w:p>
          <w:p w14:paraId="47B6A282" w14:textId="0CC7D1B0" w:rsidR="007A0826" w:rsidRDefault="007A0826" w:rsidP="00BD4C0C">
            <w:pPr>
              <w:rPr>
                <w:rFonts w:ascii="Century Gothic" w:hAnsi="Century Gothic"/>
                <w:lang w:val="en-CA"/>
              </w:rPr>
            </w:pPr>
            <w:r>
              <w:rPr>
                <w:rFonts w:ascii="Century Gothic" w:hAnsi="Century Gothic"/>
                <w:lang w:val="en-CA"/>
              </w:rPr>
              <w:t>Moderate rage of subtext matter. Familiar topics, usually one main issue.</w:t>
            </w:r>
          </w:p>
          <w:p w14:paraId="030FFB70" w14:textId="77777777" w:rsidR="007A0826" w:rsidRDefault="007A0826" w:rsidP="00BD4C0C">
            <w:pPr>
              <w:rPr>
                <w:rFonts w:ascii="Century Gothic" w:hAnsi="Century Gothic"/>
                <w:lang w:val="en-CA"/>
              </w:rPr>
            </w:pPr>
          </w:p>
          <w:p w14:paraId="4B463BE0" w14:textId="46F060AF" w:rsidR="007A0826" w:rsidRDefault="007A0826" w:rsidP="00BD4C0C">
            <w:pPr>
              <w:rPr>
                <w:rFonts w:ascii="Century Gothic" w:hAnsi="Century Gothic"/>
                <w:lang w:val="en-CA"/>
              </w:rPr>
            </w:pPr>
            <w:r>
              <w:rPr>
                <w:rFonts w:ascii="Century Gothic" w:hAnsi="Century Gothic"/>
                <w:lang w:val="en-CA"/>
              </w:rPr>
              <w:t>Language is both factual or concrete and abstract; moderate range of general and contact-specific or technical vocabulary and idiom.</w:t>
            </w:r>
          </w:p>
          <w:p w14:paraId="6073DEDC" w14:textId="77777777" w:rsidR="007A0826" w:rsidRDefault="007A0826" w:rsidP="00BD4C0C">
            <w:pPr>
              <w:rPr>
                <w:rFonts w:ascii="Century Gothic" w:hAnsi="Century Gothic"/>
                <w:lang w:val="en-CA"/>
              </w:rPr>
            </w:pPr>
          </w:p>
          <w:p w14:paraId="2FFC2248" w14:textId="0E039233" w:rsidR="007A0826" w:rsidRDefault="007A0826" w:rsidP="00BD4C0C">
            <w:pPr>
              <w:rPr>
                <w:rFonts w:ascii="Century Gothic" w:hAnsi="Century Gothic"/>
                <w:lang w:val="en-CA"/>
              </w:rPr>
            </w:pPr>
            <w:r>
              <w:rPr>
                <w:rFonts w:ascii="Century Gothic" w:hAnsi="Century Gothic"/>
                <w:lang w:val="en-CA"/>
              </w:rPr>
              <w:t xml:space="preserve">Information content is moderately complex and detailed; deals mostly with facts but may also deal with emotions and options. </w:t>
            </w:r>
          </w:p>
          <w:p w14:paraId="68C3F41F" w14:textId="77777777" w:rsidR="007A0826" w:rsidRDefault="007A0826" w:rsidP="00BD4C0C">
            <w:pPr>
              <w:rPr>
                <w:rFonts w:ascii="Century Gothic" w:hAnsi="Century Gothic"/>
                <w:lang w:val="en-CA"/>
              </w:rPr>
            </w:pPr>
          </w:p>
          <w:p w14:paraId="08014C09" w14:textId="31EEDA9D" w:rsidR="007A0826" w:rsidRPr="007A0826" w:rsidRDefault="007A0826" w:rsidP="00BD4C0C">
            <w:pPr>
              <w:rPr>
                <w:rFonts w:ascii="Century Gothic" w:hAnsi="Century Gothic"/>
                <w:u w:val="single"/>
                <w:lang w:val="en-CA"/>
              </w:rPr>
            </w:pPr>
            <w:r w:rsidRPr="007A0826">
              <w:rPr>
                <w:rFonts w:ascii="Century Gothic" w:hAnsi="Century Gothic"/>
                <w:u w:val="single"/>
                <w:lang w:val="en-CA"/>
              </w:rPr>
              <w:t>Complexity of communication context</w:t>
            </w:r>
          </w:p>
          <w:p w14:paraId="34CEAC6B" w14:textId="4980F899" w:rsidR="007A0826" w:rsidRDefault="00187C9D" w:rsidP="00BD4C0C">
            <w:pPr>
              <w:rPr>
                <w:rFonts w:ascii="Century Gothic" w:hAnsi="Century Gothic"/>
                <w:lang w:val="en-CA"/>
              </w:rPr>
            </w:pPr>
            <w:r>
              <w:rPr>
                <w:rFonts w:ascii="Century Gothic" w:hAnsi="Century Gothic"/>
                <w:lang w:val="en-CA"/>
              </w:rPr>
              <w:t>Less predictable context.</w:t>
            </w:r>
          </w:p>
          <w:p w14:paraId="73CDD108" w14:textId="55207655" w:rsidR="00187C9D" w:rsidRDefault="00187C9D" w:rsidP="00BD4C0C">
            <w:pPr>
              <w:rPr>
                <w:rFonts w:ascii="Century Gothic" w:hAnsi="Century Gothic"/>
                <w:lang w:val="en-CA"/>
              </w:rPr>
            </w:pPr>
            <w:r>
              <w:rPr>
                <w:rFonts w:ascii="Century Gothic" w:hAnsi="Century Gothic"/>
                <w:lang w:val="en-CA"/>
              </w:rPr>
              <w:lastRenderedPageBreak/>
              <w:t>Communication one-on-one on detailed and specific matters, often on the phone or by listening to recorded information; interacting frequently with several people or one-on-one on more detailed and complex matters; giving a short talk or directions to a small group.</w:t>
            </w:r>
          </w:p>
          <w:p w14:paraId="593049D0" w14:textId="77777777" w:rsidR="00187C9D" w:rsidRDefault="00187C9D" w:rsidP="00BD4C0C">
            <w:pPr>
              <w:rPr>
                <w:rFonts w:ascii="Century Gothic" w:hAnsi="Century Gothic"/>
                <w:lang w:val="en-CA"/>
              </w:rPr>
            </w:pPr>
          </w:p>
          <w:p w14:paraId="27B776CE" w14:textId="6D7E7C8C" w:rsidR="00187C9D" w:rsidRDefault="00187C9D" w:rsidP="00BD4C0C">
            <w:pPr>
              <w:rPr>
                <w:rFonts w:ascii="Century Gothic" w:hAnsi="Century Gothic"/>
                <w:lang w:val="en-CA"/>
              </w:rPr>
            </w:pPr>
            <w:r>
              <w:rPr>
                <w:rFonts w:ascii="Century Gothic" w:hAnsi="Century Gothic"/>
                <w:lang w:val="en-CA"/>
              </w:rPr>
              <w:t>Participants have clearly defined roles.</w:t>
            </w:r>
          </w:p>
          <w:p w14:paraId="44558E5C" w14:textId="77777777" w:rsidR="00187C9D" w:rsidRDefault="00187C9D" w:rsidP="00BD4C0C">
            <w:pPr>
              <w:rPr>
                <w:rFonts w:ascii="Century Gothic" w:hAnsi="Century Gothic"/>
                <w:lang w:val="en-CA"/>
              </w:rPr>
            </w:pPr>
          </w:p>
          <w:p w14:paraId="28D0A9D8" w14:textId="36A94F96" w:rsidR="00187C9D" w:rsidRDefault="00187C9D" w:rsidP="00BD4C0C">
            <w:pPr>
              <w:rPr>
                <w:rFonts w:ascii="Century Gothic" w:hAnsi="Century Gothic"/>
                <w:lang w:val="en-CA"/>
              </w:rPr>
            </w:pPr>
            <w:r>
              <w:rPr>
                <w:rFonts w:ascii="Century Gothic" w:hAnsi="Century Gothic"/>
                <w:lang w:val="en-CA"/>
              </w:rPr>
              <w:t xml:space="preserve">Established rules and conventions; mostly familiar situations and setting; </w:t>
            </w:r>
            <w:r w:rsidR="005B7A99">
              <w:rPr>
                <w:rFonts w:ascii="Century Gothic" w:hAnsi="Century Gothic"/>
                <w:lang w:val="en-CA"/>
              </w:rPr>
              <w:t>physical</w:t>
            </w:r>
            <w:r>
              <w:rPr>
                <w:rFonts w:ascii="Century Gothic" w:hAnsi="Century Gothic"/>
                <w:lang w:val="en-CA"/>
              </w:rPr>
              <w:t xml:space="preserve"> context may be used to support verbal communication visually. Audience non-challenging and co-operative.</w:t>
            </w:r>
          </w:p>
          <w:p w14:paraId="494AA831" w14:textId="77777777" w:rsidR="00187C9D" w:rsidRDefault="00187C9D" w:rsidP="00BD4C0C">
            <w:pPr>
              <w:rPr>
                <w:rFonts w:ascii="Century Gothic" w:hAnsi="Century Gothic"/>
                <w:lang w:val="en-CA"/>
              </w:rPr>
            </w:pPr>
          </w:p>
          <w:p w14:paraId="71086A06" w14:textId="7705C01C" w:rsidR="00187C9D" w:rsidRDefault="00187C9D" w:rsidP="00BD4C0C">
            <w:pPr>
              <w:rPr>
                <w:rFonts w:ascii="Century Gothic" w:hAnsi="Century Gothic"/>
                <w:lang w:val="en-CA"/>
              </w:rPr>
            </w:pPr>
            <w:r>
              <w:rPr>
                <w:rFonts w:ascii="Century Gothic" w:hAnsi="Century Gothic"/>
                <w:lang w:val="en-CA"/>
              </w:rPr>
              <w:t xml:space="preserve">Exchange </w:t>
            </w:r>
            <w:r w:rsidR="005B7A99">
              <w:rPr>
                <w:rFonts w:ascii="Century Gothic" w:hAnsi="Century Gothic"/>
                <w:lang w:val="en-CA"/>
              </w:rPr>
              <w:t>is brief to medium duration (10-30 minutes)</w:t>
            </w:r>
          </w:p>
          <w:p w14:paraId="185F090F" w14:textId="77777777" w:rsidR="005B7A99" w:rsidRDefault="005B7A99" w:rsidP="00BD4C0C">
            <w:pPr>
              <w:rPr>
                <w:rFonts w:ascii="Century Gothic" w:hAnsi="Century Gothic"/>
                <w:lang w:val="en-CA"/>
              </w:rPr>
            </w:pPr>
          </w:p>
          <w:p w14:paraId="2A999319" w14:textId="77777777" w:rsidR="005B7A99" w:rsidRDefault="005B7A99" w:rsidP="00BD4C0C">
            <w:pPr>
              <w:rPr>
                <w:rFonts w:ascii="Century Gothic" w:hAnsi="Century Gothic"/>
                <w:lang w:val="en-CA"/>
              </w:rPr>
            </w:pPr>
          </w:p>
          <w:p w14:paraId="60ACFCEC" w14:textId="77E3BE3A" w:rsidR="005B7A99" w:rsidRDefault="005B7A99" w:rsidP="00BD4C0C">
            <w:pPr>
              <w:rPr>
                <w:rFonts w:ascii="Century Gothic" w:hAnsi="Century Gothic"/>
                <w:lang w:val="en-CA"/>
              </w:rPr>
            </w:pPr>
            <w:r>
              <w:rPr>
                <w:rFonts w:ascii="Century Gothic" w:hAnsi="Century Gothic"/>
                <w:lang w:val="en-CA"/>
              </w:rPr>
              <w:t>Physical conditions may impede communication (noise).</w:t>
            </w:r>
          </w:p>
          <w:p w14:paraId="6F1374FC" w14:textId="77777777" w:rsidR="00D22C33" w:rsidRDefault="00D22C33" w:rsidP="00BD4C0C">
            <w:pPr>
              <w:rPr>
                <w:rFonts w:ascii="Century Gothic" w:hAnsi="Century Gothic"/>
                <w:lang w:val="en-CA"/>
              </w:rPr>
            </w:pPr>
          </w:p>
          <w:p w14:paraId="587BE726" w14:textId="77777777" w:rsidR="00D22C33" w:rsidRDefault="00D22C33" w:rsidP="00BD4C0C">
            <w:pPr>
              <w:rPr>
                <w:rFonts w:ascii="Century Gothic" w:hAnsi="Century Gothic"/>
                <w:lang w:val="en-CA"/>
              </w:rPr>
            </w:pPr>
          </w:p>
          <w:p w14:paraId="245F8389" w14:textId="40FF558F" w:rsidR="00D22C33" w:rsidRPr="00D22C33" w:rsidRDefault="00D22C33" w:rsidP="00BD4C0C">
            <w:pPr>
              <w:rPr>
                <w:rFonts w:ascii="Century Gothic" w:hAnsi="Century Gothic"/>
                <w:u w:val="single"/>
                <w:lang w:val="en-CA"/>
              </w:rPr>
            </w:pPr>
            <w:r w:rsidRPr="00D22C33">
              <w:rPr>
                <w:rFonts w:ascii="Century Gothic" w:hAnsi="Century Gothic"/>
                <w:u w:val="single"/>
                <w:lang w:val="en-CA"/>
              </w:rPr>
              <w:t>Risk level of failing communication content</w:t>
            </w:r>
          </w:p>
          <w:p w14:paraId="1E821921" w14:textId="77777777" w:rsidR="00D22C33" w:rsidRDefault="00D22C33" w:rsidP="00BD4C0C">
            <w:pPr>
              <w:rPr>
                <w:rFonts w:ascii="Century Gothic" w:hAnsi="Century Gothic"/>
                <w:lang w:val="en-CA"/>
              </w:rPr>
            </w:pPr>
          </w:p>
          <w:p w14:paraId="7F45D35E" w14:textId="77777777" w:rsidR="00D22C33" w:rsidRDefault="00D22C33" w:rsidP="00BD4C0C">
            <w:pPr>
              <w:rPr>
                <w:rFonts w:ascii="Century Gothic" w:hAnsi="Century Gothic"/>
                <w:lang w:val="en-CA"/>
              </w:rPr>
            </w:pPr>
            <w:r>
              <w:rPr>
                <w:rFonts w:ascii="Century Gothic" w:hAnsi="Century Gothic"/>
                <w:lang w:val="en-CA"/>
              </w:rPr>
              <w:t>Moderate result in:</w:t>
            </w:r>
          </w:p>
          <w:p w14:paraId="3B5D4254" w14:textId="3AFEABFF" w:rsidR="00D22C33" w:rsidRDefault="00D22C33" w:rsidP="00BD4C0C">
            <w:pPr>
              <w:rPr>
                <w:rFonts w:ascii="Century Gothic" w:hAnsi="Century Gothic"/>
                <w:lang w:val="en-CA"/>
              </w:rPr>
            </w:pPr>
            <w:r>
              <w:rPr>
                <w:rFonts w:ascii="Century Gothic" w:hAnsi="Century Gothic"/>
                <w:lang w:val="en-CA"/>
              </w:rPr>
              <w:t>Unsuccessful interaction where each particular failure is significant</w:t>
            </w:r>
            <w:proofErr w:type="gramStart"/>
            <w:r>
              <w:rPr>
                <w:rFonts w:ascii="Century Gothic" w:hAnsi="Century Gothic"/>
                <w:lang w:val="en-CA"/>
              </w:rPr>
              <w:t>.;</w:t>
            </w:r>
            <w:proofErr w:type="gramEnd"/>
          </w:p>
          <w:p w14:paraId="6DB060AA" w14:textId="21948589" w:rsidR="00D22C33" w:rsidRDefault="00D22C33" w:rsidP="00BD4C0C">
            <w:pPr>
              <w:rPr>
                <w:rFonts w:ascii="Century Gothic" w:hAnsi="Century Gothic"/>
                <w:lang w:val="en-CA"/>
              </w:rPr>
            </w:pPr>
            <w:r>
              <w:rPr>
                <w:rFonts w:ascii="Century Gothic" w:hAnsi="Century Gothic"/>
                <w:lang w:val="en-CA"/>
              </w:rPr>
              <w:t>Loss of some money or time;</w:t>
            </w:r>
          </w:p>
          <w:p w14:paraId="286108E4" w14:textId="61944943" w:rsidR="00D22C33" w:rsidRDefault="00D22C33" w:rsidP="00BD4C0C">
            <w:pPr>
              <w:rPr>
                <w:rFonts w:ascii="Century Gothic" w:hAnsi="Century Gothic"/>
                <w:lang w:val="en-CA"/>
              </w:rPr>
            </w:pPr>
            <w:r>
              <w:rPr>
                <w:rFonts w:ascii="Century Gothic" w:hAnsi="Century Gothic"/>
                <w:lang w:val="en-CA"/>
              </w:rPr>
              <w:t>Minor hazard; or</w:t>
            </w:r>
          </w:p>
          <w:p w14:paraId="10CB8581" w14:textId="50DB2C7B" w:rsidR="00D22C33" w:rsidRDefault="00D22C33" w:rsidP="00BD4C0C">
            <w:pPr>
              <w:rPr>
                <w:rFonts w:ascii="Century Gothic" w:hAnsi="Century Gothic"/>
                <w:lang w:val="en-CA"/>
              </w:rPr>
            </w:pPr>
            <w:r>
              <w:rPr>
                <w:rFonts w:ascii="Century Gothic" w:hAnsi="Century Gothic"/>
                <w:lang w:val="en-CA"/>
              </w:rPr>
              <w:t xml:space="preserve">One-on-one hostility that can be </w:t>
            </w:r>
            <w:proofErr w:type="gramStart"/>
            <w:r>
              <w:rPr>
                <w:rFonts w:ascii="Century Gothic" w:hAnsi="Century Gothic"/>
                <w:lang w:val="en-CA"/>
              </w:rPr>
              <w:t>fairly easily</w:t>
            </w:r>
            <w:proofErr w:type="gramEnd"/>
            <w:r>
              <w:rPr>
                <w:rFonts w:ascii="Century Gothic" w:hAnsi="Century Gothic"/>
                <w:lang w:val="en-CA"/>
              </w:rPr>
              <w:t xml:space="preserve"> terminated.</w:t>
            </w:r>
          </w:p>
          <w:p w14:paraId="4E0DEB13" w14:textId="77777777" w:rsidR="00445C31" w:rsidRDefault="00445C31" w:rsidP="00BD4C0C">
            <w:pPr>
              <w:rPr>
                <w:rFonts w:ascii="Century Gothic" w:hAnsi="Century Gothic"/>
                <w:lang w:val="en-CA"/>
              </w:rPr>
            </w:pPr>
          </w:p>
          <w:p w14:paraId="6AD2986D" w14:textId="4057775D" w:rsidR="00445C31" w:rsidRDefault="00445C31" w:rsidP="00BD4C0C">
            <w:pPr>
              <w:rPr>
                <w:rFonts w:ascii="Century Gothic" w:hAnsi="Century Gothic"/>
                <w:lang w:val="en-CA"/>
              </w:rPr>
            </w:pPr>
          </w:p>
        </w:tc>
      </w:tr>
      <w:tr w:rsidR="007948E9" w14:paraId="2DF42FC0" w14:textId="2C2E80FD" w:rsidTr="0099657B">
        <w:tc>
          <w:tcPr>
            <w:tcW w:w="456" w:type="dxa"/>
          </w:tcPr>
          <w:p w14:paraId="1483202A" w14:textId="10EB3694" w:rsidR="007948E9" w:rsidRDefault="007948E9" w:rsidP="00BD4C0C">
            <w:pPr>
              <w:rPr>
                <w:rFonts w:ascii="Century Gothic" w:hAnsi="Century Gothic"/>
                <w:lang w:val="en-CA"/>
              </w:rPr>
            </w:pPr>
            <w:r>
              <w:rPr>
                <w:rFonts w:ascii="Century Gothic" w:hAnsi="Century Gothic"/>
                <w:lang w:val="en-CA"/>
              </w:rPr>
              <w:lastRenderedPageBreak/>
              <w:t>6</w:t>
            </w:r>
          </w:p>
        </w:tc>
        <w:tc>
          <w:tcPr>
            <w:tcW w:w="2111" w:type="dxa"/>
          </w:tcPr>
          <w:p w14:paraId="51A16DBD" w14:textId="548F3222" w:rsidR="007948E9" w:rsidRDefault="007948E9" w:rsidP="00BD4C0C">
            <w:pPr>
              <w:rPr>
                <w:rFonts w:ascii="Century Gothic" w:hAnsi="Century Gothic"/>
                <w:lang w:val="en-CA"/>
              </w:rPr>
            </w:pPr>
            <w:r>
              <w:rPr>
                <w:rFonts w:ascii="Century Gothic" w:hAnsi="Century Gothic"/>
                <w:lang w:val="en-CA"/>
              </w:rPr>
              <w:t>Thinking: Problem Solving</w:t>
            </w:r>
          </w:p>
        </w:tc>
        <w:tc>
          <w:tcPr>
            <w:tcW w:w="1823" w:type="dxa"/>
          </w:tcPr>
          <w:p w14:paraId="38FBC653" w14:textId="04F3F5D8" w:rsidR="007948E9" w:rsidRDefault="007948E9" w:rsidP="00BD4C0C">
            <w:pPr>
              <w:rPr>
                <w:rFonts w:ascii="Century Gothic" w:hAnsi="Century Gothic"/>
                <w:lang w:val="en-CA"/>
              </w:rPr>
            </w:pPr>
            <w:r>
              <w:rPr>
                <w:rFonts w:ascii="Century Gothic" w:hAnsi="Century Gothic"/>
                <w:lang w:val="en-CA"/>
              </w:rPr>
              <w:t>1-3</w:t>
            </w:r>
          </w:p>
        </w:tc>
        <w:tc>
          <w:tcPr>
            <w:tcW w:w="4960" w:type="dxa"/>
          </w:tcPr>
          <w:p w14:paraId="0F1744CD" w14:textId="77777777" w:rsidR="007948E9" w:rsidRDefault="007948E9" w:rsidP="00BD4C0C">
            <w:pPr>
              <w:rPr>
                <w:rFonts w:ascii="Century Gothic" w:hAnsi="Century Gothic"/>
                <w:lang w:val="en-CA"/>
              </w:rPr>
            </w:pPr>
          </w:p>
        </w:tc>
      </w:tr>
      <w:tr w:rsidR="007948E9" w14:paraId="2B404D42" w14:textId="0AB72C9D" w:rsidTr="0099657B">
        <w:tc>
          <w:tcPr>
            <w:tcW w:w="456" w:type="dxa"/>
          </w:tcPr>
          <w:p w14:paraId="0EB8C88E" w14:textId="4AD6826F" w:rsidR="007948E9" w:rsidRDefault="007948E9" w:rsidP="00BD4C0C">
            <w:pPr>
              <w:rPr>
                <w:rFonts w:ascii="Century Gothic" w:hAnsi="Century Gothic"/>
                <w:lang w:val="en-CA"/>
              </w:rPr>
            </w:pPr>
            <w:r>
              <w:rPr>
                <w:rFonts w:ascii="Century Gothic" w:hAnsi="Century Gothic"/>
                <w:lang w:val="en-CA"/>
              </w:rPr>
              <w:t>7</w:t>
            </w:r>
          </w:p>
        </w:tc>
        <w:tc>
          <w:tcPr>
            <w:tcW w:w="2111" w:type="dxa"/>
          </w:tcPr>
          <w:p w14:paraId="0BD8AB2D" w14:textId="0575AE9F" w:rsidR="007948E9" w:rsidRDefault="007948E9" w:rsidP="00BD4C0C">
            <w:pPr>
              <w:rPr>
                <w:rFonts w:ascii="Century Gothic" w:hAnsi="Century Gothic"/>
                <w:lang w:val="en-CA"/>
              </w:rPr>
            </w:pPr>
            <w:r>
              <w:rPr>
                <w:rFonts w:ascii="Century Gothic" w:hAnsi="Century Gothic"/>
                <w:lang w:val="en-CA"/>
              </w:rPr>
              <w:t>Decision Making</w:t>
            </w:r>
          </w:p>
        </w:tc>
        <w:tc>
          <w:tcPr>
            <w:tcW w:w="1823" w:type="dxa"/>
          </w:tcPr>
          <w:p w14:paraId="122B8955" w14:textId="1E2B1233" w:rsidR="007948E9" w:rsidRDefault="007948E9" w:rsidP="00BD4C0C">
            <w:pPr>
              <w:rPr>
                <w:rFonts w:ascii="Century Gothic" w:hAnsi="Century Gothic"/>
                <w:lang w:val="en-CA"/>
              </w:rPr>
            </w:pPr>
            <w:r>
              <w:rPr>
                <w:rFonts w:ascii="Century Gothic" w:hAnsi="Century Gothic"/>
                <w:lang w:val="en-CA"/>
              </w:rPr>
              <w:t>1-2</w:t>
            </w:r>
          </w:p>
        </w:tc>
        <w:tc>
          <w:tcPr>
            <w:tcW w:w="4960" w:type="dxa"/>
          </w:tcPr>
          <w:p w14:paraId="30374918" w14:textId="77777777" w:rsidR="007948E9" w:rsidRDefault="007948E9" w:rsidP="00BD4C0C">
            <w:pPr>
              <w:rPr>
                <w:rFonts w:ascii="Century Gothic" w:hAnsi="Century Gothic"/>
                <w:lang w:val="en-CA"/>
              </w:rPr>
            </w:pPr>
          </w:p>
        </w:tc>
      </w:tr>
      <w:tr w:rsidR="007948E9" w14:paraId="32364F10" w14:textId="53FBF130" w:rsidTr="0099657B">
        <w:trPr>
          <w:trHeight w:val="353"/>
        </w:trPr>
        <w:tc>
          <w:tcPr>
            <w:tcW w:w="456" w:type="dxa"/>
          </w:tcPr>
          <w:p w14:paraId="35A2A042" w14:textId="2256B50B" w:rsidR="007948E9" w:rsidRDefault="007948E9" w:rsidP="00BD4C0C">
            <w:pPr>
              <w:rPr>
                <w:rFonts w:ascii="Century Gothic" w:hAnsi="Century Gothic"/>
                <w:lang w:val="en-CA"/>
              </w:rPr>
            </w:pPr>
            <w:r>
              <w:rPr>
                <w:rFonts w:ascii="Century Gothic" w:hAnsi="Century Gothic"/>
                <w:lang w:val="en-CA"/>
              </w:rPr>
              <w:t>8</w:t>
            </w:r>
          </w:p>
        </w:tc>
        <w:tc>
          <w:tcPr>
            <w:tcW w:w="2111" w:type="dxa"/>
          </w:tcPr>
          <w:p w14:paraId="5CE0AC79" w14:textId="61F2AB4D" w:rsidR="007948E9" w:rsidRDefault="007948E9" w:rsidP="00BD4C0C">
            <w:pPr>
              <w:rPr>
                <w:rFonts w:ascii="Century Gothic" w:hAnsi="Century Gothic"/>
                <w:lang w:val="en-CA"/>
              </w:rPr>
            </w:pPr>
            <w:r>
              <w:rPr>
                <w:rFonts w:ascii="Century Gothic" w:hAnsi="Century Gothic"/>
                <w:lang w:val="en-CA"/>
              </w:rPr>
              <w:t>Critical Thinking</w:t>
            </w:r>
          </w:p>
        </w:tc>
        <w:tc>
          <w:tcPr>
            <w:tcW w:w="1823" w:type="dxa"/>
          </w:tcPr>
          <w:p w14:paraId="32459372" w14:textId="21C2A51E" w:rsidR="007948E9" w:rsidRDefault="007948E9" w:rsidP="00BD4C0C">
            <w:pPr>
              <w:rPr>
                <w:rFonts w:ascii="Century Gothic" w:hAnsi="Century Gothic"/>
                <w:lang w:val="en-CA"/>
              </w:rPr>
            </w:pPr>
            <w:r>
              <w:rPr>
                <w:rFonts w:ascii="Century Gothic" w:hAnsi="Century Gothic"/>
                <w:lang w:val="en-CA"/>
              </w:rPr>
              <w:t>Data not gathered</w:t>
            </w:r>
          </w:p>
        </w:tc>
        <w:tc>
          <w:tcPr>
            <w:tcW w:w="4960" w:type="dxa"/>
          </w:tcPr>
          <w:p w14:paraId="0360A59E" w14:textId="77777777" w:rsidR="007948E9" w:rsidRDefault="007948E9" w:rsidP="00BD4C0C">
            <w:pPr>
              <w:rPr>
                <w:rFonts w:ascii="Century Gothic" w:hAnsi="Century Gothic"/>
                <w:lang w:val="en-CA"/>
              </w:rPr>
            </w:pPr>
          </w:p>
        </w:tc>
      </w:tr>
      <w:tr w:rsidR="007948E9" w14:paraId="2B949F68" w14:textId="2DBE5672" w:rsidTr="0099657B">
        <w:trPr>
          <w:trHeight w:val="646"/>
        </w:trPr>
        <w:tc>
          <w:tcPr>
            <w:tcW w:w="456" w:type="dxa"/>
          </w:tcPr>
          <w:p w14:paraId="60496137" w14:textId="46D34585" w:rsidR="007948E9" w:rsidRDefault="007948E9" w:rsidP="00BD4C0C">
            <w:pPr>
              <w:rPr>
                <w:rFonts w:ascii="Century Gothic" w:hAnsi="Century Gothic"/>
                <w:lang w:val="en-CA"/>
              </w:rPr>
            </w:pPr>
          </w:p>
        </w:tc>
        <w:tc>
          <w:tcPr>
            <w:tcW w:w="2111" w:type="dxa"/>
          </w:tcPr>
          <w:p w14:paraId="6883D9B3" w14:textId="3AEAE469" w:rsidR="007948E9" w:rsidRDefault="007948E9" w:rsidP="00BD4C0C">
            <w:pPr>
              <w:rPr>
                <w:rFonts w:ascii="Century Gothic" w:hAnsi="Century Gothic"/>
                <w:lang w:val="en-CA"/>
              </w:rPr>
            </w:pPr>
            <w:r>
              <w:rPr>
                <w:rFonts w:ascii="Century Gothic" w:hAnsi="Century Gothic"/>
                <w:lang w:val="en-CA"/>
              </w:rPr>
              <w:t>Job Task Planning and Organizing</w:t>
            </w:r>
          </w:p>
        </w:tc>
        <w:tc>
          <w:tcPr>
            <w:tcW w:w="1823" w:type="dxa"/>
          </w:tcPr>
          <w:p w14:paraId="25438D68" w14:textId="4762B4BA" w:rsidR="007948E9" w:rsidRDefault="008A0378" w:rsidP="00BD4C0C">
            <w:pPr>
              <w:rPr>
                <w:rFonts w:ascii="Century Gothic" w:hAnsi="Century Gothic"/>
                <w:lang w:val="en-CA"/>
              </w:rPr>
            </w:pPr>
            <w:r>
              <w:rPr>
                <w:rFonts w:ascii="Century Gothic" w:hAnsi="Century Gothic"/>
                <w:lang w:val="en-CA"/>
              </w:rPr>
              <w:t>3</w:t>
            </w:r>
          </w:p>
        </w:tc>
        <w:tc>
          <w:tcPr>
            <w:tcW w:w="4960" w:type="dxa"/>
          </w:tcPr>
          <w:p w14:paraId="7B61C3D0" w14:textId="77777777" w:rsidR="00662BF8" w:rsidRDefault="00662BF8" w:rsidP="00BD4C0C">
            <w:pPr>
              <w:rPr>
                <w:rFonts w:ascii="Century Gothic" w:hAnsi="Century Gothic"/>
                <w:lang w:val="en-CA"/>
              </w:rPr>
            </w:pPr>
            <w:r>
              <w:rPr>
                <w:rFonts w:ascii="Century Gothic" w:hAnsi="Century Gothic"/>
                <w:lang w:val="en-CA"/>
              </w:rPr>
              <w:t xml:space="preserve">Note: Level 2 or 3 </w:t>
            </w:r>
          </w:p>
          <w:p w14:paraId="0FC7482E" w14:textId="77777777" w:rsidR="00662BF8" w:rsidRDefault="00662BF8" w:rsidP="00BD4C0C">
            <w:pPr>
              <w:rPr>
                <w:rFonts w:ascii="Century Gothic" w:hAnsi="Century Gothic"/>
                <w:lang w:val="en-CA"/>
              </w:rPr>
            </w:pPr>
          </w:p>
          <w:p w14:paraId="022B8EBF" w14:textId="77777777" w:rsidR="007948E9" w:rsidRDefault="001C423E" w:rsidP="00BD4C0C">
            <w:pPr>
              <w:rPr>
                <w:rFonts w:ascii="Century Gothic" w:hAnsi="Century Gothic"/>
                <w:lang w:val="en-CA"/>
              </w:rPr>
            </w:pPr>
            <w:r>
              <w:rPr>
                <w:rFonts w:ascii="Century Gothic" w:hAnsi="Century Gothic"/>
                <w:lang w:val="en-CA"/>
              </w:rPr>
              <w:t xml:space="preserve">Level 3 </w:t>
            </w:r>
          </w:p>
          <w:p w14:paraId="6447AB4D" w14:textId="4A129594" w:rsidR="001C423E" w:rsidRDefault="001C423E" w:rsidP="00BD4C0C">
            <w:pPr>
              <w:rPr>
                <w:rFonts w:ascii="Century Gothic" w:hAnsi="Century Gothic"/>
                <w:lang w:val="en-CA"/>
              </w:rPr>
            </w:pPr>
            <w:r>
              <w:rPr>
                <w:rFonts w:ascii="Century Gothic" w:hAnsi="Century Gothic"/>
                <w:lang w:val="en-CA"/>
              </w:rPr>
              <w:t>There is a variety but within a structure or routine.</w:t>
            </w:r>
          </w:p>
          <w:p w14:paraId="46011C64" w14:textId="77777777" w:rsidR="001C423E" w:rsidRDefault="001C423E" w:rsidP="00BD4C0C">
            <w:pPr>
              <w:rPr>
                <w:rFonts w:ascii="Century Gothic" w:hAnsi="Century Gothic"/>
                <w:lang w:val="en-CA"/>
              </w:rPr>
            </w:pPr>
          </w:p>
          <w:p w14:paraId="33AB0910" w14:textId="0C8251D5" w:rsidR="001C423E" w:rsidRDefault="001C423E" w:rsidP="00BD4C0C">
            <w:pPr>
              <w:rPr>
                <w:rFonts w:ascii="Century Gothic" w:hAnsi="Century Gothic"/>
                <w:lang w:val="en-CA"/>
              </w:rPr>
            </w:pPr>
            <w:r>
              <w:rPr>
                <w:rFonts w:ascii="Century Gothic" w:hAnsi="Century Gothic"/>
                <w:lang w:val="en-CA"/>
              </w:rPr>
              <w:t xml:space="preserve">Worker has wide scope to determine order of tasks within the constraints of an </w:t>
            </w:r>
            <w:r w:rsidR="00561797">
              <w:rPr>
                <w:rFonts w:ascii="Century Gothic" w:hAnsi="Century Gothic"/>
                <w:lang w:val="en-CA"/>
              </w:rPr>
              <w:t>overall</w:t>
            </w:r>
            <w:r>
              <w:rPr>
                <w:rFonts w:ascii="Century Gothic" w:hAnsi="Century Gothic"/>
                <w:lang w:val="en-CA"/>
              </w:rPr>
              <w:t xml:space="preserve"> framework</w:t>
            </w:r>
            <w:r w:rsidR="00561797">
              <w:rPr>
                <w:rFonts w:ascii="Century Gothic" w:hAnsi="Century Gothic"/>
                <w:lang w:val="en-CA"/>
              </w:rPr>
              <w:t>, a trade practice or professional standard for doing a job or a project work plan.</w:t>
            </w:r>
          </w:p>
          <w:p w14:paraId="7E8A22B4" w14:textId="77777777" w:rsidR="00561797" w:rsidRDefault="00561797" w:rsidP="00BD4C0C">
            <w:pPr>
              <w:rPr>
                <w:rFonts w:ascii="Century Gothic" w:hAnsi="Century Gothic"/>
                <w:lang w:val="en-CA"/>
              </w:rPr>
            </w:pPr>
          </w:p>
          <w:p w14:paraId="14625ACA" w14:textId="3B511E0E" w:rsidR="00561797" w:rsidRDefault="00662BF8" w:rsidP="00BD4C0C">
            <w:pPr>
              <w:rPr>
                <w:rFonts w:ascii="Century Gothic" w:hAnsi="Century Gothic"/>
                <w:lang w:val="en-CA"/>
              </w:rPr>
            </w:pPr>
            <w:r>
              <w:rPr>
                <w:rFonts w:ascii="Century Gothic" w:hAnsi="Century Gothic"/>
                <w:lang w:val="en-CA"/>
              </w:rPr>
              <w:t xml:space="preserve">Work </w:t>
            </w:r>
            <w:r w:rsidR="00D53DC2">
              <w:rPr>
                <w:rFonts w:ascii="Century Gothic" w:hAnsi="Century Gothic"/>
                <w:lang w:val="en-CA"/>
              </w:rPr>
              <w:t>prioritise</w:t>
            </w:r>
            <w:r>
              <w:rPr>
                <w:rFonts w:ascii="Century Gothic" w:hAnsi="Century Gothic"/>
                <w:lang w:val="en-CA"/>
              </w:rPr>
              <w:t xml:space="preserve"> by worker, but subject to confirmation or approval by </w:t>
            </w:r>
            <w:r w:rsidR="00D53DC2">
              <w:rPr>
                <w:rFonts w:ascii="Century Gothic" w:hAnsi="Century Gothic"/>
                <w:lang w:val="en-CA"/>
              </w:rPr>
              <w:t>supervisors</w:t>
            </w:r>
            <w:r>
              <w:rPr>
                <w:rFonts w:ascii="Century Gothic" w:hAnsi="Century Gothic"/>
                <w:lang w:val="en-CA"/>
              </w:rPr>
              <w:t>.</w:t>
            </w:r>
          </w:p>
          <w:p w14:paraId="279B72B4" w14:textId="0ACFCC44" w:rsidR="00DB172C" w:rsidRDefault="00DB172C" w:rsidP="00BD4C0C">
            <w:pPr>
              <w:rPr>
                <w:rFonts w:ascii="Century Gothic" w:hAnsi="Century Gothic"/>
                <w:lang w:val="en-CA"/>
              </w:rPr>
            </w:pPr>
            <w:r>
              <w:rPr>
                <w:rFonts w:ascii="Century Gothic" w:hAnsi="Century Gothic"/>
                <w:lang w:val="en-CA"/>
              </w:rPr>
              <w:t>Work plan must be integrated with work plan of other worker(s) to manage the going integration between these jobs; the integration among the jobs already exists and only needs to be co-ordinated.</w:t>
            </w:r>
          </w:p>
          <w:p w14:paraId="60DC1442" w14:textId="77777777" w:rsidR="00DB172C" w:rsidRDefault="00DB172C" w:rsidP="00BD4C0C">
            <w:pPr>
              <w:rPr>
                <w:rFonts w:ascii="Century Gothic" w:hAnsi="Century Gothic"/>
                <w:lang w:val="en-CA"/>
              </w:rPr>
            </w:pPr>
          </w:p>
          <w:p w14:paraId="760213B8" w14:textId="5AE0BB07" w:rsidR="00DB172C" w:rsidRDefault="00DB172C" w:rsidP="00BD4C0C">
            <w:pPr>
              <w:rPr>
                <w:rFonts w:ascii="Century Gothic" w:hAnsi="Century Gothic"/>
                <w:lang w:val="en-CA"/>
              </w:rPr>
            </w:pPr>
            <w:r>
              <w:rPr>
                <w:rFonts w:ascii="Century Gothic" w:hAnsi="Century Gothic"/>
                <w:lang w:val="en-CA"/>
              </w:rPr>
              <w:t>Worker sequences multiple tasks for efficiency. This function is considered an important but minor part of the job.</w:t>
            </w:r>
          </w:p>
          <w:p w14:paraId="7A072828" w14:textId="3A86E68E" w:rsidR="001C423E" w:rsidRDefault="001C423E" w:rsidP="00BD4C0C">
            <w:pPr>
              <w:rPr>
                <w:rFonts w:ascii="Century Gothic" w:hAnsi="Century Gothic"/>
                <w:lang w:val="en-CA"/>
              </w:rPr>
            </w:pPr>
          </w:p>
        </w:tc>
      </w:tr>
      <w:tr w:rsidR="007948E9" w14:paraId="0491C111" w14:textId="7F9C7113" w:rsidTr="0099657B">
        <w:trPr>
          <w:trHeight w:val="255"/>
        </w:trPr>
        <w:tc>
          <w:tcPr>
            <w:tcW w:w="456" w:type="dxa"/>
          </w:tcPr>
          <w:p w14:paraId="3B8D6A87" w14:textId="70A1F1D4" w:rsidR="007948E9" w:rsidRDefault="007948E9" w:rsidP="00BD4C0C">
            <w:pPr>
              <w:rPr>
                <w:rFonts w:ascii="Century Gothic" w:hAnsi="Century Gothic"/>
                <w:lang w:val="en-CA"/>
              </w:rPr>
            </w:pPr>
          </w:p>
        </w:tc>
        <w:tc>
          <w:tcPr>
            <w:tcW w:w="2111" w:type="dxa"/>
          </w:tcPr>
          <w:p w14:paraId="3493E126" w14:textId="7A236959" w:rsidR="007948E9" w:rsidRDefault="007948E9" w:rsidP="00BD4C0C">
            <w:pPr>
              <w:rPr>
                <w:rFonts w:ascii="Century Gothic" w:hAnsi="Century Gothic"/>
                <w:lang w:val="en-CA"/>
              </w:rPr>
            </w:pPr>
            <w:r>
              <w:rPr>
                <w:rFonts w:ascii="Century Gothic" w:hAnsi="Century Gothic"/>
                <w:lang w:val="en-CA"/>
              </w:rPr>
              <w:t>Significant Use of Memory</w:t>
            </w:r>
          </w:p>
        </w:tc>
        <w:tc>
          <w:tcPr>
            <w:tcW w:w="1823" w:type="dxa"/>
          </w:tcPr>
          <w:p w14:paraId="283140DA" w14:textId="2F62B78A" w:rsidR="007948E9" w:rsidRDefault="007948E9" w:rsidP="00BD4C0C">
            <w:pPr>
              <w:rPr>
                <w:rFonts w:ascii="Century Gothic" w:hAnsi="Century Gothic"/>
                <w:lang w:val="en-CA"/>
              </w:rPr>
            </w:pPr>
          </w:p>
        </w:tc>
        <w:tc>
          <w:tcPr>
            <w:tcW w:w="4960" w:type="dxa"/>
          </w:tcPr>
          <w:p w14:paraId="7FA68725" w14:textId="77777777" w:rsidR="007948E9" w:rsidRDefault="0076168B" w:rsidP="00BD4C0C">
            <w:pPr>
              <w:rPr>
                <w:rFonts w:ascii="Century Gothic" w:hAnsi="Century Gothic"/>
                <w:lang w:val="en-CA"/>
              </w:rPr>
            </w:pPr>
            <w:r>
              <w:rPr>
                <w:rFonts w:ascii="Century Gothic" w:hAnsi="Century Gothic"/>
                <w:lang w:val="en-CA"/>
              </w:rPr>
              <w:t>Type 2</w:t>
            </w:r>
          </w:p>
          <w:p w14:paraId="79E62D63" w14:textId="77777777" w:rsidR="006E4322" w:rsidRDefault="00A521E9" w:rsidP="006E4322">
            <w:pPr>
              <w:rPr>
                <w:rFonts w:ascii="Century Gothic" w:hAnsi="Century Gothic"/>
                <w:lang w:val="en-CA"/>
              </w:rPr>
            </w:pPr>
            <w:r>
              <w:rPr>
                <w:rFonts w:ascii="Century Gothic" w:hAnsi="Century Gothic"/>
                <w:lang w:val="en-CA"/>
              </w:rPr>
              <w:t>Rem</w:t>
            </w:r>
            <w:r w:rsidR="004D7E68">
              <w:rPr>
                <w:rFonts w:ascii="Century Gothic" w:hAnsi="Century Gothic"/>
                <w:lang w:val="en-CA"/>
              </w:rPr>
              <w:t>embering information for brief periods. Example</w:t>
            </w:r>
            <w:r w:rsidR="00550590">
              <w:rPr>
                <w:rFonts w:ascii="Century Gothic" w:hAnsi="Century Gothic"/>
                <w:lang w:val="en-CA"/>
              </w:rPr>
              <w:t>s</w:t>
            </w:r>
            <w:r w:rsidR="004D7E68">
              <w:rPr>
                <w:rFonts w:ascii="Century Gothic" w:hAnsi="Century Gothic"/>
                <w:lang w:val="en-CA"/>
              </w:rPr>
              <w:t>: Minutes or ho</w:t>
            </w:r>
            <w:r w:rsidR="00550590">
              <w:rPr>
                <w:rFonts w:ascii="Century Gothic" w:hAnsi="Century Gothic"/>
                <w:lang w:val="en-CA"/>
              </w:rPr>
              <w:t>urs</w:t>
            </w:r>
            <w:r w:rsidR="006E4322">
              <w:rPr>
                <w:rFonts w:ascii="Century Gothic" w:hAnsi="Century Gothic"/>
                <w:lang w:val="en-CA"/>
              </w:rPr>
              <w:t>.</w:t>
            </w:r>
            <w:r w:rsidR="00550590">
              <w:rPr>
                <w:rFonts w:ascii="Century Gothic" w:hAnsi="Century Gothic"/>
                <w:lang w:val="en-CA"/>
              </w:rPr>
              <w:t xml:space="preserve"> </w:t>
            </w:r>
          </w:p>
          <w:p w14:paraId="4BB2EFB7" w14:textId="77777777" w:rsidR="006E4322" w:rsidRDefault="006E4322" w:rsidP="006E4322">
            <w:pPr>
              <w:rPr>
                <w:rFonts w:ascii="Century Gothic" w:hAnsi="Century Gothic"/>
                <w:lang w:val="en-CA"/>
              </w:rPr>
            </w:pPr>
          </w:p>
          <w:p w14:paraId="2FAAF17F" w14:textId="031CF819" w:rsidR="00431CC6" w:rsidRDefault="00100767" w:rsidP="006E4322">
            <w:pPr>
              <w:rPr>
                <w:rFonts w:ascii="Century Gothic" w:hAnsi="Century Gothic"/>
                <w:lang w:val="en-CA"/>
              </w:rPr>
            </w:pPr>
            <w:r>
              <w:rPr>
                <w:rFonts w:ascii="Century Gothic" w:hAnsi="Century Gothic"/>
                <w:lang w:val="en-CA"/>
              </w:rPr>
              <w:t>Specifically</w:t>
            </w:r>
            <w:r w:rsidR="006E4322">
              <w:rPr>
                <w:rFonts w:ascii="Century Gothic" w:hAnsi="Century Gothic"/>
                <w:lang w:val="en-CA"/>
              </w:rPr>
              <w:t>: L</w:t>
            </w:r>
            <w:r w:rsidR="00431CC6">
              <w:rPr>
                <w:rFonts w:ascii="Century Gothic" w:hAnsi="Century Gothic"/>
                <w:lang w:val="en-CA"/>
              </w:rPr>
              <w:t>abour</w:t>
            </w:r>
            <w:r w:rsidR="00550590">
              <w:rPr>
                <w:rFonts w:ascii="Century Gothic" w:hAnsi="Century Gothic"/>
                <w:lang w:val="en-CA"/>
              </w:rPr>
              <w:t>ers are told several things that are to do and must remember this list of tasks until all are completed.</w:t>
            </w:r>
          </w:p>
        </w:tc>
      </w:tr>
      <w:tr w:rsidR="008A0378" w14:paraId="41222F20" w14:textId="77777777" w:rsidTr="0099657B">
        <w:trPr>
          <w:trHeight w:val="339"/>
        </w:trPr>
        <w:tc>
          <w:tcPr>
            <w:tcW w:w="456" w:type="dxa"/>
          </w:tcPr>
          <w:p w14:paraId="31D27354" w14:textId="329B9080" w:rsidR="008A0378" w:rsidRDefault="008A0378" w:rsidP="00BD4C0C">
            <w:pPr>
              <w:rPr>
                <w:rFonts w:ascii="Century Gothic" w:hAnsi="Century Gothic"/>
                <w:lang w:val="en-CA"/>
              </w:rPr>
            </w:pPr>
          </w:p>
        </w:tc>
        <w:tc>
          <w:tcPr>
            <w:tcW w:w="2111" w:type="dxa"/>
          </w:tcPr>
          <w:p w14:paraId="719F33FB" w14:textId="5776AB47" w:rsidR="008A0378" w:rsidRDefault="008A0378" w:rsidP="00BD4C0C">
            <w:pPr>
              <w:rPr>
                <w:rFonts w:ascii="Century Gothic" w:hAnsi="Century Gothic"/>
                <w:lang w:val="en-CA"/>
              </w:rPr>
            </w:pPr>
            <w:r>
              <w:rPr>
                <w:rFonts w:ascii="Century Gothic" w:hAnsi="Century Gothic"/>
                <w:lang w:val="en-CA"/>
              </w:rPr>
              <w:t xml:space="preserve">Finding Information </w:t>
            </w:r>
          </w:p>
        </w:tc>
        <w:tc>
          <w:tcPr>
            <w:tcW w:w="1823" w:type="dxa"/>
          </w:tcPr>
          <w:p w14:paraId="039A158E" w14:textId="7E9595A9" w:rsidR="008A0378" w:rsidRDefault="008A0378" w:rsidP="00BD4C0C">
            <w:pPr>
              <w:rPr>
                <w:rFonts w:ascii="Century Gothic" w:hAnsi="Century Gothic"/>
                <w:lang w:val="en-CA"/>
              </w:rPr>
            </w:pPr>
            <w:r>
              <w:rPr>
                <w:rFonts w:ascii="Century Gothic" w:hAnsi="Century Gothic"/>
                <w:lang w:val="en-CA"/>
              </w:rPr>
              <w:t>1-2 (Mostly 2)</w:t>
            </w:r>
          </w:p>
        </w:tc>
        <w:tc>
          <w:tcPr>
            <w:tcW w:w="4960" w:type="dxa"/>
          </w:tcPr>
          <w:p w14:paraId="6FEBCF54" w14:textId="77777777" w:rsidR="008A0378" w:rsidRDefault="00CE206F" w:rsidP="00BD4C0C">
            <w:pPr>
              <w:rPr>
                <w:rFonts w:ascii="Century Gothic" w:hAnsi="Century Gothic"/>
                <w:lang w:val="en-CA"/>
              </w:rPr>
            </w:pPr>
            <w:r>
              <w:rPr>
                <w:rFonts w:ascii="Century Gothic" w:hAnsi="Century Gothic"/>
                <w:lang w:val="en-CA"/>
              </w:rPr>
              <w:t>Level 2</w:t>
            </w:r>
          </w:p>
          <w:p w14:paraId="1CE93737" w14:textId="38965202" w:rsidR="00CE206F" w:rsidRDefault="00CE206F" w:rsidP="00BD4C0C">
            <w:pPr>
              <w:rPr>
                <w:rFonts w:ascii="Century Gothic" w:hAnsi="Century Gothic"/>
                <w:lang w:val="en-CA"/>
              </w:rPr>
            </w:pPr>
            <w:r>
              <w:rPr>
                <w:rFonts w:ascii="Century Gothic" w:hAnsi="Century Gothic"/>
                <w:lang w:val="en-CA"/>
              </w:rPr>
              <w:t>No established source but a source can be easily identified</w:t>
            </w:r>
            <w:r w:rsidR="00D97C6F">
              <w:rPr>
                <w:rFonts w:ascii="Century Gothic" w:hAnsi="Century Gothic"/>
                <w:lang w:val="en-CA"/>
              </w:rPr>
              <w:t>. Example: Worker may enquire of their supervisor or co-work</w:t>
            </w:r>
            <w:r w:rsidR="0086170C">
              <w:rPr>
                <w:rFonts w:ascii="Century Gothic" w:hAnsi="Century Gothic"/>
                <w:lang w:val="en-CA"/>
              </w:rPr>
              <w:t>e</w:t>
            </w:r>
            <w:r w:rsidR="00D97C6F">
              <w:rPr>
                <w:rFonts w:ascii="Century Gothic" w:hAnsi="Century Gothic"/>
                <w:lang w:val="en-CA"/>
              </w:rPr>
              <w:t>rs, “Who would know… A</w:t>
            </w:r>
            <w:r w:rsidR="0086170C">
              <w:rPr>
                <w:rFonts w:ascii="Century Gothic" w:hAnsi="Century Gothic"/>
                <w:lang w:val="en-CA"/>
              </w:rPr>
              <w:t>.</w:t>
            </w:r>
          </w:p>
          <w:p w14:paraId="7762343C" w14:textId="77777777" w:rsidR="00D97C6F" w:rsidRDefault="00D97C6F" w:rsidP="00BD4C0C">
            <w:pPr>
              <w:rPr>
                <w:rFonts w:ascii="Century Gothic" w:hAnsi="Century Gothic"/>
                <w:lang w:val="en-CA"/>
              </w:rPr>
            </w:pPr>
          </w:p>
          <w:p w14:paraId="49399551" w14:textId="7D98AAC3" w:rsidR="00D97C6F" w:rsidRDefault="0086170C" w:rsidP="00BD4C0C">
            <w:pPr>
              <w:rPr>
                <w:rFonts w:ascii="Century Gothic" w:hAnsi="Century Gothic"/>
                <w:lang w:val="en-CA"/>
              </w:rPr>
            </w:pPr>
            <w:r>
              <w:rPr>
                <w:rFonts w:ascii="Century Gothic" w:hAnsi="Century Gothic"/>
                <w:lang w:val="en-CA"/>
              </w:rPr>
              <w:t xml:space="preserve">Simple processing such as selecting </w:t>
            </w:r>
            <w:r w:rsidR="003006F2">
              <w:rPr>
                <w:rFonts w:ascii="Century Gothic" w:hAnsi="Century Gothic"/>
                <w:lang w:val="en-CA"/>
              </w:rPr>
              <w:t>information according to some predetermined criteria. E</w:t>
            </w:r>
            <w:r w:rsidR="009C1C45">
              <w:rPr>
                <w:rFonts w:ascii="Century Gothic" w:hAnsi="Century Gothic"/>
                <w:lang w:val="en-CA"/>
              </w:rPr>
              <w:t xml:space="preserve">xample: </w:t>
            </w:r>
            <w:r w:rsidR="009C1C45">
              <w:rPr>
                <w:rFonts w:ascii="Century Gothic" w:hAnsi="Century Gothic"/>
                <w:lang w:val="en-CA"/>
              </w:rPr>
              <w:lastRenderedPageBreak/>
              <w:t>Mak</w:t>
            </w:r>
            <w:r w:rsidR="004D275F">
              <w:rPr>
                <w:rFonts w:ascii="Century Gothic" w:hAnsi="Century Gothic"/>
                <w:lang w:val="en-CA"/>
              </w:rPr>
              <w:t>ing</w:t>
            </w:r>
            <w:r w:rsidR="009C1C45">
              <w:rPr>
                <w:rFonts w:ascii="Century Gothic" w:hAnsi="Century Gothic"/>
                <w:lang w:val="en-CA"/>
              </w:rPr>
              <w:t xml:space="preserve"> a list of suppliers for some services in a particular area.</w:t>
            </w:r>
          </w:p>
        </w:tc>
      </w:tr>
      <w:tr w:rsidR="007948E9" w14:paraId="71557F65" w14:textId="77777777" w:rsidTr="0099657B">
        <w:trPr>
          <w:trHeight w:val="255"/>
        </w:trPr>
        <w:tc>
          <w:tcPr>
            <w:tcW w:w="456" w:type="dxa"/>
          </w:tcPr>
          <w:p w14:paraId="1BE5CB43" w14:textId="39F7ED95" w:rsidR="007948E9" w:rsidRDefault="007948E9" w:rsidP="00BD4C0C">
            <w:pPr>
              <w:rPr>
                <w:rFonts w:ascii="Century Gothic" w:hAnsi="Century Gothic"/>
                <w:lang w:val="en-CA"/>
              </w:rPr>
            </w:pPr>
          </w:p>
        </w:tc>
        <w:tc>
          <w:tcPr>
            <w:tcW w:w="2111" w:type="dxa"/>
          </w:tcPr>
          <w:p w14:paraId="5B189A73" w14:textId="3B3C85CD" w:rsidR="007948E9" w:rsidRDefault="007948E9" w:rsidP="00BD4C0C">
            <w:pPr>
              <w:rPr>
                <w:rFonts w:ascii="Century Gothic" w:hAnsi="Century Gothic"/>
                <w:lang w:val="en-CA"/>
              </w:rPr>
            </w:pPr>
            <w:r>
              <w:rPr>
                <w:rFonts w:ascii="Century Gothic" w:hAnsi="Century Gothic"/>
                <w:lang w:val="en-CA"/>
              </w:rPr>
              <w:t xml:space="preserve">Digital Technology </w:t>
            </w:r>
          </w:p>
        </w:tc>
        <w:tc>
          <w:tcPr>
            <w:tcW w:w="1823" w:type="dxa"/>
          </w:tcPr>
          <w:p w14:paraId="59EA03DE" w14:textId="78CB13C7" w:rsidR="007948E9" w:rsidRDefault="007948E9" w:rsidP="00BD4C0C">
            <w:pPr>
              <w:rPr>
                <w:rFonts w:ascii="Century Gothic" w:hAnsi="Century Gothic"/>
                <w:lang w:val="en-CA"/>
              </w:rPr>
            </w:pPr>
            <w:r>
              <w:rPr>
                <w:rFonts w:ascii="Century Gothic" w:hAnsi="Century Gothic"/>
                <w:lang w:val="en-CA"/>
              </w:rPr>
              <w:t>1-2 (Mostly 2)</w:t>
            </w:r>
          </w:p>
        </w:tc>
        <w:tc>
          <w:tcPr>
            <w:tcW w:w="4960" w:type="dxa"/>
          </w:tcPr>
          <w:p w14:paraId="0D0316E1" w14:textId="77777777" w:rsidR="007948E9" w:rsidRDefault="00A67012" w:rsidP="00BD4C0C">
            <w:pPr>
              <w:rPr>
                <w:rFonts w:ascii="Century Gothic" w:hAnsi="Century Gothic"/>
                <w:lang w:val="en-CA"/>
              </w:rPr>
            </w:pPr>
            <w:r>
              <w:rPr>
                <w:rFonts w:ascii="Century Gothic" w:hAnsi="Century Gothic"/>
                <w:lang w:val="en-CA"/>
              </w:rPr>
              <w:t>Level 2</w:t>
            </w:r>
          </w:p>
          <w:p w14:paraId="364C6D53" w14:textId="77777777" w:rsidR="00A67012" w:rsidRDefault="00A67012" w:rsidP="00BD4C0C">
            <w:pPr>
              <w:rPr>
                <w:rFonts w:ascii="Century Gothic" w:hAnsi="Century Gothic"/>
                <w:lang w:val="en-CA"/>
              </w:rPr>
            </w:pPr>
            <w:r>
              <w:rPr>
                <w:rFonts w:ascii="Century Gothic" w:hAnsi="Century Gothic"/>
                <w:lang w:val="en-CA"/>
              </w:rPr>
              <w:t>Tasks which require the use of several, familiar software features such as the simple formatting od text or one dimensional search of a database.</w:t>
            </w:r>
          </w:p>
          <w:p w14:paraId="2D0AD475" w14:textId="77777777" w:rsidR="00A67012" w:rsidRDefault="00A67012" w:rsidP="00BD4C0C">
            <w:pPr>
              <w:rPr>
                <w:rFonts w:ascii="Century Gothic" w:hAnsi="Century Gothic"/>
                <w:lang w:val="en-CA"/>
              </w:rPr>
            </w:pPr>
          </w:p>
          <w:p w14:paraId="01A3508A" w14:textId="112313C8" w:rsidR="00A67012" w:rsidRDefault="00A67012" w:rsidP="00BD4C0C">
            <w:pPr>
              <w:rPr>
                <w:rFonts w:ascii="Century Gothic" w:hAnsi="Century Gothic"/>
                <w:lang w:val="en-CA"/>
              </w:rPr>
            </w:pPr>
            <w:r>
              <w:rPr>
                <w:rFonts w:ascii="Century Gothic" w:hAnsi="Century Gothic"/>
                <w:lang w:val="en-CA"/>
              </w:rPr>
              <w:t>Software used for a limited number of functions; data entry into pre-existing structures; conversion of files from one format to another; production of letters and memos in standard formats.</w:t>
            </w:r>
          </w:p>
        </w:tc>
      </w:tr>
      <w:tr w:rsidR="00A67012" w14:paraId="2CCB1B01" w14:textId="77777777" w:rsidTr="0099657B">
        <w:trPr>
          <w:trHeight w:val="255"/>
        </w:trPr>
        <w:tc>
          <w:tcPr>
            <w:tcW w:w="456" w:type="dxa"/>
          </w:tcPr>
          <w:p w14:paraId="25A0BBF4" w14:textId="7D1C0D83" w:rsidR="00A67012" w:rsidRDefault="00A67012" w:rsidP="00BD4C0C">
            <w:pPr>
              <w:rPr>
                <w:rFonts w:ascii="Century Gothic" w:hAnsi="Century Gothic"/>
                <w:lang w:val="en-CA"/>
              </w:rPr>
            </w:pPr>
          </w:p>
        </w:tc>
        <w:tc>
          <w:tcPr>
            <w:tcW w:w="2111" w:type="dxa"/>
          </w:tcPr>
          <w:p w14:paraId="225738F7" w14:textId="3354C601" w:rsidR="00A67012" w:rsidRDefault="00A67012" w:rsidP="00BD4C0C">
            <w:pPr>
              <w:rPr>
                <w:rFonts w:ascii="Century Gothic" w:hAnsi="Century Gothic"/>
                <w:lang w:val="en-CA"/>
              </w:rPr>
            </w:pPr>
            <w:r>
              <w:rPr>
                <w:rFonts w:ascii="Century Gothic" w:hAnsi="Century Gothic"/>
                <w:lang w:val="en-CA"/>
              </w:rPr>
              <w:t xml:space="preserve">Continuous Learning </w:t>
            </w:r>
          </w:p>
        </w:tc>
        <w:tc>
          <w:tcPr>
            <w:tcW w:w="1823" w:type="dxa"/>
          </w:tcPr>
          <w:p w14:paraId="07310D7D" w14:textId="77777777" w:rsidR="00A67012" w:rsidRDefault="00A67012" w:rsidP="00BD4C0C">
            <w:pPr>
              <w:rPr>
                <w:rFonts w:ascii="Century Gothic" w:hAnsi="Century Gothic"/>
                <w:lang w:val="en-CA"/>
              </w:rPr>
            </w:pPr>
          </w:p>
        </w:tc>
        <w:tc>
          <w:tcPr>
            <w:tcW w:w="4960" w:type="dxa"/>
          </w:tcPr>
          <w:p w14:paraId="563CF146" w14:textId="77777777" w:rsidR="00A67012" w:rsidRDefault="00A67012" w:rsidP="00BD4C0C">
            <w:pPr>
              <w:rPr>
                <w:rFonts w:ascii="Century Gothic" w:hAnsi="Century Gothic"/>
                <w:lang w:val="en-CA"/>
              </w:rPr>
            </w:pPr>
            <w:r>
              <w:rPr>
                <w:rFonts w:ascii="Century Gothic" w:hAnsi="Century Gothic"/>
                <w:lang w:val="en-CA"/>
              </w:rPr>
              <w:t>Level 2</w:t>
            </w:r>
          </w:p>
          <w:p w14:paraId="5C31F118" w14:textId="77777777" w:rsidR="00A67012" w:rsidRDefault="00A67012" w:rsidP="00BD4C0C">
            <w:pPr>
              <w:rPr>
                <w:rFonts w:ascii="Century Gothic" w:hAnsi="Century Gothic"/>
                <w:lang w:val="en-CA"/>
              </w:rPr>
            </w:pPr>
            <w:r>
              <w:rPr>
                <w:rFonts w:ascii="Century Gothic" w:hAnsi="Century Gothic"/>
                <w:lang w:val="en-CA"/>
              </w:rPr>
              <w:t>Learning goals are set by others with some latitude for worker input.</w:t>
            </w:r>
          </w:p>
          <w:p w14:paraId="3107053A" w14:textId="77777777" w:rsidR="00A67012" w:rsidRDefault="00A67012" w:rsidP="00BD4C0C">
            <w:pPr>
              <w:rPr>
                <w:rFonts w:ascii="Century Gothic" w:hAnsi="Century Gothic"/>
                <w:lang w:val="en-CA"/>
              </w:rPr>
            </w:pPr>
            <w:r>
              <w:rPr>
                <w:rFonts w:ascii="Century Gothic" w:hAnsi="Century Gothic"/>
                <w:lang w:val="en-CA"/>
              </w:rPr>
              <w:t>Recurring need for updating skills and knowledge.</w:t>
            </w:r>
          </w:p>
          <w:p w14:paraId="7FDF18E6" w14:textId="319F58E4" w:rsidR="00A67012" w:rsidRDefault="00A67012" w:rsidP="00BD4C0C">
            <w:pPr>
              <w:rPr>
                <w:rFonts w:ascii="Century Gothic" w:hAnsi="Century Gothic"/>
                <w:lang w:val="en-CA"/>
              </w:rPr>
            </w:pPr>
            <w:r>
              <w:rPr>
                <w:rFonts w:ascii="Century Gothic" w:hAnsi="Century Gothic"/>
                <w:lang w:val="en-CA"/>
              </w:rPr>
              <w:t xml:space="preserve">Involves some analysis to the job. Skills and knowledge learned are selectively applied as relevant to job </w:t>
            </w:r>
            <w:r w:rsidR="00C861C6">
              <w:rPr>
                <w:rFonts w:ascii="Century Gothic" w:hAnsi="Century Gothic"/>
                <w:lang w:val="en-CA"/>
              </w:rPr>
              <w:t xml:space="preserve">requirements. </w:t>
            </w:r>
          </w:p>
        </w:tc>
      </w:tr>
      <w:tr w:rsidR="008A0378" w14:paraId="517D1674" w14:textId="77777777" w:rsidTr="0099657B">
        <w:trPr>
          <w:trHeight w:val="269"/>
        </w:trPr>
        <w:tc>
          <w:tcPr>
            <w:tcW w:w="456" w:type="dxa"/>
          </w:tcPr>
          <w:p w14:paraId="1670FF33" w14:textId="7B00ED42" w:rsidR="008A0378" w:rsidRDefault="008A0378" w:rsidP="00BD4C0C">
            <w:pPr>
              <w:rPr>
                <w:rFonts w:ascii="Century Gothic" w:hAnsi="Century Gothic"/>
                <w:lang w:val="en-CA"/>
              </w:rPr>
            </w:pPr>
            <w:r>
              <w:rPr>
                <w:rFonts w:ascii="Century Gothic" w:hAnsi="Century Gothic"/>
                <w:lang w:val="en-CA"/>
              </w:rPr>
              <w:t>9</w:t>
            </w:r>
          </w:p>
        </w:tc>
        <w:tc>
          <w:tcPr>
            <w:tcW w:w="2111" w:type="dxa"/>
          </w:tcPr>
          <w:p w14:paraId="07FB1708" w14:textId="631C151C" w:rsidR="008A0378" w:rsidRDefault="008A0378" w:rsidP="00BD4C0C">
            <w:pPr>
              <w:rPr>
                <w:rFonts w:ascii="Century Gothic" w:hAnsi="Century Gothic"/>
                <w:lang w:val="en-CA"/>
              </w:rPr>
            </w:pPr>
            <w:r>
              <w:rPr>
                <w:rFonts w:ascii="Century Gothic" w:hAnsi="Century Gothic"/>
                <w:lang w:val="en-CA"/>
              </w:rPr>
              <w:t>Working with Others</w:t>
            </w:r>
          </w:p>
        </w:tc>
        <w:tc>
          <w:tcPr>
            <w:tcW w:w="1823" w:type="dxa"/>
          </w:tcPr>
          <w:p w14:paraId="46AF36AB" w14:textId="6ADDC0BD" w:rsidR="008A0378" w:rsidRDefault="00C861C6" w:rsidP="00BD4C0C">
            <w:pPr>
              <w:rPr>
                <w:rFonts w:ascii="Century Gothic" w:hAnsi="Century Gothic"/>
                <w:lang w:val="en-CA"/>
              </w:rPr>
            </w:pPr>
            <w:r>
              <w:rPr>
                <w:rFonts w:ascii="Century Gothic" w:hAnsi="Century Gothic"/>
                <w:lang w:val="en-CA"/>
              </w:rPr>
              <w:t>1-2</w:t>
            </w:r>
          </w:p>
        </w:tc>
        <w:tc>
          <w:tcPr>
            <w:tcW w:w="4960" w:type="dxa"/>
          </w:tcPr>
          <w:p w14:paraId="5760524B" w14:textId="77777777" w:rsidR="00C861C6" w:rsidRDefault="00C861C6" w:rsidP="00BD4C0C">
            <w:pPr>
              <w:rPr>
                <w:rFonts w:ascii="Century Gothic" w:hAnsi="Century Gothic"/>
                <w:lang w:val="en-CA"/>
              </w:rPr>
            </w:pPr>
            <w:r>
              <w:rPr>
                <w:rFonts w:ascii="Century Gothic" w:hAnsi="Century Gothic"/>
                <w:lang w:val="en-CA"/>
              </w:rPr>
              <w:t xml:space="preserve">Level 2 </w:t>
            </w:r>
          </w:p>
          <w:p w14:paraId="49220090" w14:textId="63600A72" w:rsidR="008A0378" w:rsidRDefault="00C861C6" w:rsidP="00BD4C0C">
            <w:pPr>
              <w:rPr>
                <w:rFonts w:ascii="Century Gothic" w:hAnsi="Century Gothic"/>
                <w:lang w:val="en-CA"/>
              </w:rPr>
            </w:pPr>
            <w:r>
              <w:rPr>
                <w:rFonts w:ascii="Century Gothic" w:hAnsi="Century Gothic"/>
                <w:lang w:val="en-CA"/>
              </w:rPr>
              <w:t>Coordinate work with one or a few others.</w:t>
            </w:r>
          </w:p>
          <w:p w14:paraId="767DACF9" w14:textId="77777777" w:rsidR="00C861C6" w:rsidRDefault="00C861C6" w:rsidP="00BD4C0C">
            <w:pPr>
              <w:rPr>
                <w:rFonts w:ascii="Century Gothic" w:hAnsi="Century Gothic"/>
                <w:lang w:val="en-CA"/>
              </w:rPr>
            </w:pPr>
            <w:r>
              <w:rPr>
                <w:rFonts w:ascii="Century Gothic" w:hAnsi="Century Gothic"/>
                <w:lang w:val="en-CA"/>
              </w:rPr>
              <w:t>Coordination with others is carried out within established work routine.</w:t>
            </w:r>
          </w:p>
          <w:p w14:paraId="58381449" w14:textId="77777777" w:rsidR="00C861C6" w:rsidRDefault="00C861C6" w:rsidP="00BD4C0C">
            <w:pPr>
              <w:rPr>
                <w:rFonts w:ascii="Century Gothic" w:hAnsi="Century Gothic"/>
                <w:lang w:val="en-CA"/>
              </w:rPr>
            </w:pPr>
          </w:p>
          <w:p w14:paraId="7A6F17A5" w14:textId="2EA79D27" w:rsidR="00C861C6" w:rsidRDefault="00C861C6" w:rsidP="00BD4C0C">
            <w:pPr>
              <w:rPr>
                <w:rFonts w:ascii="Century Gothic" w:hAnsi="Century Gothic"/>
                <w:lang w:val="en-CA"/>
              </w:rPr>
            </w:pPr>
            <w:r>
              <w:rPr>
                <w:rFonts w:ascii="Century Gothic" w:hAnsi="Century Gothic"/>
                <w:lang w:val="en-CA"/>
              </w:rPr>
              <w:t>Responsible for maintaining effective interactions with one or a few othe</w:t>
            </w:r>
            <w:r w:rsidR="00884CE5">
              <w:rPr>
                <w:rFonts w:ascii="Century Gothic" w:hAnsi="Century Gothic"/>
                <w:lang w:val="en-CA"/>
              </w:rPr>
              <w:t>r</w:t>
            </w:r>
            <w:r>
              <w:rPr>
                <w:rFonts w:ascii="Century Gothic" w:hAnsi="Century Gothic"/>
                <w:lang w:val="en-CA"/>
              </w:rPr>
              <w:t>s in situations requiring coordination.</w:t>
            </w:r>
          </w:p>
          <w:p w14:paraId="4E61CC6F" w14:textId="77777777" w:rsidR="00C861C6" w:rsidRDefault="00C861C6" w:rsidP="00BD4C0C">
            <w:pPr>
              <w:rPr>
                <w:rFonts w:ascii="Century Gothic" w:hAnsi="Century Gothic"/>
                <w:lang w:val="en-CA"/>
              </w:rPr>
            </w:pPr>
          </w:p>
          <w:p w14:paraId="48FAC4E5" w14:textId="77777777" w:rsidR="00C861C6" w:rsidRDefault="00C861C6" w:rsidP="00BD4C0C">
            <w:pPr>
              <w:rPr>
                <w:rFonts w:ascii="Century Gothic" w:hAnsi="Century Gothic"/>
                <w:lang w:val="en-CA"/>
              </w:rPr>
            </w:pPr>
          </w:p>
          <w:p w14:paraId="4AD110C4" w14:textId="77777777" w:rsidR="00C861C6" w:rsidRDefault="00C861C6" w:rsidP="00BD4C0C">
            <w:pPr>
              <w:rPr>
                <w:rFonts w:ascii="Century Gothic" w:hAnsi="Century Gothic"/>
                <w:lang w:val="en-CA"/>
              </w:rPr>
            </w:pPr>
          </w:p>
        </w:tc>
      </w:tr>
    </w:tbl>
    <w:p w14:paraId="0564626A" w14:textId="2541DD91" w:rsidR="00823915" w:rsidRDefault="00823915" w:rsidP="00BD4C0C">
      <w:pPr>
        <w:rPr>
          <w:rFonts w:ascii="Century Gothic" w:hAnsi="Century Gothic"/>
          <w:lang w:val="en-CA"/>
        </w:rPr>
      </w:pPr>
    </w:p>
    <w:p w14:paraId="6A90F6E0" w14:textId="77777777" w:rsidR="00823915" w:rsidRDefault="00823915" w:rsidP="00BD4C0C">
      <w:pPr>
        <w:rPr>
          <w:rFonts w:ascii="Century Gothic" w:hAnsi="Century Gothic"/>
          <w:lang w:val="en-CA"/>
        </w:rPr>
      </w:pPr>
    </w:p>
    <w:p w14:paraId="1C029794" w14:textId="77777777" w:rsidR="00823915" w:rsidRDefault="00823915" w:rsidP="00BD4C0C">
      <w:pPr>
        <w:rPr>
          <w:rFonts w:ascii="Century Gothic" w:hAnsi="Century Gothic"/>
          <w:lang w:val="en-CA"/>
        </w:rPr>
      </w:pPr>
    </w:p>
    <w:p w14:paraId="4C219BAB" w14:textId="77777777" w:rsidR="00760B3A" w:rsidRDefault="00760B3A" w:rsidP="00EE524A">
      <w:pPr>
        <w:rPr>
          <w:rFonts w:ascii="Century Gothic" w:hAnsi="Century Gothic"/>
          <w:lang w:val="en-CA"/>
        </w:rPr>
      </w:pPr>
    </w:p>
    <w:p w14:paraId="405DD4CD" w14:textId="77777777" w:rsidR="00760B3A" w:rsidRDefault="00760B3A" w:rsidP="00EE524A">
      <w:pPr>
        <w:rPr>
          <w:rFonts w:ascii="Century Gothic" w:hAnsi="Century Gothic"/>
          <w:lang w:val="en-CA"/>
        </w:rPr>
      </w:pPr>
    </w:p>
    <w:p w14:paraId="7072701A" w14:textId="77777777" w:rsidR="009F40F5" w:rsidRPr="009F40F5" w:rsidRDefault="009F40F5" w:rsidP="00BD4C0C">
      <w:pPr>
        <w:rPr>
          <w:rFonts w:ascii="Century Gothic" w:hAnsi="Century Gothic"/>
          <w:szCs w:val="26"/>
          <w:lang w:val="en-CA"/>
        </w:rPr>
      </w:pPr>
    </w:p>
    <w:p w14:paraId="2568EF58" w14:textId="77777777" w:rsidR="00501DEE" w:rsidRDefault="00501DEE" w:rsidP="00BD4C0C">
      <w:pPr>
        <w:rPr>
          <w:rFonts w:ascii="Century Gothic" w:hAnsi="Century Gothic"/>
          <w:szCs w:val="26"/>
          <w:lang w:val="en-CA"/>
        </w:rPr>
      </w:pPr>
    </w:p>
    <w:p w14:paraId="26F7597E" w14:textId="77777777" w:rsidR="00E6750F" w:rsidRPr="00501DEE" w:rsidRDefault="00E6750F" w:rsidP="00BD4C0C">
      <w:pPr>
        <w:rPr>
          <w:rFonts w:ascii="Century Gothic" w:hAnsi="Century Gothic"/>
          <w:szCs w:val="26"/>
          <w:lang w:val="en-CA"/>
        </w:rPr>
      </w:pPr>
    </w:p>
    <w:p w14:paraId="03A7B4ED" w14:textId="77777777" w:rsidR="001A39C5" w:rsidRDefault="001A39C5" w:rsidP="00060454">
      <w:pPr>
        <w:jc w:val="center"/>
        <w:rPr>
          <w:rFonts w:ascii="Century Gothic" w:hAnsi="Century Gothic"/>
          <w:b/>
          <w:sz w:val="32"/>
          <w:szCs w:val="26"/>
          <w:lang w:val="en-CA"/>
        </w:rPr>
      </w:pPr>
    </w:p>
    <w:p w14:paraId="6679C832" w14:textId="52154DDD" w:rsidR="007227A9" w:rsidRPr="0099657B" w:rsidRDefault="00CD195B" w:rsidP="0099657B">
      <w:pPr>
        <w:jc w:val="center"/>
        <w:rPr>
          <w:rFonts w:ascii="Century Gothic" w:hAnsi="Century Gothic"/>
          <w:b/>
          <w:sz w:val="32"/>
          <w:szCs w:val="26"/>
          <w:lang w:val="en-CA"/>
        </w:rPr>
      </w:pPr>
      <w:r>
        <w:rPr>
          <w:rFonts w:ascii="Century Gothic" w:hAnsi="Century Gothic"/>
          <w:b/>
          <w:sz w:val="32"/>
          <w:szCs w:val="26"/>
          <w:lang w:val="en-CA"/>
        </w:rPr>
        <w:br w:type="page"/>
      </w:r>
      <w:r w:rsidR="00060454" w:rsidRPr="00060454">
        <w:rPr>
          <w:rFonts w:ascii="Century Gothic" w:hAnsi="Century Gothic"/>
          <w:b/>
          <w:sz w:val="32"/>
          <w:szCs w:val="26"/>
          <w:lang w:val="en-CA"/>
        </w:rPr>
        <w:lastRenderedPageBreak/>
        <w:t>APPENDIX</w:t>
      </w:r>
    </w:p>
    <w:p w14:paraId="31959296" w14:textId="77777777" w:rsidR="00060454" w:rsidRDefault="00060454" w:rsidP="00760B3A">
      <w:pPr>
        <w:rPr>
          <w:rFonts w:ascii="Century Gothic" w:hAnsi="Century Gothic"/>
          <w:szCs w:val="26"/>
          <w:lang w:val="en-CA"/>
        </w:rPr>
      </w:pPr>
    </w:p>
    <w:p w14:paraId="5AF222D5" w14:textId="23FD2F83" w:rsidR="00060454" w:rsidRPr="00AA5BAF" w:rsidRDefault="00060454" w:rsidP="00760B3A">
      <w:pPr>
        <w:rPr>
          <w:rFonts w:ascii="Century Gothic" w:hAnsi="Century Gothic"/>
          <w:sz w:val="26"/>
          <w:szCs w:val="26"/>
          <w:highlight w:val="yellow"/>
          <w:lang w:val="en-CA"/>
        </w:rPr>
      </w:pPr>
      <w:r w:rsidRPr="00AA5BAF">
        <w:rPr>
          <w:rFonts w:ascii="Century Gothic" w:hAnsi="Century Gothic"/>
          <w:sz w:val="26"/>
          <w:szCs w:val="26"/>
          <w:highlight w:val="yellow"/>
          <w:lang w:val="en-CA"/>
        </w:rPr>
        <w:t>Appendix</w:t>
      </w:r>
      <w:r w:rsidR="00E6750F" w:rsidRPr="00AA5BAF">
        <w:rPr>
          <w:rFonts w:ascii="Century Gothic" w:hAnsi="Century Gothic"/>
          <w:sz w:val="26"/>
          <w:szCs w:val="26"/>
          <w:highlight w:val="yellow"/>
          <w:lang w:val="en-CA"/>
        </w:rPr>
        <w:t xml:space="preserve"> 1 - </w:t>
      </w:r>
      <w:r w:rsidR="007227A9" w:rsidRPr="00AA5BAF">
        <w:rPr>
          <w:rFonts w:ascii="Century Gothic" w:hAnsi="Century Gothic"/>
          <w:sz w:val="26"/>
          <w:szCs w:val="26"/>
          <w:highlight w:val="yellow"/>
          <w:lang w:val="en-CA"/>
        </w:rPr>
        <w:t xml:space="preserve"> Documents sent to Stakeholders, Selection and Steering Committee members to encourage participation</w:t>
      </w:r>
    </w:p>
    <w:p w14:paraId="3CBEF85C" w14:textId="77777777" w:rsidR="007227A9" w:rsidRPr="00AA5BAF" w:rsidRDefault="007227A9" w:rsidP="00760B3A">
      <w:pPr>
        <w:rPr>
          <w:rFonts w:ascii="Century Gothic" w:hAnsi="Century Gothic"/>
          <w:sz w:val="26"/>
          <w:szCs w:val="26"/>
          <w:highlight w:val="yellow"/>
          <w:lang w:val="en-CA"/>
        </w:rPr>
      </w:pPr>
    </w:p>
    <w:p w14:paraId="2C1D72DE" w14:textId="50C114F2" w:rsidR="00060454" w:rsidRPr="00AA5BAF" w:rsidRDefault="00060454" w:rsidP="00760B3A">
      <w:pPr>
        <w:rPr>
          <w:rFonts w:ascii="Century Gothic" w:hAnsi="Century Gothic"/>
          <w:sz w:val="26"/>
          <w:szCs w:val="26"/>
          <w:highlight w:val="yellow"/>
          <w:lang w:val="en-CA"/>
        </w:rPr>
      </w:pPr>
      <w:r w:rsidRPr="00AA5BAF">
        <w:rPr>
          <w:rFonts w:ascii="Century Gothic" w:hAnsi="Century Gothic"/>
          <w:sz w:val="26"/>
          <w:szCs w:val="26"/>
          <w:highlight w:val="yellow"/>
          <w:lang w:val="en-CA"/>
        </w:rPr>
        <w:t>Appendix</w:t>
      </w:r>
      <w:r w:rsidR="00E6750F" w:rsidRPr="00AA5BAF">
        <w:rPr>
          <w:rFonts w:ascii="Century Gothic" w:hAnsi="Century Gothic"/>
          <w:sz w:val="26"/>
          <w:szCs w:val="26"/>
          <w:highlight w:val="yellow"/>
          <w:lang w:val="en-CA"/>
        </w:rPr>
        <w:t xml:space="preserve"> 2- </w:t>
      </w:r>
      <w:r w:rsidR="007227A9" w:rsidRPr="00AA5BAF">
        <w:rPr>
          <w:rFonts w:ascii="Century Gothic" w:hAnsi="Century Gothic"/>
          <w:sz w:val="26"/>
          <w:szCs w:val="26"/>
          <w:highlight w:val="yellow"/>
          <w:lang w:val="en-CA"/>
        </w:rPr>
        <w:t xml:space="preserve"> Documents shared with potential participants of the LIFT to Work program</w:t>
      </w:r>
    </w:p>
    <w:p w14:paraId="054AC528" w14:textId="77777777" w:rsidR="007227A9" w:rsidRPr="00AA5BAF" w:rsidRDefault="007227A9" w:rsidP="00760B3A">
      <w:pPr>
        <w:rPr>
          <w:rFonts w:ascii="Century Gothic" w:hAnsi="Century Gothic"/>
          <w:sz w:val="26"/>
          <w:szCs w:val="26"/>
          <w:highlight w:val="yellow"/>
          <w:lang w:val="en-CA"/>
        </w:rPr>
      </w:pPr>
    </w:p>
    <w:p w14:paraId="3D950383" w14:textId="445505AF" w:rsidR="00060454" w:rsidRPr="00AA5BAF" w:rsidRDefault="00060454" w:rsidP="00760B3A">
      <w:pPr>
        <w:rPr>
          <w:rFonts w:ascii="Century Gothic" w:hAnsi="Century Gothic"/>
          <w:sz w:val="26"/>
          <w:szCs w:val="26"/>
          <w:highlight w:val="yellow"/>
          <w:lang w:val="en-CA"/>
        </w:rPr>
      </w:pPr>
      <w:r w:rsidRPr="00AA5BAF">
        <w:rPr>
          <w:rFonts w:ascii="Century Gothic" w:hAnsi="Century Gothic"/>
          <w:sz w:val="26"/>
          <w:szCs w:val="26"/>
          <w:highlight w:val="yellow"/>
          <w:lang w:val="en-CA"/>
        </w:rPr>
        <w:t>Appendix</w:t>
      </w:r>
      <w:r w:rsidR="00E6750F" w:rsidRPr="00AA5BAF">
        <w:rPr>
          <w:rFonts w:ascii="Century Gothic" w:hAnsi="Century Gothic"/>
          <w:sz w:val="26"/>
          <w:szCs w:val="26"/>
          <w:highlight w:val="yellow"/>
          <w:lang w:val="en-CA"/>
        </w:rPr>
        <w:t xml:space="preserve"> 3 – </w:t>
      </w:r>
      <w:r w:rsidR="007227A9" w:rsidRPr="00AA5BAF">
        <w:rPr>
          <w:rFonts w:ascii="Century Gothic" w:hAnsi="Century Gothic"/>
          <w:sz w:val="26"/>
          <w:szCs w:val="26"/>
          <w:highlight w:val="yellow"/>
          <w:lang w:val="en-CA"/>
        </w:rPr>
        <w:t xml:space="preserve">Document to share with potential participants to inform them about the community information session. </w:t>
      </w:r>
    </w:p>
    <w:p w14:paraId="207A39F1" w14:textId="77777777" w:rsidR="007227A9" w:rsidRPr="00AA5BAF" w:rsidRDefault="007227A9" w:rsidP="00760B3A">
      <w:pPr>
        <w:rPr>
          <w:rFonts w:ascii="Century Gothic" w:hAnsi="Century Gothic"/>
          <w:sz w:val="26"/>
          <w:szCs w:val="26"/>
          <w:highlight w:val="yellow"/>
          <w:lang w:val="en-CA"/>
        </w:rPr>
      </w:pPr>
    </w:p>
    <w:p w14:paraId="51DCB891" w14:textId="6AF76D99" w:rsidR="00E6750F" w:rsidRPr="00AA5BAF" w:rsidRDefault="00E6750F" w:rsidP="00760B3A">
      <w:pPr>
        <w:rPr>
          <w:rFonts w:ascii="Century Gothic" w:hAnsi="Century Gothic"/>
          <w:sz w:val="26"/>
          <w:szCs w:val="26"/>
          <w:highlight w:val="yellow"/>
          <w:lang w:val="en-CA"/>
        </w:rPr>
      </w:pPr>
      <w:r w:rsidRPr="00AA5BAF">
        <w:rPr>
          <w:rFonts w:ascii="Century Gothic" w:hAnsi="Century Gothic"/>
          <w:sz w:val="26"/>
          <w:szCs w:val="26"/>
          <w:highlight w:val="yellow"/>
          <w:lang w:val="en-CA"/>
        </w:rPr>
        <w:t>Appendix 4 –</w:t>
      </w:r>
      <w:r w:rsidR="007227A9" w:rsidRPr="00AA5BAF">
        <w:rPr>
          <w:rFonts w:ascii="Century Gothic" w:hAnsi="Century Gothic"/>
          <w:sz w:val="26"/>
          <w:szCs w:val="26"/>
          <w:highlight w:val="yellow"/>
          <w:lang w:val="en-CA"/>
        </w:rPr>
        <w:t xml:space="preserve"> Document to share with participants once they have been accepted into the Lift to Work Program. </w:t>
      </w:r>
      <w:r w:rsidRPr="00AA5BAF">
        <w:rPr>
          <w:rFonts w:ascii="Century Gothic" w:hAnsi="Century Gothic"/>
          <w:sz w:val="26"/>
          <w:szCs w:val="26"/>
          <w:highlight w:val="yellow"/>
          <w:lang w:val="en-CA"/>
        </w:rPr>
        <w:t xml:space="preserve"> </w:t>
      </w:r>
    </w:p>
    <w:p w14:paraId="0C0DA50D" w14:textId="77777777" w:rsidR="007227A9" w:rsidRPr="00AA5BAF" w:rsidRDefault="007227A9" w:rsidP="00760B3A">
      <w:pPr>
        <w:rPr>
          <w:rFonts w:ascii="Century Gothic" w:hAnsi="Century Gothic"/>
          <w:sz w:val="26"/>
          <w:szCs w:val="26"/>
          <w:highlight w:val="yellow"/>
          <w:lang w:val="en-CA"/>
        </w:rPr>
      </w:pPr>
    </w:p>
    <w:p w14:paraId="2FD0B3AC" w14:textId="1030D744" w:rsidR="00E6750F" w:rsidRPr="00035E34" w:rsidRDefault="00E6750F" w:rsidP="00760B3A">
      <w:pPr>
        <w:rPr>
          <w:rFonts w:ascii="Century Gothic" w:hAnsi="Century Gothic"/>
          <w:sz w:val="26"/>
          <w:szCs w:val="26"/>
          <w:lang w:val="en-CA"/>
        </w:rPr>
      </w:pPr>
      <w:r w:rsidRPr="00AA5BAF">
        <w:rPr>
          <w:rFonts w:ascii="Century Gothic" w:hAnsi="Century Gothic"/>
          <w:sz w:val="26"/>
          <w:szCs w:val="26"/>
          <w:highlight w:val="yellow"/>
          <w:lang w:val="en-CA"/>
        </w:rPr>
        <w:t xml:space="preserve">Appendix 5 </w:t>
      </w:r>
      <w:r w:rsidR="007227A9" w:rsidRPr="00AA5BAF">
        <w:rPr>
          <w:rFonts w:ascii="Century Gothic" w:hAnsi="Century Gothic"/>
          <w:sz w:val="26"/>
          <w:szCs w:val="26"/>
          <w:highlight w:val="yellow"/>
          <w:lang w:val="en-CA"/>
        </w:rPr>
        <w:t>– Additional documents</w:t>
      </w:r>
      <w:r w:rsidR="007227A9" w:rsidRPr="00035E34">
        <w:rPr>
          <w:rFonts w:ascii="Century Gothic" w:hAnsi="Century Gothic"/>
          <w:sz w:val="26"/>
          <w:szCs w:val="26"/>
          <w:lang w:val="en-CA"/>
        </w:rPr>
        <w:t xml:space="preserve"> </w:t>
      </w:r>
    </w:p>
    <w:p w14:paraId="028196AE" w14:textId="77777777" w:rsidR="007227A9" w:rsidRPr="00035E34" w:rsidRDefault="007227A9" w:rsidP="00760B3A">
      <w:pPr>
        <w:rPr>
          <w:rFonts w:ascii="Century Gothic" w:hAnsi="Century Gothic"/>
          <w:sz w:val="26"/>
          <w:szCs w:val="26"/>
          <w:lang w:val="en-CA"/>
        </w:rPr>
      </w:pPr>
    </w:p>
    <w:p w14:paraId="053F0946" w14:textId="42667B49" w:rsidR="00060454" w:rsidRPr="00035E34" w:rsidRDefault="00E6750F" w:rsidP="00760B3A">
      <w:pPr>
        <w:rPr>
          <w:rFonts w:ascii="Century Gothic" w:hAnsi="Century Gothic"/>
          <w:sz w:val="26"/>
          <w:szCs w:val="26"/>
          <w:lang w:val="en-CA"/>
        </w:rPr>
      </w:pPr>
      <w:r w:rsidRPr="00035E34">
        <w:rPr>
          <w:rFonts w:ascii="Century Gothic" w:hAnsi="Century Gothic"/>
          <w:sz w:val="26"/>
          <w:szCs w:val="26"/>
          <w:lang w:val="en-CA"/>
        </w:rPr>
        <w:t xml:space="preserve">Appendix 6 - </w:t>
      </w:r>
      <w:r w:rsidR="00060454" w:rsidRPr="00035E34">
        <w:rPr>
          <w:rFonts w:ascii="Century Gothic" w:hAnsi="Century Gothic"/>
          <w:sz w:val="26"/>
          <w:szCs w:val="26"/>
          <w:lang w:val="en-CA"/>
        </w:rPr>
        <w:t xml:space="preserve">Referral </w:t>
      </w:r>
      <w:r w:rsidRPr="00035E34">
        <w:rPr>
          <w:rFonts w:ascii="Century Gothic" w:hAnsi="Century Gothic"/>
          <w:sz w:val="26"/>
          <w:szCs w:val="26"/>
          <w:lang w:val="en-CA"/>
        </w:rPr>
        <w:t>Checklist</w:t>
      </w:r>
      <w:r w:rsidR="00060454" w:rsidRPr="00035E34">
        <w:rPr>
          <w:rFonts w:ascii="Century Gothic" w:hAnsi="Century Gothic"/>
          <w:sz w:val="26"/>
          <w:szCs w:val="26"/>
          <w:lang w:val="en-CA"/>
        </w:rPr>
        <w:t xml:space="preserve"> </w:t>
      </w:r>
    </w:p>
    <w:p w14:paraId="7059EE83" w14:textId="77777777" w:rsidR="00060454" w:rsidRDefault="00060454" w:rsidP="00760B3A">
      <w:pPr>
        <w:rPr>
          <w:rFonts w:ascii="Century Gothic" w:hAnsi="Century Gothic"/>
          <w:szCs w:val="26"/>
          <w:lang w:val="en-CA"/>
        </w:rPr>
      </w:pPr>
    </w:p>
    <w:p w14:paraId="6DD506C4" w14:textId="77777777" w:rsidR="00060454" w:rsidRPr="0070365E" w:rsidRDefault="00060454" w:rsidP="00060454">
      <w:pPr>
        <w:rPr>
          <w:sz w:val="4"/>
          <w:szCs w:val="4"/>
        </w:rPr>
      </w:pPr>
    </w:p>
    <w:p w14:paraId="79B6AA14" w14:textId="77777777" w:rsidR="00060454" w:rsidRDefault="00060454" w:rsidP="00760B3A">
      <w:pPr>
        <w:rPr>
          <w:rFonts w:ascii="Century Gothic" w:hAnsi="Century Gothic"/>
          <w:szCs w:val="26"/>
          <w:lang w:val="en-CA"/>
        </w:rPr>
      </w:pPr>
    </w:p>
    <w:p w14:paraId="77C684C4" w14:textId="59E795B5" w:rsidR="00060454" w:rsidRDefault="00213C78" w:rsidP="00760B3A">
      <w:pPr>
        <w:rPr>
          <w:rFonts w:ascii="Century Gothic" w:hAnsi="Century Gothic"/>
          <w:szCs w:val="26"/>
          <w:lang w:val="en-CA"/>
        </w:rPr>
      </w:pPr>
      <w:r>
        <w:rPr>
          <w:rFonts w:ascii="Century Gothic" w:hAnsi="Century Gothic"/>
          <w:noProof/>
          <w:szCs w:val="26"/>
        </w:rPr>
        <w:lastRenderedPageBreak/>
        <mc:AlternateContent>
          <mc:Choice Requires="wpg">
            <w:drawing>
              <wp:anchor distT="0" distB="0" distL="114300" distR="114300" simplePos="0" relativeHeight="251661312" behindDoc="0" locked="0" layoutInCell="1" allowOverlap="1" wp14:anchorId="24673964" wp14:editId="3C2F2F5B">
                <wp:simplePos x="0" y="0"/>
                <wp:positionH relativeFrom="column">
                  <wp:posOffset>3024161</wp:posOffset>
                </wp:positionH>
                <wp:positionV relativeFrom="paragraph">
                  <wp:posOffset>209444</wp:posOffset>
                </wp:positionV>
                <wp:extent cx="781649" cy="354481"/>
                <wp:effectExtent l="0" t="0" r="19050" b="26670"/>
                <wp:wrapNone/>
                <wp:docPr id="4" name="Group 4"/>
                <wp:cNvGraphicFramePr/>
                <a:graphic xmlns:a="http://schemas.openxmlformats.org/drawingml/2006/main">
                  <a:graphicData uri="http://schemas.microsoft.com/office/word/2010/wordprocessingGroup">
                    <wpg:wgp>
                      <wpg:cNvGrpSpPr/>
                      <wpg:grpSpPr>
                        <a:xfrm>
                          <a:off x="0" y="0"/>
                          <a:ext cx="781649" cy="354481"/>
                          <a:chOff x="0" y="0"/>
                          <a:chExt cx="781649" cy="354481"/>
                        </a:xfrm>
                      </wpg:grpSpPr>
                      <wps:wsp>
                        <wps:cNvPr id="2" name="Rectangle 2"/>
                        <wps:cNvSpPr/>
                        <wps:spPr>
                          <a:xfrm>
                            <a:off x="153251" y="0"/>
                            <a:ext cx="628398" cy="3544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45975"/>
                            <a:ext cx="715010" cy="169545"/>
                          </a:xfrm>
                          <a:prstGeom prst="rect">
                            <a:avLst/>
                          </a:prstGeom>
                          <a:noFill/>
                          <a:ln>
                            <a:noFill/>
                          </a:ln>
                        </pic:spPr>
                      </pic:pic>
                    </wpg:wgp>
                  </a:graphicData>
                </a:graphic>
              </wp:anchor>
            </w:drawing>
          </mc:Choice>
          <mc:Fallback>
            <w:pict>
              <v:group w14:anchorId="26D9B41D" id="Group 4" o:spid="_x0000_s1026" style="position:absolute;margin-left:238.1pt;margin-top:16.5pt;width:61.55pt;height:27.9pt;z-index:251661312" coordsize="7816,3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">
                <v:rect id="Rectangle 2" o:spid="_x0000_s1027" style="position:absolute;left:1532;width:6284;height:3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459;width:7150;height:1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">
                  <v:imagedata r:id="rId12" o:title=""/>
                </v:shape>
              </v:group>
            </w:pict>
          </mc:Fallback>
        </mc:AlternateContent>
      </w:r>
      <w:r w:rsidR="00AA5BAF">
        <w:rPr>
          <w:rFonts w:ascii="Century Gothic" w:hAnsi="Century Gothic"/>
          <w:noProof/>
          <w:szCs w:val="26"/>
        </w:rPr>
        <w:drawing>
          <wp:inline distT="0" distB="0" distL="0" distR="0" wp14:anchorId="31156AEF" wp14:editId="25F555BB">
            <wp:extent cx="4051935" cy="5377156"/>
            <wp:effectExtent l="0" t="0" r="1206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07-16 at 10.18.32 AM.png"/>
                    <pic:cNvPicPr/>
                  </pic:nvPicPr>
                  <pic:blipFill>
                    <a:blip r:embed="rId13">
                      <a:extLst>
                        <a:ext uri="{28A0092B-C50C-407E-A947-70E740481C1C}">
                          <a14:useLocalDpi xmlns:a14="http://schemas.microsoft.com/office/drawing/2010/main" val="0"/>
                        </a:ext>
                      </a:extLst>
                    </a:blip>
                    <a:stretch>
                      <a:fillRect/>
                    </a:stretch>
                  </pic:blipFill>
                  <pic:spPr>
                    <a:xfrm>
                      <a:off x="0" y="0"/>
                      <a:ext cx="4057233" cy="5384187"/>
                    </a:xfrm>
                    <a:prstGeom prst="rect">
                      <a:avLst/>
                    </a:prstGeom>
                  </pic:spPr>
                </pic:pic>
              </a:graphicData>
            </a:graphic>
          </wp:inline>
        </w:drawing>
      </w:r>
    </w:p>
    <w:p w14:paraId="15E05A3A" w14:textId="77777777" w:rsidR="00060454" w:rsidRDefault="00060454" w:rsidP="00760B3A">
      <w:pPr>
        <w:rPr>
          <w:rFonts w:ascii="Century Gothic" w:hAnsi="Century Gothic"/>
          <w:szCs w:val="26"/>
          <w:lang w:val="en-CA"/>
        </w:rPr>
      </w:pPr>
    </w:p>
    <w:p w14:paraId="05C25A77" w14:textId="5012F926" w:rsidR="008A349D" w:rsidRPr="00501DEE" w:rsidRDefault="00AA5BAF" w:rsidP="00760B3A">
      <w:pPr>
        <w:rPr>
          <w:rFonts w:ascii="Century Gothic" w:hAnsi="Century Gothic"/>
          <w:szCs w:val="26"/>
          <w:lang w:val="en-CA"/>
        </w:rPr>
      </w:pPr>
      <w:r>
        <w:rPr>
          <w:rFonts w:ascii="Century Gothic" w:hAnsi="Century Gothic"/>
          <w:noProof/>
          <w:szCs w:val="26"/>
        </w:rPr>
        <w:lastRenderedPageBreak/>
        <w:drawing>
          <wp:inline distT="0" distB="0" distL="0" distR="0" wp14:anchorId="02ED1601" wp14:editId="79A7C032">
            <wp:extent cx="4394835" cy="58236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9-07-16 at 10.18.42 AM.png"/>
                    <pic:cNvPicPr/>
                  </pic:nvPicPr>
                  <pic:blipFill>
                    <a:blip r:embed="rId14">
                      <a:extLst>
                        <a:ext uri="{28A0092B-C50C-407E-A947-70E740481C1C}">
                          <a14:useLocalDpi xmlns:a14="http://schemas.microsoft.com/office/drawing/2010/main" val="0"/>
                        </a:ext>
                      </a:extLst>
                    </a:blip>
                    <a:stretch>
                      <a:fillRect/>
                    </a:stretch>
                  </pic:blipFill>
                  <pic:spPr>
                    <a:xfrm>
                      <a:off x="0" y="0"/>
                      <a:ext cx="4398584" cy="5828666"/>
                    </a:xfrm>
                    <a:prstGeom prst="rect">
                      <a:avLst/>
                    </a:prstGeom>
                  </pic:spPr>
                </pic:pic>
              </a:graphicData>
            </a:graphic>
          </wp:inline>
        </w:drawing>
      </w:r>
    </w:p>
    <w:sectPr w:rsidR="008A349D" w:rsidRPr="00501DEE" w:rsidSect="006012AA">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65C9" w14:textId="77777777" w:rsidR="008C76D1" w:rsidRDefault="008C76D1" w:rsidP="00BD4C0C">
      <w:r>
        <w:separator/>
      </w:r>
    </w:p>
  </w:endnote>
  <w:endnote w:type="continuationSeparator" w:id="0">
    <w:p w14:paraId="50C8498D" w14:textId="77777777" w:rsidR="008C76D1" w:rsidRDefault="008C76D1" w:rsidP="00BD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7E5B" w14:textId="274B5EFC" w:rsidR="00884CE5" w:rsidRPr="00BD4C0C" w:rsidRDefault="00884CE5" w:rsidP="00DF31BB">
    <w:pPr>
      <w:pStyle w:val="Footer"/>
      <w:rPr>
        <w:rFonts w:ascii="Century Gothic" w:hAnsi="Century Gothic"/>
        <w:color w:val="000000" w:themeColor="text1"/>
      </w:rPr>
    </w:pPr>
    <w:r w:rsidRPr="00DF31BB">
      <w:rPr>
        <w:rFonts w:ascii="Century Gothic" w:hAnsi="Century Gothic"/>
        <w:color w:val="000000" w:themeColor="text1"/>
      </w:rPr>
      <w:t>2</w:t>
    </w:r>
    <w:r>
      <w:rPr>
        <w:rFonts w:ascii="Century Gothic" w:hAnsi="Century Gothic"/>
        <w:color w:val="000000" w:themeColor="text1"/>
      </w:rPr>
      <w:t xml:space="preserve">019 </w:t>
    </w:r>
    <w:r w:rsidRPr="00DF31BB">
      <w:rPr>
        <w:rFonts w:ascii="Century Gothic" w:hAnsi="Century Gothic"/>
        <w:color w:val="000000" w:themeColor="text1"/>
      </w:rPr>
      <w:t>Workplace Education Manitoba.  All Rights Reserved.</w:t>
    </w:r>
    <w:r>
      <w:rPr>
        <w:rFonts w:ascii="Century Gothic" w:hAnsi="Century Gothic"/>
        <w:color w:val="000000" w:themeColor="text1"/>
      </w:rPr>
      <w:tab/>
    </w:r>
    <w:r w:rsidRPr="00BD4C0C">
      <w:rPr>
        <w:rFonts w:ascii="Century Gothic" w:hAnsi="Century Gothic"/>
        <w:color w:val="000000" w:themeColor="text1"/>
      </w:rPr>
      <w:t xml:space="preserve">Page </w:t>
    </w:r>
    <w:r w:rsidRPr="00BD4C0C">
      <w:rPr>
        <w:rFonts w:ascii="Century Gothic" w:hAnsi="Century Gothic"/>
        <w:color w:val="000000" w:themeColor="text1"/>
      </w:rPr>
      <w:fldChar w:fldCharType="begin"/>
    </w:r>
    <w:r w:rsidRPr="00BD4C0C">
      <w:rPr>
        <w:rFonts w:ascii="Century Gothic" w:hAnsi="Century Gothic"/>
        <w:color w:val="000000" w:themeColor="text1"/>
      </w:rPr>
      <w:instrText xml:space="preserve"> PAGE  \* Arabic  \* MERGEFORMAT </w:instrText>
    </w:r>
    <w:r w:rsidRPr="00BD4C0C">
      <w:rPr>
        <w:rFonts w:ascii="Century Gothic" w:hAnsi="Century Gothic"/>
        <w:color w:val="000000" w:themeColor="text1"/>
      </w:rPr>
      <w:fldChar w:fldCharType="separate"/>
    </w:r>
    <w:r w:rsidR="002A20BF">
      <w:rPr>
        <w:rFonts w:ascii="Century Gothic" w:hAnsi="Century Gothic"/>
        <w:noProof/>
        <w:color w:val="000000" w:themeColor="text1"/>
      </w:rPr>
      <w:t>7</w:t>
    </w:r>
    <w:r w:rsidRPr="00BD4C0C">
      <w:rPr>
        <w:rFonts w:ascii="Century Gothic" w:hAnsi="Century Gothic"/>
        <w:color w:val="000000" w:themeColor="text1"/>
      </w:rPr>
      <w:fldChar w:fldCharType="end"/>
    </w:r>
    <w:r w:rsidRPr="00BD4C0C">
      <w:rPr>
        <w:rFonts w:ascii="Century Gothic" w:hAnsi="Century Gothic"/>
        <w:color w:val="000000" w:themeColor="text1"/>
      </w:rPr>
      <w:t xml:space="preserve"> of </w:t>
    </w:r>
    <w:r w:rsidRPr="00BD4C0C">
      <w:rPr>
        <w:rFonts w:ascii="Century Gothic" w:hAnsi="Century Gothic"/>
        <w:color w:val="000000" w:themeColor="text1"/>
      </w:rPr>
      <w:fldChar w:fldCharType="begin"/>
    </w:r>
    <w:r w:rsidRPr="00BD4C0C">
      <w:rPr>
        <w:rFonts w:ascii="Century Gothic" w:hAnsi="Century Gothic"/>
        <w:color w:val="000000" w:themeColor="text1"/>
      </w:rPr>
      <w:instrText xml:space="preserve"> NUMPAGES  \* Arabic  \* MERGEFORMAT </w:instrText>
    </w:r>
    <w:r w:rsidRPr="00BD4C0C">
      <w:rPr>
        <w:rFonts w:ascii="Century Gothic" w:hAnsi="Century Gothic"/>
        <w:color w:val="000000" w:themeColor="text1"/>
      </w:rPr>
      <w:fldChar w:fldCharType="separate"/>
    </w:r>
    <w:r w:rsidR="002A20BF">
      <w:rPr>
        <w:rFonts w:ascii="Century Gothic" w:hAnsi="Century Gothic"/>
        <w:noProof/>
        <w:color w:val="000000" w:themeColor="text1"/>
      </w:rPr>
      <w:t>20</w:t>
    </w:r>
    <w:r w:rsidRPr="00BD4C0C">
      <w:rPr>
        <w:rFonts w:ascii="Century Gothic" w:hAnsi="Century Gothic"/>
        <w:color w:val="000000" w:themeColor="text1"/>
      </w:rPr>
      <w:fldChar w:fldCharType="end"/>
    </w:r>
  </w:p>
  <w:p w14:paraId="3DEB30D7" w14:textId="77777777" w:rsidR="00884CE5" w:rsidRPr="00BD4C0C" w:rsidRDefault="00884CE5">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2FF2" w14:textId="77777777" w:rsidR="008C76D1" w:rsidRDefault="008C76D1" w:rsidP="00BD4C0C">
      <w:r>
        <w:separator/>
      </w:r>
    </w:p>
  </w:footnote>
  <w:footnote w:type="continuationSeparator" w:id="0">
    <w:p w14:paraId="044985BC" w14:textId="77777777" w:rsidR="008C76D1" w:rsidRDefault="008C76D1" w:rsidP="00BD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016B" w14:textId="145200AB" w:rsidR="00884CE5" w:rsidRPr="00BD4C0C" w:rsidRDefault="00884CE5" w:rsidP="005A27F3">
    <w:pPr>
      <w:pStyle w:val="Heading1"/>
      <w:rPr>
        <w:color w:val="000000" w:themeColor="text1"/>
        <w:lang w:val="en-CA"/>
      </w:rPr>
    </w:pPr>
    <w:r>
      <w:rPr>
        <w:rFonts w:ascii="Helvetica" w:hAnsi="Helvetica" w:cs="Helvetica"/>
        <w:noProof/>
        <w:sz w:val="29"/>
        <w:szCs w:val="29"/>
      </w:rPr>
      <w:drawing>
        <wp:anchor distT="0" distB="0" distL="114300" distR="114300" simplePos="0" relativeHeight="251658240" behindDoc="0" locked="0" layoutInCell="1" allowOverlap="1" wp14:anchorId="35B7B46B" wp14:editId="3DF104BE">
          <wp:simplePos x="0" y="0"/>
          <wp:positionH relativeFrom="column">
            <wp:posOffset>4969510</wp:posOffset>
          </wp:positionH>
          <wp:positionV relativeFrom="paragraph">
            <wp:posOffset>-10160</wp:posOffset>
          </wp:positionV>
          <wp:extent cx="1409700" cy="3346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C0C">
      <w:rPr>
        <w:color w:val="000000" w:themeColor="text1"/>
        <w:lang w:val="en-CA"/>
      </w:rPr>
      <w:t xml:space="preserve">LIFT </w:t>
    </w:r>
    <w:r>
      <w:rPr>
        <w:color w:val="000000" w:themeColor="text1"/>
        <w:lang w:val="en-CA"/>
      </w:rPr>
      <w:t>to Work - Preceding &amp; Post Delivery of the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CFF"/>
    <w:multiLevelType w:val="hybridMultilevel"/>
    <w:tmpl w:val="53F8C32A"/>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A25E6"/>
    <w:multiLevelType w:val="hybridMultilevel"/>
    <w:tmpl w:val="3EDCD852"/>
    <w:lvl w:ilvl="0" w:tplc="70945122">
      <w:start w:val="1"/>
      <w:numFmt w:val="upperLetter"/>
      <w:lvlText w:val="%1)"/>
      <w:lvlJc w:val="left"/>
      <w:pPr>
        <w:ind w:left="360" w:hanging="360"/>
      </w:pPr>
      <w:rPr>
        <w:rFonts w:ascii="Century Gothic" w:eastAsiaTheme="minorHAnsi" w:hAnsi="Century Gothic"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3D5204"/>
    <w:multiLevelType w:val="hybridMultilevel"/>
    <w:tmpl w:val="79EE3688"/>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5715C"/>
    <w:multiLevelType w:val="hybridMultilevel"/>
    <w:tmpl w:val="8C7AB23E"/>
    <w:lvl w:ilvl="0" w:tplc="FABC9A6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1D1AAE"/>
    <w:multiLevelType w:val="hybridMultilevel"/>
    <w:tmpl w:val="241A52AE"/>
    <w:lvl w:ilvl="0" w:tplc="6308AD5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F0D2A"/>
    <w:multiLevelType w:val="hybridMultilevel"/>
    <w:tmpl w:val="8D822C2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35B4B"/>
    <w:multiLevelType w:val="hybridMultilevel"/>
    <w:tmpl w:val="33C67CB0"/>
    <w:lvl w:ilvl="0" w:tplc="47D65254">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4C0E84"/>
    <w:multiLevelType w:val="hybridMultilevel"/>
    <w:tmpl w:val="55EE1244"/>
    <w:lvl w:ilvl="0" w:tplc="07D491DE">
      <w:start w:val="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50A57"/>
    <w:multiLevelType w:val="hybridMultilevel"/>
    <w:tmpl w:val="AB008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EF1DF2"/>
    <w:multiLevelType w:val="hybridMultilevel"/>
    <w:tmpl w:val="2C6A2244"/>
    <w:lvl w:ilvl="0" w:tplc="D89A0416">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65533"/>
    <w:multiLevelType w:val="hybridMultilevel"/>
    <w:tmpl w:val="A2E26A4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0736FE"/>
    <w:multiLevelType w:val="hybridMultilevel"/>
    <w:tmpl w:val="E5FA41AE"/>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E96A20"/>
    <w:multiLevelType w:val="hybridMultilevel"/>
    <w:tmpl w:val="BDD423EA"/>
    <w:lvl w:ilvl="0" w:tplc="4FA02AA0">
      <w:start w:val="1"/>
      <w:numFmt w:val="upperLetter"/>
      <w:lvlText w:val="%1)"/>
      <w:lvlJc w:val="left"/>
      <w:pPr>
        <w:ind w:left="360" w:hanging="360"/>
      </w:pPr>
      <w:rPr>
        <w:rFonts w:hint="default"/>
        <w:b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0A7918"/>
    <w:multiLevelType w:val="hybridMultilevel"/>
    <w:tmpl w:val="C1A8C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5F341B"/>
    <w:multiLevelType w:val="hybridMultilevel"/>
    <w:tmpl w:val="651EA68A"/>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C1E09"/>
    <w:multiLevelType w:val="hybridMultilevel"/>
    <w:tmpl w:val="E6863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6B7BB9"/>
    <w:multiLevelType w:val="hybridMultilevel"/>
    <w:tmpl w:val="61DCB44C"/>
    <w:lvl w:ilvl="0" w:tplc="112C07B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193B6B"/>
    <w:multiLevelType w:val="hybridMultilevel"/>
    <w:tmpl w:val="6310D8E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1F35F2"/>
    <w:multiLevelType w:val="hybridMultilevel"/>
    <w:tmpl w:val="A6EAE1EC"/>
    <w:lvl w:ilvl="0" w:tplc="4938524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827D0F"/>
    <w:multiLevelType w:val="hybridMultilevel"/>
    <w:tmpl w:val="E36EA3F6"/>
    <w:lvl w:ilvl="0" w:tplc="47D6525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263FBD"/>
    <w:multiLevelType w:val="hybridMultilevel"/>
    <w:tmpl w:val="BFBC0A98"/>
    <w:lvl w:ilvl="0" w:tplc="AB6CC70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F2240D"/>
    <w:multiLevelType w:val="hybridMultilevel"/>
    <w:tmpl w:val="985EE966"/>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2050F8"/>
    <w:multiLevelType w:val="hybridMultilevel"/>
    <w:tmpl w:val="31501734"/>
    <w:lvl w:ilvl="0" w:tplc="49385246">
      <w:start w:val="1"/>
      <w:numFmt w:val="bullet"/>
      <w:lvlText w:val="•"/>
      <w:lvlJc w:val="left"/>
      <w:pPr>
        <w:ind w:left="360" w:hanging="360"/>
      </w:pPr>
      <w:rPr>
        <w:rFonts w:ascii="Arial" w:hAnsi="Arial" w:hint="default"/>
      </w:rPr>
    </w:lvl>
    <w:lvl w:ilvl="1" w:tplc="C8BA277C">
      <w:start w:val="1"/>
      <w:numFmt w:val="bullet"/>
      <w:lvlText w:val="•"/>
      <w:lvlJc w:val="left"/>
      <w:pPr>
        <w:tabs>
          <w:tab w:val="num" w:pos="1080"/>
        </w:tabs>
        <w:ind w:left="1080" w:hanging="360"/>
      </w:pPr>
      <w:rPr>
        <w:rFonts w:ascii="Times New Roman" w:hAnsi="Times New Roman" w:hint="default"/>
      </w:rPr>
    </w:lvl>
    <w:lvl w:ilvl="2" w:tplc="4836C34A" w:tentative="1">
      <w:start w:val="1"/>
      <w:numFmt w:val="bullet"/>
      <w:lvlText w:val="•"/>
      <w:lvlJc w:val="left"/>
      <w:pPr>
        <w:tabs>
          <w:tab w:val="num" w:pos="1800"/>
        </w:tabs>
        <w:ind w:left="1800" w:hanging="360"/>
      </w:pPr>
      <w:rPr>
        <w:rFonts w:ascii="Times New Roman" w:hAnsi="Times New Roman" w:hint="default"/>
      </w:rPr>
    </w:lvl>
    <w:lvl w:ilvl="3" w:tplc="84E00094" w:tentative="1">
      <w:start w:val="1"/>
      <w:numFmt w:val="bullet"/>
      <w:lvlText w:val="•"/>
      <w:lvlJc w:val="left"/>
      <w:pPr>
        <w:tabs>
          <w:tab w:val="num" w:pos="2520"/>
        </w:tabs>
        <w:ind w:left="2520" w:hanging="360"/>
      </w:pPr>
      <w:rPr>
        <w:rFonts w:ascii="Times New Roman" w:hAnsi="Times New Roman" w:hint="default"/>
      </w:rPr>
    </w:lvl>
    <w:lvl w:ilvl="4" w:tplc="7826E7B2" w:tentative="1">
      <w:start w:val="1"/>
      <w:numFmt w:val="bullet"/>
      <w:lvlText w:val="•"/>
      <w:lvlJc w:val="left"/>
      <w:pPr>
        <w:tabs>
          <w:tab w:val="num" w:pos="3240"/>
        </w:tabs>
        <w:ind w:left="3240" w:hanging="360"/>
      </w:pPr>
      <w:rPr>
        <w:rFonts w:ascii="Times New Roman" w:hAnsi="Times New Roman" w:hint="default"/>
      </w:rPr>
    </w:lvl>
    <w:lvl w:ilvl="5" w:tplc="34E23B72" w:tentative="1">
      <w:start w:val="1"/>
      <w:numFmt w:val="bullet"/>
      <w:lvlText w:val="•"/>
      <w:lvlJc w:val="left"/>
      <w:pPr>
        <w:tabs>
          <w:tab w:val="num" w:pos="3960"/>
        </w:tabs>
        <w:ind w:left="3960" w:hanging="360"/>
      </w:pPr>
      <w:rPr>
        <w:rFonts w:ascii="Times New Roman" w:hAnsi="Times New Roman" w:hint="default"/>
      </w:rPr>
    </w:lvl>
    <w:lvl w:ilvl="6" w:tplc="15ACE432" w:tentative="1">
      <w:start w:val="1"/>
      <w:numFmt w:val="bullet"/>
      <w:lvlText w:val="•"/>
      <w:lvlJc w:val="left"/>
      <w:pPr>
        <w:tabs>
          <w:tab w:val="num" w:pos="4680"/>
        </w:tabs>
        <w:ind w:left="4680" w:hanging="360"/>
      </w:pPr>
      <w:rPr>
        <w:rFonts w:ascii="Times New Roman" w:hAnsi="Times New Roman" w:hint="default"/>
      </w:rPr>
    </w:lvl>
    <w:lvl w:ilvl="7" w:tplc="0D724384" w:tentative="1">
      <w:start w:val="1"/>
      <w:numFmt w:val="bullet"/>
      <w:lvlText w:val="•"/>
      <w:lvlJc w:val="left"/>
      <w:pPr>
        <w:tabs>
          <w:tab w:val="num" w:pos="5400"/>
        </w:tabs>
        <w:ind w:left="5400" w:hanging="360"/>
      </w:pPr>
      <w:rPr>
        <w:rFonts w:ascii="Times New Roman" w:hAnsi="Times New Roman" w:hint="default"/>
      </w:rPr>
    </w:lvl>
    <w:lvl w:ilvl="8" w:tplc="7D98A1BE"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05E7646"/>
    <w:multiLevelType w:val="hybridMultilevel"/>
    <w:tmpl w:val="3982865A"/>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2C4847"/>
    <w:multiLevelType w:val="hybridMultilevel"/>
    <w:tmpl w:val="70B66A18"/>
    <w:lvl w:ilvl="0" w:tplc="6A4A0EA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D537DE"/>
    <w:multiLevelType w:val="hybridMultilevel"/>
    <w:tmpl w:val="D99CBE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550504"/>
    <w:multiLevelType w:val="hybridMultilevel"/>
    <w:tmpl w:val="46DCE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BD6D58"/>
    <w:multiLevelType w:val="hybridMultilevel"/>
    <w:tmpl w:val="45C61396"/>
    <w:lvl w:ilvl="0" w:tplc="4938524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B35414"/>
    <w:multiLevelType w:val="hybridMultilevel"/>
    <w:tmpl w:val="ACC23B00"/>
    <w:lvl w:ilvl="0" w:tplc="D24AF3C0">
      <w:start w:val="1"/>
      <w:numFmt w:val="bullet"/>
      <w:lvlText w:val="•"/>
      <w:lvlJc w:val="left"/>
      <w:pPr>
        <w:tabs>
          <w:tab w:val="num" w:pos="360"/>
        </w:tabs>
        <w:ind w:left="360" w:hanging="360"/>
      </w:pPr>
      <w:rPr>
        <w:rFonts w:ascii="Times New Roman" w:hAnsi="Times New Roman" w:hint="default"/>
      </w:rPr>
    </w:lvl>
    <w:lvl w:ilvl="1" w:tplc="A24A7382" w:tentative="1">
      <w:start w:val="1"/>
      <w:numFmt w:val="bullet"/>
      <w:lvlText w:val="•"/>
      <w:lvlJc w:val="left"/>
      <w:pPr>
        <w:tabs>
          <w:tab w:val="num" w:pos="1080"/>
        </w:tabs>
        <w:ind w:left="1080" w:hanging="360"/>
      </w:pPr>
      <w:rPr>
        <w:rFonts w:ascii="Times New Roman" w:hAnsi="Times New Roman" w:hint="default"/>
      </w:rPr>
    </w:lvl>
    <w:lvl w:ilvl="2" w:tplc="B27CF60E" w:tentative="1">
      <w:start w:val="1"/>
      <w:numFmt w:val="bullet"/>
      <w:lvlText w:val="•"/>
      <w:lvlJc w:val="left"/>
      <w:pPr>
        <w:tabs>
          <w:tab w:val="num" w:pos="1800"/>
        </w:tabs>
        <w:ind w:left="1800" w:hanging="360"/>
      </w:pPr>
      <w:rPr>
        <w:rFonts w:ascii="Times New Roman" w:hAnsi="Times New Roman" w:hint="default"/>
      </w:rPr>
    </w:lvl>
    <w:lvl w:ilvl="3" w:tplc="227AEF8E" w:tentative="1">
      <w:start w:val="1"/>
      <w:numFmt w:val="bullet"/>
      <w:lvlText w:val="•"/>
      <w:lvlJc w:val="left"/>
      <w:pPr>
        <w:tabs>
          <w:tab w:val="num" w:pos="2520"/>
        </w:tabs>
        <w:ind w:left="2520" w:hanging="360"/>
      </w:pPr>
      <w:rPr>
        <w:rFonts w:ascii="Times New Roman" w:hAnsi="Times New Roman" w:hint="default"/>
      </w:rPr>
    </w:lvl>
    <w:lvl w:ilvl="4" w:tplc="CB68E568" w:tentative="1">
      <w:start w:val="1"/>
      <w:numFmt w:val="bullet"/>
      <w:lvlText w:val="•"/>
      <w:lvlJc w:val="left"/>
      <w:pPr>
        <w:tabs>
          <w:tab w:val="num" w:pos="3240"/>
        </w:tabs>
        <w:ind w:left="3240" w:hanging="360"/>
      </w:pPr>
      <w:rPr>
        <w:rFonts w:ascii="Times New Roman" w:hAnsi="Times New Roman" w:hint="default"/>
      </w:rPr>
    </w:lvl>
    <w:lvl w:ilvl="5" w:tplc="5E206672" w:tentative="1">
      <w:start w:val="1"/>
      <w:numFmt w:val="bullet"/>
      <w:lvlText w:val="•"/>
      <w:lvlJc w:val="left"/>
      <w:pPr>
        <w:tabs>
          <w:tab w:val="num" w:pos="3960"/>
        </w:tabs>
        <w:ind w:left="3960" w:hanging="360"/>
      </w:pPr>
      <w:rPr>
        <w:rFonts w:ascii="Times New Roman" w:hAnsi="Times New Roman" w:hint="default"/>
      </w:rPr>
    </w:lvl>
    <w:lvl w:ilvl="6" w:tplc="9BC8BD90" w:tentative="1">
      <w:start w:val="1"/>
      <w:numFmt w:val="bullet"/>
      <w:lvlText w:val="•"/>
      <w:lvlJc w:val="left"/>
      <w:pPr>
        <w:tabs>
          <w:tab w:val="num" w:pos="4680"/>
        </w:tabs>
        <w:ind w:left="4680" w:hanging="360"/>
      </w:pPr>
      <w:rPr>
        <w:rFonts w:ascii="Times New Roman" w:hAnsi="Times New Roman" w:hint="default"/>
      </w:rPr>
    </w:lvl>
    <w:lvl w:ilvl="7" w:tplc="B93CE2C0" w:tentative="1">
      <w:start w:val="1"/>
      <w:numFmt w:val="bullet"/>
      <w:lvlText w:val="•"/>
      <w:lvlJc w:val="left"/>
      <w:pPr>
        <w:tabs>
          <w:tab w:val="num" w:pos="5400"/>
        </w:tabs>
        <w:ind w:left="5400" w:hanging="360"/>
      </w:pPr>
      <w:rPr>
        <w:rFonts w:ascii="Times New Roman" w:hAnsi="Times New Roman" w:hint="default"/>
      </w:rPr>
    </w:lvl>
    <w:lvl w:ilvl="8" w:tplc="649AEA2C" w:tentative="1">
      <w:start w:val="1"/>
      <w:numFmt w:val="bullet"/>
      <w:lvlText w:val="•"/>
      <w:lvlJc w:val="left"/>
      <w:pPr>
        <w:tabs>
          <w:tab w:val="num" w:pos="6120"/>
        </w:tabs>
        <w:ind w:left="6120" w:hanging="360"/>
      </w:pPr>
      <w:rPr>
        <w:rFonts w:ascii="Times New Roman" w:hAnsi="Times New Roman" w:hint="default"/>
      </w:rPr>
    </w:lvl>
  </w:abstractNum>
  <w:abstractNum w:abstractNumId="29" w15:restartNumberingAfterBreak="0">
    <w:nsid w:val="61EA0DEF"/>
    <w:multiLevelType w:val="hybridMultilevel"/>
    <w:tmpl w:val="9B6854D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7744A5"/>
    <w:multiLevelType w:val="hybridMultilevel"/>
    <w:tmpl w:val="8FA67F8A"/>
    <w:lvl w:ilvl="0" w:tplc="DBD2BD9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A35774"/>
    <w:multiLevelType w:val="hybridMultilevel"/>
    <w:tmpl w:val="380C8EEE"/>
    <w:lvl w:ilvl="0" w:tplc="708C26C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476A8"/>
    <w:multiLevelType w:val="hybridMultilevel"/>
    <w:tmpl w:val="C2E8D210"/>
    <w:lvl w:ilvl="0" w:tplc="47D6525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3046EC"/>
    <w:multiLevelType w:val="hybridMultilevel"/>
    <w:tmpl w:val="22149BF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64291F"/>
    <w:multiLevelType w:val="hybridMultilevel"/>
    <w:tmpl w:val="B0D20A30"/>
    <w:lvl w:ilvl="0" w:tplc="4DCABB52">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68481B"/>
    <w:multiLevelType w:val="hybridMultilevel"/>
    <w:tmpl w:val="2FECCB7C"/>
    <w:lvl w:ilvl="0" w:tplc="49385246">
      <w:start w:val="1"/>
      <w:numFmt w:val="bullet"/>
      <w:lvlText w:val="•"/>
      <w:lvlJc w:val="left"/>
      <w:pPr>
        <w:ind w:left="360" w:hanging="360"/>
      </w:pPr>
      <w:rPr>
        <w:rFonts w:ascii="Arial" w:hAnsi="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072156"/>
    <w:multiLevelType w:val="hybridMultilevel"/>
    <w:tmpl w:val="334E8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930162"/>
    <w:multiLevelType w:val="hybridMultilevel"/>
    <w:tmpl w:val="56E85DC2"/>
    <w:lvl w:ilvl="0" w:tplc="47D65254">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F1648C2"/>
    <w:multiLevelType w:val="hybridMultilevel"/>
    <w:tmpl w:val="054EF8E6"/>
    <w:lvl w:ilvl="0" w:tplc="4938524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927693">
    <w:abstractNumId w:val="28"/>
  </w:num>
  <w:num w:numId="2" w16cid:durableId="1006520768">
    <w:abstractNumId w:val="10"/>
  </w:num>
  <w:num w:numId="3" w16cid:durableId="363294260">
    <w:abstractNumId w:val="14"/>
  </w:num>
  <w:num w:numId="4" w16cid:durableId="1769958204">
    <w:abstractNumId w:val="18"/>
  </w:num>
  <w:num w:numId="5" w16cid:durableId="1077244919">
    <w:abstractNumId w:val="22"/>
  </w:num>
  <w:num w:numId="6" w16cid:durableId="662970998">
    <w:abstractNumId w:val="8"/>
  </w:num>
  <w:num w:numId="7" w16cid:durableId="1361666176">
    <w:abstractNumId w:val="31"/>
  </w:num>
  <w:num w:numId="8" w16cid:durableId="21710645">
    <w:abstractNumId w:val="12"/>
  </w:num>
  <w:num w:numId="9" w16cid:durableId="811479817">
    <w:abstractNumId w:val="26"/>
  </w:num>
  <w:num w:numId="10" w16cid:durableId="1847985973">
    <w:abstractNumId w:val="17"/>
  </w:num>
  <w:num w:numId="11" w16cid:durableId="1445996471">
    <w:abstractNumId w:val="38"/>
  </w:num>
  <w:num w:numId="12" w16cid:durableId="61409848">
    <w:abstractNumId w:val="34"/>
  </w:num>
  <w:num w:numId="13" w16cid:durableId="2030596165">
    <w:abstractNumId w:val="11"/>
  </w:num>
  <w:num w:numId="14" w16cid:durableId="1991982734">
    <w:abstractNumId w:val="7"/>
  </w:num>
  <w:num w:numId="15" w16cid:durableId="1778985845">
    <w:abstractNumId w:val="9"/>
  </w:num>
  <w:num w:numId="16" w16cid:durableId="1268391060">
    <w:abstractNumId w:val="27"/>
  </w:num>
  <w:num w:numId="17" w16cid:durableId="2131123674">
    <w:abstractNumId w:val="32"/>
  </w:num>
  <w:num w:numId="18" w16cid:durableId="1841432693">
    <w:abstractNumId w:val="19"/>
  </w:num>
  <w:num w:numId="19" w16cid:durableId="2118983375">
    <w:abstractNumId w:val="6"/>
  </w:num>
  <w:num w:numId="20" w16cid:durableId="794368514">
    <w:abstractNumId w:val="37"/>
  </w:num>
  <w:num w:numId="21" w16cid:durableId="541938379">
    <w:abstractNumId w:val="25"/>
  </w:num>
  <w:num w:numId="22" w16cid:durableId="873268680">
    <w:abstractNumId w:val="35"/>
  </w:num>
  <w:num w:numId="23" w16cid:durableId="1307784528">
    <w:abstractNumId w:val="16"/>
  </w:num>
  <w:num w:numId="24" w16cid:durableId="555622779">
    <w:abstractNumId w:val="3"/>
  </w:num>
  <w:num w:numId="25" w16cid:durableId="140466132">
    <w:abstractNumId w:val="4"/>
  </w:num>
  <w:num w:numId="26" w16cid:durableId="301891027">
    <w:abstractNumId w:val="20"/>
  </w:num>
  <w:num w:numId="27" w16cid:durableId="1916353399">
    <w:abstractNumId w:val="1"/>
  </w:num>
  <w:num w:numId="28" w16cid:durableId="41560648">
    <w:abstractNumId w:val="29"/>
  </w:num>
  <w:num w:numId="29" w16cid:durableId="533201103">
    <w:abstractNumId w:val="2"/>
  </w:num>
  <w:num w:numId="30" w16cid:durableId="785853124">
    <w:abstractNumId w:val="24"/>
  </w:num>
  <w:num w:numId="31" w16cid:durableId="363407065">
    <w:abstractNumId w:val="5"/>
  </w:num>
  <w:num w:numId="32" w16cid:durableId="1631938455">
    <w:abstractNumId w:val="36"/>
  </w:num>
  <w:num w:numId="33" w16cid:durableId="278490979">
    <w:abstractNumId w:val="13"/>
  </w:num>
  <w:num w:numId="34" w16cid:durableId="1471245479">
    <w:abstractNumId w:val="30"/>
  </w:num>
  <w:num w:numId="35" w16cid:durableId="646398169">
    <w:abstractNumId w:val="33"/>
  </w:num>
  <w:num w:numId="36" w16cid:durableId="1513837937">
    <w:abstractNumId w:val="21"/>
  </w:num>
  <w:num w:numId="37" w16cid:durableId="2120366573">
    <w:abstractNumId w:val="15"/>
  </w:num>
  <w:num w:numId="38" w16cid:durableId="1822040080">
    <w:abstractNumId w:val="0"/>
  </w:num>
  <w:num w:numId="39" w16cid:durableId="4774992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0C"/>
    <w:rsid w:val="0001331A"/>
    <w:rsid w:val="00031868"/>
    <w:rsid w:val="00031EF5"/>
    <w:rsid w:val="000328E6"/>
    <w:rsid w:val="00035E34"/>
    <w:rsid w:val="0003611F"/>
    <w:rsid w:val="00040957"/>
    <w:rsid w:val="00060454"/>
    <w:rsid w:val="00067012"/>
    <w:rsid w:val="000B4A45"/>
    <w:rsid w:val="000D18E6"/>
    <w:rsid w:val="000E4D1D"/>
    <w:rsid w:val="000E58B4"/>
    <w:rsid w:val="000E7278"/>
    <w:rsid w:val="00100767"/>
    <w:rsid w:val="00103ACE"/>
    <w:rsid w:val="00103EE6"/>
    <w:rsid w:val="00105074"/>
    <w:rsid w:val="00106843"/>
    <w:rsid w:val="00106DF2"/>
    <w:rsid w:val="0012518E"/>
    <w:rsid w:val="00170C17"/>
    <w:rsid w:val="00181B4E"/>
    <w:rsid w:val="00187C9D"/>
    <w:rsid w:val="001A39C5"/>
    <w:rsid w:val="001A5E87"/>
    <w:rsid w:val="001A6112"/>
    <w:rsid w:val="001C423E"/>
    <w:rsid w:val="001F14EB"/>
    <w:rsid w:val="001F744C"/>
    <w:rsid w:val="00213C78"/>
    <w:rsid w:val="00216700"/>
    <w:rsid w:val="0025500A"/>
    <w:rsid w:val="00265197"/>
    <w:rsid w:val="002A20BF"/>
    <w:rsid w:val="002C3583"/>
    <w:rsid w:val="002C680B"/>
    <w:rsid w:val="002D2CFA"/>
    <w:rsid w:val="002D3B8E"/>
    <w:rsid w:val="002D4140"/>
    <w:rsid w:val="002D6713"/>
    <w:rsid w:val="002E277B"/>
    <w:rsid w:val="003006F2"/>
    <w:rsid w:val="00305EBA"/>
    <w:rsid w:val="00312786"/>
    <w:rsid w:val="00313723"/>
    <w:rsid w:val="003230C2"/>
    <w:rsid w:val="00325870"/>
    <w:rsid w:val="003434D8"/>
    <w:rsid w:val="00343D5B"/>
    <w:rsid w:val="00397646"/>
    <w:rsid w:val="003A279A"/>
    <w:rsid w:val="003C31F1"/>
    <w:rsid w:val="003D753C"/>
    <w:rsid w:val="003F0563"/>
    <w:rsid w:val="00412906"/>
    <w:rsid w:val="00423CF7"/>
    <w:rsid w:val="00427B26"/>
    <w:rsid w:val="00431BFA"/>
    <w:rsid w:val="00431CC6"/>
    <w:rsid w:val="00445C31"/>
    <w:rsid w:val="00451CAB"/>
    <w:rsid w:val="004616CF"/>
    <w:rsid w:val="004677EA"/>
    <w:rsid w:val="0047532E"/>
    <w:rsid w:val="004A2F4B"/>
    <w:rsid w:val="004B1D01"/>
    <w:rsid w:val="004C4D52"/>
    <w:rsid w:val="004D1FE0"/>
    <w:rsid w:val="004D275F"/>
    <w:rsid w:val="004D7977"/>
    <w:rsid w:val="004D7E68"/>
    <w:rsid w:val="004F5CAB"/>
    <w:rsid w:val="00501DEE"/>
    <w:rsid w:val="00526F54"/>
    <w:rsid w:val="00533040"/>
    <w:rsid w:val="0054227F"/>
    <w:rsid w:val="00550590"/>
    <w:rsid w:val="00557086"/>
    <w:rsid w:val="0055754E"/>
    <w:rsid w:val="00561797"/>
    <w:rsid w:val="00563265"/>
    <w:rsid w:val="005A27F3"/>
    <w:rsid w:val="005A50DC"/>
    <w:rsid w:val="005A78CF"/>
    <w:rsid w:val="005B401A"/>
    <w:rsid w:val="005B7A99"/>
    <w:rsid w:val="005C7378"/>
    <w:rsid w:val="005F12B8"/>
    <w:rsid w:val="005F3666"/>
    <w:rsid w:val="006012AA"/>
    <w:rsid w:val="0063079A"/>
    <w:rsid w:val="00633399"/>
    <w:rsid w:val="00657B3B"/>
    <w:rsid w:val="00662BF8"/>
    <w:rsid w:val="006762D2"/>
    <w:rsid w:val="00692927"/>
    <w:rsid w:val="006A0795"/>
    <w:rsid w:val="006A353B"/>
    <w:rsid w:val="006A7F69"/>
    <w:rsid w:val="006B634F"/>
    <w:rsid w:val="006C1733"/>
    <w:rsid w:val="006D51E6"/>
    <w:rsid w:val="006D5EE4"/>
    <w:rsid w:val="006E4322"/>
    <w:rsid w:val="007025ED"/>
    <w:rsid w:val="00702D75"/>
    <w:rsid w:val="0070659F"/>
    <w:rsid w:val="007227A9"/>
    <w:rsid w:val="00736E9D"/>
    <w:rsid w:val="0074531C"/>
    <w:rsid w:val="00752BB9"/>
    <w:rsid w:val="00760B3A"/>
    <w:rsid w:val="0076168B"/>
    <w:rsid w:val="00762660"/>
    <w:rsid w:val="00776FF7"/>
    <w:rsid w:val="007948E9"/>
    <w:rsid w:val="007A0826"/>
    <w:rsid w:val="007B55B0"/>
    <w:rsid w:val="007D2D88"/>
    <w:rsid w:val="007D796E"/>
    <w:rsid w:val="008067AB"/>
    <w:rsid w:val="00806C37"/>
    <w:rsid w:val="008174CD"/>
    <w:rsid w:val="00823915"/>
    <w:rsid w:val="00823C59"/>
    <w:rsid w:val="00835EE7"/>
    <w:rsid w:val="00840CD9"/>
    <w:rsid w:val="0086170C"/>
    <w:rsid w:val="00876BB9"/>
    <w:rsid w:val="00884CE5"/>
    <w:rsid w:val="0089784F"/>
    <w:rsid w:val="008A0378"/>
    <w:rsid w:val="008A2FBB"/>
    <w:rsid w:val="008A349D"/>
    <w:rsid w:val="008B183E"/>
    <w:rsid w:val="008B506D"/>
    <w:rsid w:val="008C6097"/>
    <w:rsid w:val="008C76D1"/>
    <w:rsid w:val="008D07AA"/>
    <w:rsid w:val="008D4EC1"/>
    <w:rsid w:val="008E08C4"/>
    <w:rsid w:val="008E3150"/>
    <w:rsid w:val="008F2044"/>
    <w:rsid w:val="0091015E"/>
    <w:rsid w:val="0091154B"/>
    <w:rsid w:val="00916E97"/>
    <w:rsid w:val="00926DB7"/>
    <w:rsid w:val="00940D89"/>
    <w:rsid w:val="009622D9"/>
    <w:rsid w:val="0099657B"/>
    <w:rsid w:val="009C1C45"/>
    <w:rsid w:val="009F40F5"/>
    <w:rsid w:val="009F45ED"/>
    <w:rsid w:val="00A20C62"/>
    <w:rsid w:val="00A37DAB"/>
    <w:rsid w:val="00A42991"/>
    <w:rsid w:val="00A521E9"/>
    <w:rsid w:val="00A54ACC"/>
    <w:rsid w:val="00A6125A"/>
    <w:rsid w:val="00A61AE9"/>
    <w:rsid w:val="00A67012"/>
    <w:rsid w:val="00A739BF"/>
    <w:rsid w:val="00A74D00"/>
    <w:rsid w:val="00A94C1B"/>
    <w:rsid w:val="00AA2D31"/>
    <w:rsid w:val="00AA5BAF"/>
    <w:rsid w:val="00AD02B0"/>
    <w:rsid w:val="00AE723A"/>
    <w:rsid w:val="00AF5FF9"/>
    <w:rsid w:val="00B111BC"/>
    <w:rsid w:val="00B13301"/>
    <w:rsid w:val="00B32D56"/>
    <w:rsid w:val="00B35C82"/>
    <w:rsid w:val="00B42DE0"/>
    <w:rsid w:val="00B54FA2"/>
    <w:rsid w:val="00B5691F"/>
    <w:rsid w:val="00B95973"/>
    <w:rsid w:val="00BA5E3D"/>
    <w:rsid w:val="00BA7812"/>
    <w:rsid w:val="00BB05EC"/>
    <w:rsid w:val="00BB569C"/>
    <w:rsid w:val="00BD1BA3"/>
    <w:rsid w:val="00BD29E7"/>
    <w:rsid w:val="00BD4C0C"/>
    <w:rsid w:val="00BF3691"/>
    <w:rsid w:val="00C0685D"/>
    <w:rsid w:val="00C352F2"/>
    <w:rsid w:val="00C81E9E"/>
    <w:rsid w:val="00C82743"/>
    <w:rsid w:val="00C861C6"/>
    <w:rsid w:val="00CA65CE"/>
    <w:rsid w:val="00CD195B"/>
    <w:rsid w:val="00CE206F"/>
    <w:rsid w:val="00CE6A67"/>
    <w:rsid w:val="00CF4F9F"/>
    <w:rsid w:val="00D00895"/>
    <w:rsid w:val="00D10B75"/>
    <w:rsid w:val="00D164DD"/>
    <w:rsid w:val="00D22C33"/>
    <w:rsid w:val="00D2713D"/>
    <w:rsid w:val="00D53DC2"/>
    <w:rsid w:val="00D67734"/>
    <w:rsid w:val="00D82D79"/>
    <w:rsid w:val="00D9248E"/>
    <w:rsid w:val="00D97C6F"/>
    <w:rsid w:val="00DA505A"/>
    <w:rsid w:val="00DB172C"/>
    <w:rsid w:val="00DF31BB"/>
    <w:rsid w:val="00DF5A9E"/>
    <w:rsid w:val="00E1500F"/>
    <w:rsid w:val="00E25266"/>
    <w:rsid w:val="00E3737B"/>
    <w:rsid w:val="00E4423C"/>
    <w:rsid w:val="00E50A9A"/>
    <w:rsid w:val="00E6750F"/>
    <w:rsid w:val="00E8775B"/>
    <w:rsid w:val="00E95ED8"/>
    <w:rsid w:val="00EB39AB"/>
    <w:rsid w:val="00EE0ED0"/>
    <w:rsid w:val="00EE10E4"/>
    <w:rsid w:val="00EE524A"/>
    <w:rsid w:val="00F0328C"/>
    <w:rsid w:val="00F533A8"/>
    <w:rsid w:val="00F74133"/>
    <w:rsid w:val="00F82069"/>
    <w:rsid w:val="00F8618C"/>
    <w:rsid w:val="00F94A27"/>
    <w:rsid w:val="00FA005B"/>
    <w:rsid w:val="00FA0AE9"/>
    <w:rsid w:val="00FB3FA4"/>
    <w:rsid w:val="00FB6961"/>
    <w:rsid w:val="00FD7F5B"/>
    <w:rsid w:val="00FE12C9"/>
    <w:rsid w:val="00FE38A3"/>
    <w:rsid w:val="00FE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A5CD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62D2"/>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cstheme="minorBidi"/>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rsid w:val="004D797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D4C0C"/>
    <w:pPr>
      <w:ind w:left="720"/>
      <w:contextualSpacing/>
    </w:pPr>
    <w:rPr>
      <w:rFonts w:asciiTheme="minorHAnsi" w:hAnsiTheme="minorHAnsi" w:cstheme="minorBidi"/>
    </w:rPr>
  </w:style>
  <w:style w:type="paragraph" w:styleId="Header">
    <w:name w:val="header"/>
    <w:basedOn w:val="Normal"/>
    <w:link w:val="HeaderChar"/>
    <w:uiPriority w:val="99"/>
    <w:unhideWhenUsed/>
    <w:rsid w:val="00BD4C0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D4C0C"/>
  </w:style>
  <w:style w:type="paragraph" w:styleId="Footer">
    <w:name w:val="footer"/>
    <w:basedOn w:val="Normal"/>
    <w:link w:val="FooterChar"/>
    <w:uiPriority w:val="99"/>
    <w:unhideWhenUsed/>
    <w:rsid w:val="00BD4C0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D4C0C"/>
  </w:style>
  <w:style w:type="character" w:styleId="Hyperlink">
    <w:name w:val="Hyperlink"/>
    <w:basedOn w:val="DefaultParagraphFont"/>
    <w:uiPriority w:val="99"/>
    <w:unhideWhenUsed/>
    <w:rsid w:val="000E7278"/>
    <w:rPr>
      <w:color w:val="0000FF"/>
      <w:u w:val="single"/>
    </w:rPr>
  </w:style>
  <w:style w:type="character" w:customStyle="1" w:styleId="apple-tab-span">
    <w:name w:val="apple-tab-span"/>
    <w:basedOn w:val="DefaultParagraphFont"/>
    <w:rsid w:val="00760B3A"/>
  </w:style>
  <w:style w:type="character" w:customStyle="1" w:styleId="apple-converted-space">
    <w:name w:val="apple-converted-space"/>
    <w:basedOn w:val="DefaultParagraphFont"/>
    <w:rsid w:val="00760B3A"/>
  </w:style>
  <w:style w:type="table" w:styleId="TableGrid">
    <w:name w:val="Table Grid"/>
    <w:basedOn w:val="TableNormal"/>
    <w:uiPriority w:val="59"/>
    <w:rsid w:val="00106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0454"/>
    <w:rPr>
      <w:sz w:val="22"/>
      <w:szCs w:val="22"/>
      <w:lang w:val="en-CA"/>
    </w:rPr>
  </w:style>
  <w:style w:type="paragraph" w:styleId="NormalWeb">
    <w:name w:val="Normal (Web)"/>
    <w:basedOn w:val="Normal"/>
    <w:uiPriority w:val="99"/>
    <w:semiHidden/>
    <w:unhideWhenUsed/>
    <w:rsid w:val="00031EF5"/>
    <w:pPr>
      <w:spacing w:before="100" w:beforeAutospacing="1" w:after="100" w:afterAutospacing="1"/>
    </w:pPr>
  </w:style>
  <w:style w:type="character" w:styleId="Strong">
    <w:name w:val="Strong"/>
    <w:basedOn w:val="DefaultParagraphFont"/>
    <w:uiPriority w:val="22"/>
    <w:qFormat/>
    <w:rsid w:val="00031EF5"/>
    <w:rPr>
      <w:b/>
      <w:bCs/>
    </w:rPr>
  </w:style>
  <w:style w:type="character" w:styleId="FollowedHyperlink">
    <w:name w:val="FollowedHyperlink"/>
    <w:basedOn w:val="DefaultParagraphFont"/>
    <w:uiPriority w:val="99"/>
    <w:semiHidden/>
    <w:unhideWhenUsed/>
    <w:rsid w:val="00A429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976">
      <w:bodyDiv w:val="1"/>
      <w:marLeft w:val="0"/>
      <w:marRight w:val="0"/>
      <w:marTop w:val="0"/>
      <w:marBottom w:val="0"/>
      <w:divBdr>
        <w:top w:val="none" w:sz="0" w:space="0" w:color="auto"/>
        <w:left w:val="none" w:sz="0" w:space="0" w:color="auto"/>
        <w:bottom w:val="none" w:sz="0" w:space="0" w:color="auto"/>
        <w:right w:val="none" w:sz="0" w:space="0" w:color="auto"/>
      </w:divBdr>
    </w:div>
    <w:div w:id="223562954">
      <w:bodyDiv w:val="1"/>
      <w:marLeft w:val="0"/>
      <w:marRight w:val="0"/>
      <w:marTop w:val="0"/>
      <w:marBottom w:val="0"/>
      <w:divBdr>
        <w:top w:val="none" w:sz="0" w:space="0" w:color="auto"/>
        <w:left w:val="none" w:sz="0" w:space="0" w:color="auto"/>
        <w:bottom w:val="none" w:sz="0" w:space="0" w:color="auto"/>
        <w:right w:val="none" w:sz="0" w:space="0" w:color="auto"/>
      </w:divBdr>
      <w:divsChild>
        <w:div w:id="1642079628">
          <w:marLeft w:val="547"/>
          <w:marRight w:val="0"/>
          <w:marTop w:val="0"/>
          <w:marBottom w:val="0"/>
          <w:divBdr>
            <w:top w:val="none" w:sz="0" w:space="0" w:color="auto"/>
            <w:left w:val="none" w:sz="0" w:space="0" w:color="auto"/>
            <w:bottom w:val="none" w:sz="0" w:space="0" w:color="auto"/>
            <w:right w:val="none" w:sz="0" w:space="0" w:color="auto"/>
          </w:divBdr>
        </w:div>
        <w:div w:id="1952276046">
          <w:marLeft w:val="547"/>
          <w:marRight w:val="0"/>
          <w:marTop w:val="0"/>
          <w:marBottom w:val="0"/>
          <w:divBdr>
            <w:top w:val="none" w:sz="0" w:space="0" w:color="auto"/>
            <w:left w:val="none" w:sz="0" w:space="0" w:color="auto"/>
            <w:bottom w:val="none" w:sz="0" w:space="0" w:color="auto"/>
            <w:right w:val="none" w:sz="0" w:space="0" w:color="auto"/>
          </w:divBdr>
        </w:div>
        <w:div w:id="1899508833">
          <w:marLeft w:val="547"/>
          <w:marRight w:val="0"/>
          <w:marTop w:val="0"/>
          <w:marBottom w:val="0"/>
          <w:divBdr>
            <w:top w:val="none" w:sz="0" w:space="0" w:color="auto"/>
            <w:left w:val="none" w:sz="0" w:space="0" w:color="auto"/>
            <w:bottom w:val="none" w:sz="0" w:space="0" w:color="auto"/>
            <w:right w:val="none" w:sz="0" w:space="0" w:color="auto"/>
          </w:divBdr>
        </w:div>
      </w:divsChild>
    </w:div>
    <w:div w:id="304743173">
      <w:bodyDiv w:val="1"/>
      <w:marLeft w:val="0"/>
      <w:marRight w:val="0"/>
      <w:marTop w:val="0"/>
      <w:marBottom w:val="0"/>
      <w:divBdr>
        <w:top w:val="none" w:sz="0" w:space="0" w:color="auto"/>
        <w:left w:val="none" w:sz="0" w:space="0" w:color="auto"/>
        <w:bottom w:val="none" w:sz="0" w:space="0" w:color="auto"/>
        <w:right w:val="none" w:sz="0" w:space="0" w:color="auto"/>
      </w:divBdr>
    </w:div>
    <w:div w:id="311838126">
      <w:bodyDiv w:val="1"/>
      <w:marLeft w:val="0"/>
      <w:marRight w:val="0"/>
      <w:marTop w:val="0"/>
      <w:marBottom w:val="0"/>
      <w:divBdr>
        <w:top w:val="none" w:sz="0" w:space="0" w:color="auto"/>
        <w:left w:val="none" w:sz="0" w:space="0" w:color="auto"/>
        <w:bottom w:val="none" w:sz="0" w:space="0" w:color="auto"/>
        <w:right w:val="none" w:sz="0" w:space="0" w:color="auto"/>
      </w:divBdr>
    </w:div>
    <w:div w:id="392192555">
      <w:bodyDiv w:val="1"/>
      <w:marLeft w:val="0"/>
      <w:marRight w:val="0"/>
      <w:marTop w:val="0"/>
      <w:marBottom w:val="0"/>
      <w:divBdr>
        <w:top w:val="none" w:sz="0" w:space="0" w:color="auto"/>
        <w:left w:val="none" w:sz="0" w:space="0" w:color="auto"/>
        <w:bottom w:val="none" w:sz="0" w:space="0" w:color="auto"/>
        <w:right w:val="none" w:sz="0" w:space="0" w:color="auto"/>
      </w:divBdr>
      <w:divsChild>
        <w:div w:id="1978220720">
          <w:marLeft w:val="547"/>
          <w:marRight w:val="0"/>
          <w:marTop w:val="0"/>
          <w:marBottom w:val="0"/>
          <w:divBdr>
            <w:top w:val="none" w:sz="0" w:space="0" w:color="auto"/>
            <w:left w:val="none" w:sz="0" w:space="0" w:color="auto"/>
            <w:bottom w:val="none" w:sz="0" w:space="0" w:color="auto"/>
            <w:right w:val="none" w:sz="0" w:space="0" w:color="auto"/>
          </w:divBdr>
        </w:div>
        <w:div w:id="947589530">
          <w:marLeft w:val="547"/>
          <w:marRight w:val="0"/>
          <w:marTop w:val="0"/>
          <w:marBottom w:val="0"/>
          <w:divBdr>
            <w:top w:val="none" w:sz="0" w:space="0" w:color="auto"/>
            <w:left w:val="none" w:sz="0" w:space="0" w:color="auto"/>
            <w:bottom w:val="none" w:sz="0" w:space="0" w:color="auto"/>
            <w:right w:val="none" w:sz="0" w:space="0" w:color="auto"/>
          </w:divBdr>
        </w:div>
        <w:div w:id="319964079">
          <w:marLeft w:val="547"/>
          <w:marRight w:val="0"/>
          <w:marTop w:val="0"/>
          <w:marBottom w:val="0"/>
          <w:divBdr>
            <w:top w:val="none" w:sz="0" w:space="0" w:color="auto"/>
            <w:left w:val="none" w:sz="0" w:space="0" w:color="auto"/>
            <w:bottom w:val="none" w:sz="0" w:space="0" w:color="auto"/>
            <w:right w:val="none" w:sz="0" w:space="0" w:color="auto"/>
          </w:divBdr>
        </w:div>
        <w:div w:id="325086654">
          <w:marLeft w:val="547"/>
          <w:marRight w:val="0"/>
          <w:marTop w:val="0"/>
          <w:marBottom w:val="0"/>
          <w:divBdr>
            <w:top w:val="none" w:sz="0" w:space="0" w:color="auto"/>
            <w:left w:val="none" w:sz="0" w:space="0" w:color="auto"/>
            <w:bottom w:val="none" w:sz="0" w:space="0" w:color="auto"/>
            <w:right w:val="none" w:sz="0" w:space="0" w:color="auto"/>
          </w:divBdr>
        </w:div>
        <w:div w:id="1574045300">
          <w:marLeft w:val="547"/>
          <w:marRight w:val="0"/>
          <w:marTop w:val="0"/>
          <w:marBottom w:val="0"/>
          <w:divBdr>
            <w:top w:val="none" w:sz="0" w:space="0" w:color="auto"/>
            <w:left w:val="none" w:sz="0" w:space="0" w:color="auto"/>
            <w:bottom w:val="none" w:sz="0" w:space="0" w:color="auto"/>
            <w:right w:val="none" w:sz="0" w:space="0" w:color="auto"/>
          </w:divBdr>
        </w:div>
        <w:div w:id="505170776">
          <w:marLeft w:val="547"/>
          <w:marRight w:val="0"/>
          <w:marTop w:val="0"/>
          <w:marBottom w:val="0"/>
          <w:divBdr>
            <w:top w:val="none" w:sz="0" w:space="0" w:color="auto"/>
            <w:left w:val="none" w:sz="0" w:space="0" w:color="auto"/>
            <w:bottom w:val="none" w:sz="0" w:space="0" w:color="auto"/>
            <w:right w:val="none" w:sz="0" w:space="0" w:color="auto"/>
          </w:divBdr>
        </w:div>
      </w:divsChild>
    </w:div>
    <w:div w:id="406734400">
      <w:bodyDiv w:val="1"/>
      <w:marLeft w:val="0"/>
      <w:marRight w:val="0"/>
      <w:marTop w:val="0"/>
      <w:marBottom w:val="0"/>
      <w:divBdr>
        <w:top w:val="none" w:sz="0" w:space="0" w:color="auto"/>
        <w:left w:val="none" w:sz="0" w:space="0" w:color="auto"/>
        <w:bottom w:val="none" w:sz="0" w:space="0" w:color="auto"/>
        <w:right w:val="none" w:sz="0" w:space="0" w:color="auto"/>
      </w:divBdr>
    </w:div>
    <w:div w:id="504906217">
      <w:bodyDiv w:val="1"/>
      <w:marLeft w:val="0"/>
      <w:marRight w:val="0"/>
      <w:marTop w:val="0"/>
      <w:marBottom w:val="0"/>
      <w:divBdr>
        <w:top w:val="none" w:sz="0" w:space="0" w:color="auto"/>
        <w:left w:val="none" w:sz="0" w:space="0" w:color="auto"/>
        <w:bottom w:val="none" w:sz="0" w:space="0" w:color="auto"/>
        <w:right w:val="none" w:sz="0" w:space="0" w:color="auto"/>
      </w:divBdr>
    </w:div>
    <w:div w:id="587929330">
      <w:bodyDiv w:val="1"/>
      <w:marLeft w:val="0"/>
      <w:marRight w:val="0"/>
      <w:marTop w:val="0"/>
      <w:marBottom w:val="0"/>
      <w:divBdr>
        <w:top w:val="none" w:sz="0" w:space="0" w:color="auto"/>
        <w:left w:val="none" w:sz="0" w:space="0" w:color="auto"/>
        <w:bottom w:val="none" w:sz="0" w:space="0" w:color="auto"/>
        <w:right w:val="none" w:sz="0" w:space="0" w:color="auto"/>
      </w:divBdr>
    </w:div>
    <w:div w:id="596714158">
      <w:bodyDiv w:val="1"/>
      <w:marLeft w:val="0"/>
      <w:marRight w:val="0"/>
      <w:marTop w:val="0"/>
      <w:marBottom w:val="0"/>
      <w:divBdr>
        <w:top w:val="none" w:sz="0" w:space="0" w:color="auto"/>
        <w:left w:val="none" w:sz="0" w:space="0" w:color="auto"/>
        <w:bottom w:val="none" w:sz="0" w:space="0" w:color="auto"/>
        <w:right w:val="none" w:sz="0" w:space="0" w:color="auto"/>
      </w:divBdr>
    </w:div>
    <w:div w:id="756512649">
      <w:bodyDiv w:val="1"/>
      <w:marLeft w:val="0"/>
      <w:marRight w:val="0"/>
      <w:marTop w:val="0"/>
      <w:marBottom w:val="0"/>
      <w:divBdr>
        <w:top w:val="none" w:sz="0" w:space="0" w:color="auto"/>
        <w:left w:val="none" w:sz="0" w:space="0" w:color="auto"/>
        <w:bottom w:val="none" w:sz="0" w:space="0" w:color="auto"/>
        <w:right w:val="none" w:sz="0" w:space="0" w:color="auto"/>
      </w:divBdr>
    </w:div>
    <w:div w:id="825246138">
      <w:bodyDiv w:val="1"/>
      <w:marLeft w:val="0"/>
      <w:marRight w:val="0"/>
      <w:marTop w:val="0"/>
      <w:marBottom w:val="0"/>
      <w:divBdr>
        <w:top w:val="none" w:sz="0" w:space="0" w:color="auto"/>
        <w:left w:val="none" w:sz="0" w:space="0" w:color="auto"/>
        <w:bottom w:val="none" w:sz="0" w:space="0" w:color="auto"/>
        <w:right w:val="none" w:sz="0" w:space="0" w:color="auto"/>
      </w:divBdr>
    </w:div>
    <w:div w:id="837425787">
      <w:bodyDiv w:val="1"/>
      <w:marLeft w:val="0"/>
      <w:marRight w:val="0"/>
      <w:marTop w:val="0"/>
      <w:marBottom w:val="0"/>
      <w:divBdr>
        <w:top w:val="none" w:sz="0" w:space="0" w:color="auto"/>
        <w:left w:val="none" w:sz="0" w:space="0" w:color="auto"/>
        <w:bottom w:val="none" w:sz="0" w:space="0" w:color="auto"/>
        <w:right w:val="none" w:sz="0" w:space="0" w:color="auto"/>
      </w:divBdr>
    </w:div>
    <w:div w:id="1195802028">
      <w:bodyDiv w:val="1"/>
      <w:marLeft w:val="0"/>
      <w:marRight w:val="0"/>
      <w:marTop w:val="0"/>
      <w:marBottom w:val="0"/>
      <w:divBdr>
        <w:top w:val="none" w:sz="0" w:space="0" w:color="auto"/>
        <w:left w:val="none" w:sz="0" w:space="0" w:color="auto"/>
        <w:bottom w:val="none" w:sz="0" w:space="0" w:color="auto"/>
        <w:right w:val="none" w:sz="0" w:space="0" w:color="auto"/>
      </w:divBdr>
    </w:div>
    <w:div w:id="1269308913">
      <w:bodyDiv w:val="1"/>
      <w:marLeft w:val="0"/>
      <w:marRight w:val="0"/>
      <w:marTop w:val="0"/>
      <w:marBottom w:val="0"/>
      <w:divBdr>
        <w:top w:val="none" w:sz="0" w:space="0" w:color="auto"/>
        <w:left w:val="none" w:sz="0" w:space="0" w:color="auto"/>
        <w:bottom w:val="none" w:sz="0" w:space="0" w:color="auto"/>
        <w:right w:val="none" w:sz="0" w:space="0" w:color="auto"/>
      </w:divBdr>
      <w:divsChild>
        <w:div w:id="1201551398">
          <w:marLeft w:val="0"/>
          <w:marRight w:val="0"/>
          <w:marTop w:val="0"/>
          <w:marBottom w:val="0"/>
          <w:divBdr>
            <w:top w:val="none" w:sz="0" w:space="0" w:color="auto"/>
            <w:left w:val="none" w:sz="0" w:space="0" w:color="auto"/>
            <w:bottom w:val="none" w:sz="0" w:space="0" w:color="auto"/>
            <w:right w:val="none" w:sz="0" w:space="0" w:color="auto"/>
          </w:divBdr>
        </w:div>
        <w:div w:id="758139982">
          <w:marLeft w:val="0"/>
          <w:marRight w:val="0"/>
          <w:marTop w:val="0"/>
          <w:marBottom w:val="0"/>
          <w:divBdr>
            <w:top w:val="none" w:sz="0" w:space="0" w:color="auto"/>
            <w:left w:val="none" w:sz="0" w:space="0" w:color="auto"/>
            <w:bottom w:val="none" w:sz="0" w:space="0" w:color="auto"/>
            <w:right w:val="none" w:sz="0" w:space="0" w:color="auto"/>
          </w:divBdr>
        </w:div>
        <w:div w:id="2019850133">
          <w:marLeft w:val="0"/>
          <w:marRight w:val="0"/>
          <w:marTop w:val="0"/>
          <w:marBottom w:val="0"/>
          <w:divBdr>
            <w:top w:val="none" w:sz="0" w:space="0" w:color="auto"/>
            <w:left w:val="none" w:sz="0" w:space="0" w:color="auto"/>
            <w:bottom w:val="none" w:sz="0" w:space="0" w:color="auto"/>
            <w:right w:val="none" w:sz="0" w:space="0" w:color="auto"/>
          </w:divBdr>
        </w:div>
        <w:div w:id="695958541">
          <w:marLeft w:val="0"/>
          <w:marRight w:val="0"/>
          <w:marTop w:val="0"/>
          <w:marBottom w:val="0"/>
          <w:divBdr>
            <w:top w:val="none" w:sz="0" w:space="0" w:color="auto"/>
            <w:left w:val="none" w:sz="0" w:space="0" w:color="auto"/>
            <w:bottom w:val="none" w:sz="0" w:space="0" w:color="auto"/>
            <w:right w:val="none" w:sz="0" w:space="0" w:color="auto"/>
          </w:divBdr>
        </w:div>
        <w:div w:id="733045360">
          <w:marLeft w:val="0"/>
          <w:marRight w:val="0"/>
          <w:marTop w:val="0"/>
          <w:marBottom w:val="0"/>
          <w:divBdr>
            <w:top w:val="none" w:sz="0" w:space="0" w:color="auto"/>
            <w:left w:val="none" w:sz="0" w:space="0" w:color="auto"/>
            <w:bottom w:val="none" w:sz="0" w:space="0" w:color="auto"/>
            <w:right w:val="none" w:sz="0" w:space="0" w:color="auto"/>
          </w:divBdr>
        </w:div>
        <w:div w:id="325213183">
          <w:marLeft w:val="0"/>
          <w:marRight w:val="0"/>
          <w:marTop w:val="0"/>
          <w:marBottom w:val="0"/>
          <w:divBdr>
            <w:top w:val="none" w:sz="0" w:space="0" w:color="auto"/>
            <w:left w:val="none" w:sz="0" w:space="0" w:color="auto"/>
            <w:bottom w:val="none" w:sz="0" w:space="0" w:color="auto"/>
            <w:right w:val="none" w:sz="0" w:space="0" w:color="auto"/>
          </w:divBdr>
        </w:div>
        <w:div w:id="1681808543">
          <w:marLeft w:val="0"/>
          <w:marRight w:val="0"/>
          <w:marTop w:val="0"/>
          <w:marBottom w:val="0"/>
          <w:divBdr>
            <w:top w:val="none" w:sz="0" w:space="0" w:color="auto"/>
            <w:left w:val="none" w:sz="0" w:space="0" w:color="auto"/>
            <w:bottom w:val="none" w:sz="0" w:space="0" w:color="auto"/>
            <w:right w:val="none" w:sz="0" w:space="0" w:color="auto"/>
          </w:divBdr>
        </w:div>
        <w:div w:id="1687830057">
          <w:marLeft w:val="0"/>
          <w:marRight w:val="0"/>
          <w:marTop w:val="0"/>
          <w:marBottom w:val="0"/>
          <w:divBdr>
            <w:top w:val="none" w:sz="0" w:space="0" w:color="auto"/>
            <w:left w:val="none" w:sz="0" w:space="0" w:color="auto"/>
            <w:bottom w:val="none" w:sz="0" w:space="0" w:color="auto"/>
            <w:right w:val="none" w:sz="0" w:space="0" w:color="auto"/>
          </w:divBdr>
        </w:div>
        <w:div w:id="1322583103">
          <w:marLeft w:val="0"/>
          <w:marRight w:val="0"/>
          <w:marTop w:val="0"/>
          <w:marBottom w:val="0"/>
          <w:divBdr>
            <w:top w:val="none" w:sz="0" w:space="0" w:color="auto"/>
            <w:left w:val="none" w:sz="0" w:space="0" w:color="auto"/>
            <w:bottom w:val="none" w:sz="0" w:space="0" w:color="auto"/>
            <w:right w:val="none" w:sz="0" w:space="0" w:color="auto"/>
          </w:divBdr>
        </w:div>
        <w:div w:id="1861360200">
          <w:marLeft w:val="0"/>
          <w:marRight w:val="0"/>
          <w:marTop w:val="0"/>
          <w:marBottom w:val="0"/>
          <w:divBdr>
            <w:top w:val="none" w:sz="0" w:space="0" w:color="auto"/>
            <w:left w:val="none" w:sz="0" w:space="0" w:color="auto"/>
            <w:bottom w:val="none" w:sz="0" w:space="0" w:color="auto"/>
            <w:right w:val="none" w:sz="0" w:space="0" w:color="auto"/>
          </w:divBdr>
        </w:div>
      </w:divsChild>
    </w:div>
    <w:div w:id="1341590617">
      <w:bodyDiv w:val="1"/>
      <w:marLeft w:val="0"/>
      <w:marRight w:val="0"/>
      <w:marTop w:val="0"/>
      <w:marBottom w:val="0"/>
      <w:divBdr>
        <w:top w:val="none" w:sz="0" w:space="0" w:color="auto"/>
        <w:left w:val="none" w:sz="0" w:space="0" w:color="auto"/>
        <w:bottom w:val="none" w:sz="0" w:space="0" w:color="auto"/>
        <w:right w:val="none" w:sz="0" w:space="0" w:color="auto"/>
      </w:divBdr>
    </w:div>
    <w:div w:id="1378511137">
      <w:bodyDiv w:val="1"/>
      <w:marLeft w:val="0"/>
      <w:marRight w:val="0"/>
      <w:marTop w:val="0"/>
      <w:marBottom w:val="0"/>
      <w:divBdr>
        <w:top w:val="none" w:sz="0" w:space="0" w:color="auto"/>
        <w:left w:val="none" w:sz="0" w:space="0" w:color="auto"/>
        <w:bottom w:val="none" w:sz="0" w:space="0" w:color="auto"/>
        <w:right w:val="none" w:sz="0" w:space="0" w:color="auto"/>
      </w:divBdr>
    </w:div>
    <w:div w:id="1563519934">
      <w:bodyDiv w:val="1"/>
      <w:marLeft w:val="0"/>
      <w:marRight w:val="0"/>
      <w:marTop w:val="0"/>
      <w:marBottom w:val="0"/>
      <w:divBdr>
        <w:top w:val="none" w:sz="0" w:space="0" w:color="auto"/>
        <w:left w:val="none" w:sz="0" w:space="0" w:color="auto"/>
        <w:bottom w:val="none" w:sz="0" w:space="0" w:color="auto"/>
        <w:right w:val="none" w:sz="0" w:space="0" w:color="auto"/>
      </w:divBdr>
    </w:div>
    <w:div w:id="1589655990">
      <w:bodyDiv w:val="1"/>
      <w:marLeft w:val="0"/>
      <w:marRight w:val="0"/>
      <w:marTop w:val="0"/>
      <w:marBottom w:val="0"/>
      <w:divBdr>
        <w:top w:val="none" w:sz="0" w:space="0" w:color="auto"/>
        <w:left w:val="none" w:sz="0" w:space="0" w:color="auto"/>
        <w:bottom w:val="none" w:sz="0" w:space="0" w:color="auto"/>
        <w:right w:val="none" w:sz="0" w:space="0" w:color="auto"/>
      </w:divBdr>
    </w:div>
    <w:div w:id="1627008440">
      <w:bodyDiv w:val="1"/>
      <w:marLeft w:val="0"/>
      <w:marRight w:val="0"/>
      <w:marTop w:val="0"/>
      <w:marBottom w:val="0"/>
      <w:divBdr>
        <w:top w:val="none" w:sz="0" w:space="0" w:color="auto"/>
        <w:left w:val="none" w:sz="0" w:space="0" w:color="auto"/>
        <w:bottom w:val="none" w:sz="0" w:space="0" w:color="auto"/>
        <w:right w:val="none" w:sz="0" w:space="0" w:color="auto"/>
      </w:divBdr>
    </w:div>
    <w:div w:id="1743333970">
      <w:bodyDiv w:val="1"/>
      <w:marLeft w:val="0"/>
      <w:marRight w:val="0"/>
      <w:marTop w:val="0"/>
      <w:marBottom w:val="0"/>
      <w:divBdr>
        <w:top w:val="none" w:sz="0" w:space="0" w:color="auto"/>
        <w:left w:val="none" w:sz="0" w:space="0" w:color="auto"/>
        <w:bottom w:val="none" w:sz="0" w:space="0" w:color="auto"/>
        <w:right w:val="none" w:sz="0" w:space="0" w:color="auto"/>
      </w:divBdr>
    </w:div>
    <w:div w:id="1845782224">
      <w:bodyDiv w:val="1"/>
      <w:marLeft w:val="0"/>
      <w:marRight w:val="0"/>
      <w:marTop w:val="0"/>
      <w:marBottom w:val="0"/>
      <w:divBdr>
        <w:top w:val="none" w:sz="0" w:space="0" w:color="auto"/>
        <w:left w:val="none" w:sz="0" w:space="0" w:color="auto"/>
        <w:bottom w:val="none" w:sz="0" w:space="0" w:color="auto"/>
        <w:right w:val="none" w:sz="0" w:space="0" w:color="auto"/>
      </w:divBdr>
    </w:div>
    <w:div w:id="1948195177">
      <w:bodyDiv w:val="1"/>
      <w:marLeft w:val="0"/>
      <w:marRight w:val="0"/>
      <w:marTop w:val="0"/>
      <w:marBottom w:val="0"/>
      <w:divBdr>
        <w:top w:val="none" w:sz="0" w:space="0" w:color="auto"/>
        <w:left w:val="none" w:sz="0" w:space="0" w:color="auto"/>
        <w:bottom w:val="none" w:sz="0" w:space="0" w:color="auto"/>
        <w:right w:val="none" w:sz="0" w:space="0" w:color="auto"/>
      </w:divBdr>
    </w:div>
    <w:div w:id="1961689164">
      <w:bodyDiv w:val="1"/>
      <w:marLeft w:val="0"/>
      <w:marRight w:val="0"/>
      <w:marTop w:val="0"/>
      <w:marBottom w:val="0"/>
      <w:divBdr>
        <w:top w:val="none" w:sz="0" w:space="0" w:color="auto"/>
        <w:left w:val="none" w:sz="0" w:space="0" w:color="auto"/>
        <w:bottom w:val="none" w:sz="0" w:space="0" w:color="auto"/>
        <w:right w:val="none" w:sz="0" w:space="0" w:color="auto"/>
      </w:divBdr>
    </w:div>
    <w:div w:id="2024933978">
      <w:bodyDiv w:val="1"/>
      <w:marLeft w:val="0"/>
      <w:marRight w:val="0"/>
      <w:marTop w:val="0"/>
      <w:marBottom w:val="0"/>
      <w:divBdr>
        <w:top w:val="none" w:sz="0" w:space="0" w:color="auto"/>
        <w:left w:val="none" w:sz="0" w:space="0" w:color="auto"/>
        <w:bottom w:val="none" w:sz="0" w:space="0" w:color="auto"/>
        <w:right w:val="none" w:sz="0" w:space="0" w:color="auto"/>
      </w:divBdr>
      <w:divsChild>
        <w:div w:id="1575778635">
          <w:marLeft w:val="0"/>
          <w:marRight w:val="0"/>
          <w:marTop w:val="0"/>
          <w:marBottom w:val="0"/>
          <w:divBdr>
            <w:top w:val="none" w:sz="0" w:space="0" w:color="auto"/>
            <w:left w:val="none" w:sz="0" w:space="0" w:color="auto"/>
            <w:bottom w:val="none" w:sz="0" w:space="0" w:color="auto"/>
            <w:right w:val="none" w:sz="0" w:space="0" w:color="auto"/>
          </w:divBdr>
        </w:div>
        <w:div w:id="1403332967">
          <w:marLeft w:val="0"/>
          <w:marRight w:val="0"/>
          <w:marTop w:val="0"/>
          <w:marBottom w:val="0"/>
          <w:divBdr>
            <w:top w:val="none" w:sz="0" w:space="0" w:color="auto"/>
            <w:left w:val="none" w:sz="0" w:space="0" w:color="auto"/>
            <w:bottom w:val="none" w:sz="0" w:space="0" w:color="auto"/>
            <w:right w:val="none" w:sz="0" w:space="0" w:color="auto"/>
          </w:divBdr>
        </w:div>
        <w:div w:id="1678579882">
          <w:marLeft w:val="0"/>
          <w:marRight w:val="0"/>
          <w:marTop w:val="0"/>
          <w:marBottom w:val="0"/>
          <w:divBdr>
            <w:top w:val="none" w:sz="0" w:space="0" w:color="auto"/>
            <w:left w:val="none" w:sz="0" w:space="0" w:color="auto"/>
            <w:bottom w:val="none" w:sz="0" w:space="0" w:color="auto"/>
            <w:right w:val="none" w:sz="0" w:space="0" w:color="auto"/>
          </w:divBdr>
        </w:div>
        <w:div w:id="1193763311">
          <w:marLeft w:val="0"/>
          <w:marRight w:val="0"/>
          <w:marTop w:val="0"/>
          <w:marBottom w:val="0"/>
          <w:divBdr>
            <w:top w:val="none" w:sz="0" w:space="0" w:color="auto"/>
            <w:left w:val="none" w:sz="0" w:space="0" w:color="auto"/>
            <w:bottom w:val="none" w:sz="0" w:space="0" w:color="auto"/>
            <w:right w:val="none" w:sz="0" w:space="0" w:color="auto"/>
          </w:divBdr>
        </w:div>
        <w:div w:id="1086152242">
          <w:marLeft w:val="0"/>
          <w:marRight w:val="0"/>
          <w:marTop w:val="0"/>
          <w:marBottom w:val="0"/>
          <w:divBdr>
            <w:top w:val="none" w:sz="0" w:space="0" w:color="auto"/>
            <w:left w:val="none" w:sz="0" w:space="0" w:color="auto"/>
            <w:bottom w:val="none" w:sz="0" w:space="0" w:color="auto"/>
            <w:right w:val="none" w:sz="0" w:space="0" w:color="auto"/>
          </w:divBdr>
        </w:div>
        <w:div w:id="1350834826">
          <w:marLeft w:val="0"/>
          <w:marRight w:val="0"/>
          <w:marTop w:val="0"/>
          <w:marBottom w:val="0"/>
          <w:divBdr>
            <w:top w:val="none" w:sz="0" w:space="0" w:color="auto"/>
            <w:left w:val="none" w:sz="0" w:space="0" w:color="auto"/>
            <w:bottom w:val="none" w:sz="0" w:space="0" w:color="auto"/>
            <w:right w:val="none" w:sz="0" w:space="0" w:color="auto"/>
          </w:divBdr>
        </w:div>
        <w:div w:id="526916773">
          <w:marLeft w:val="0"/>
          <w:marRight w:val="0"/>
          <w:marTop w:val="0"/>
          <w:marBottom w:val="0"/>
          <w:divBdr>
            <w:top w:val="none" w:sz="0" w:space="0" w:color="auto"/>
            <w:left w:val="none" w:sz="0" w:space="0" w:color="auto"/>
            <w:bottom w:val="none" w:sz="0" w:space="0" w:color="auto"/>
            <w:right w:val="none" w:sz="0" w:space="0" w:color="auto"/>
          </w:divBdr>
        </w:div>
        <w:div w:id="2134708705">
          <w:marLeft w:val="0"/>
          <w:marRight w:val="0"/>
          <w:marTop w:val="0"/>
          <w:marBottom w:val="0"/>
          <w:divBdr>
            <w:top w:val="none" w:sz="0" w:space="0" w:color="auto"/>
            <w:left w:val="none" w:sz="0" w:space="0" w:color="auto"/>
            <w:bottom w:val="none" w:sz="0" w:space="0" w:color="auto"/>
            <w:right w:val="none" w:sz="0" w:space="0" w:color="auto"/>
          </w:divBdr>
        </w:div>
      </w:divsChild>
    </w:div>
    <w:div w:id="2098476725">
      <w:bodyDiv w:val="1"/>
      <w:marLeft w:val="0"/>
      <w:marRight w:val="0"/>
      <w:marTop w:val="0"/>
      <w:marBottom w:val="0"/>
      <w:divBdr>
        <w:top w:val="none" w:sz="0" w:space="0" w:color="auto"/>
        <w:left w:val="none" w:sz="0" w:space="0" w:color="auto"/>
        <w:bottom w:val="none" w:sz="0" w:space="0" w:color="auto"/>
        <w:right w:val="none" w:sz="0" w:space="0" w:color="auto"/>
      </w:divBdr>
      <w:divsChild>
        <w:div w:id="596327876">
          <w:marLeft w:val="0"/>
          <w:marRight w:val="0"/>
          <w:marTop w:val="0"/>
          <w:marBottom w:val="0"/>
          <w:divBdr>
            <w:top w:val="none" w:sz="0" w:space="0" w:color="auto"/>
            <w:left w:val="none" w:sz="0" w:space="0" w:color="auto"/>
            <w:bottom w:val="none" w:sz="0" w:space="0" w:color="auto"/>
            <w:right w:val="none" w:sz="0" w:space="0" w:color="auto"/>
          </w:divBdr>
        </w:div>
        <w:div w:id="404767247">
          <w:marLeft w:val="0"/>
          <w:marRight w:val="0"/>
          <w:marTop w:val="0"/>
          <w:marBottom w:val="0"/>
          <w:divBdr>
            <w:top w:val="none" w:sz="0" w:space="0" w:color="auto"/>
            <w:left w:val="none" w:sz="0" w:space="0" w:color="auto"/>
            <w:bottom w:val="none" w:sz="0" w:space="0" w:color="auto"/>
            <w:right w:val="none" w:sz="0" w:space="0" w:color="auto"/>
          </w:divBdr>
        </w:div>
        <w:div w:id="1180583881">
          <w:marLeft w:val="0"/>
          <w:marRight w:val="0"/>
          <w:marTop w:val="0"/>
          <w:marBottom w:val="0"/>
          <w:divBdr>
            <w:top w:val="none" w:sz="0" w:space="0" w:color="auto"/>
            <w:left w:val="none" w:sz="0" w:space="0" w:color="auto"/>
            <w:bottom w:val="none" w:sz="0" w:space="0" w:color="auto"/>
            <w:right w:val="none" w:sz="0" w:space="0" w:color="auto"/>
          </w:divBdr>
        </w:div>
        <w:div w:id="366874545">
          <w:marLeft w:val="0"/>
          <w:marRight w:val="0"/>
          <w:marTop w:val="0"/>
          <w:marBottom w:val="0"/>
          <w:divBdr>
            <w:top w:val="none" w:sz="0" w:space="0" w:color="auto"/>
            <w:left w:val="none" w:sz="0" w:space="0" w:color="auto"/>
            <w:bottom w:val="none" w:sz="0" w:space="0" w:color="auto"/>
            <w:right w:val="none" w:sz="0" w:space="0" w:color="auto"/>
          </w:divBdr>
        </w:div>
        <w:div w:id="2825423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rina@foodbeveragemb.ca"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mb.ca/wd/ites/index.html"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obbank.gc.ca/essentialskills" TargetMode="External"/><Relationship Id="rId4" Type="http://schemas.openxmlformats.org/officeDocument/2006/relationships/webSettings" Target="webSettings.xml"/><Relationship Id="rId9" Type="http://schemas.openxmlformats.org/officeDocument/2006/relationships/hyperlink" Target="https://www.gov.mb.ca/fs/eia/"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Chuxian Cui</cp:lastModifiedBy>
  <cp:revision>4</cp:revision>
  <dcterms:created xsi:type="dcterms:W3CDTF">2019-08-06T17:23:00Z</dcterms:created>
  <dcterms:modified xsi:type="dcterms:W3CDTF">2022-11-29T16:42:00Z</dcterms:modified>
</cp:coreProperties>
</file>