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DA545" w14:textId="7C41FB0D" w:rsidR="000273F2" w:rsidRPr="008D23A9" w:rsidRDefault="000273F2" w:rsidP="000273F2">
      <w:pPr>
        <w:pStyle w:val="DONORMAL"/>
        <w:rPr>
          <w:b/>
        </w:rPr>
      </w:pPr>
      <w:bookmarkStart w:id="0" w:name="_Hlk503897899"/>
      <w:r w:rsidRPr="009B15A4">
        <w:rPr>
          <w:b/>
          <w:sz w:val="28"/>
          <w:szCs w:val="28"/>
        </w:rPr>
        <w:t>Participant Worksheet</w:t>
      </w:r>
      <w:r w:rsidR="00D70644">
        <w:rPr>
          <w:b/>
          <w:sz w:val="28"/>
          <w:szCs w:val="28"/>
        </w:rPr>
        <w:t xml:space="preserve"> 1B</w:t>
      </w:r>
      <w:r w:rsidRPr="009B15A4">
        <w:rPr>
          <w:b/>
          <w:sz w:val="28"/>
          <w:szCs w:val="28"/>
        </w:rPr>
        <w:t xml:space="preserve">: </w:t>
      </w:r>
      <w:r w:rsidR="00D70644">
        <w:rPr>
          <w:b/>
          <w:sz w:val="28"/>
          <w:szCs w:val="28"/>
        </w:rPr>
        <w:t>Fill in the Blanks</w:t>
      </w:r>
    </w:p>
    <w:p w14:paraId="78DA295C" w14:textId="77777777" w:rsidR="000273F2" w:rsidRDefault="000273F2" w:rsidP="000273F2">
      <w:pPr>
        <w:pStyle w:val="DONORMAL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5"/>
      </w:tblGrid>
      <w:tr w:rsidR="00D70644" w14:paraId="0AF8E568" w14:textId="77777777" w:rsidTr="00D70644">
        <w:tc>
          <w:tcPr>
            <w:tcW w:w="9175" w:type="dxa"/>
            <w:shd w:val="clear" w:color="auto" w:fill="E7E6E6"/>
          </w:tcPr>
          <w:p w14:paraId="6471961F" w14:textId="48833680" w:rsidR="00D70644" w:rsidRPr="00A802F6" w:rsidRDefault="00D70644" w:rsidP="00997BDE">
            <w:pPr>
              <w:pStyle w:val="DONORMAL"/>
              <w:jc w:val="center"/>
              <w:rPr>
                <w:b/>
              </w:rPr>
            </w:pPr>
          </w:p>
        </w:tc>
      </w:tr>
      <w:tr w:rsidR="00D70644" w14:paraId="7A96E9A6" w14:textId="77777777" w:rsidTr="00D70644">
        <w:tc>
          <w:tcPr>
            <w:tcW w:w="9175" w:type="dxa"/>
            <w:shd w:val="clear" w:color="auto" w:fill="auto"/>
          </w:tcPr>
          <w:p w14:paraId="5AA55E62" w14:textId="77777777" w:rsidR="00D70644" w:rsidRPr="00D70644" w:rsidRDefault="00D70644" w:rsidP="00D70644">
            <w:pPr>
              <w:pStyle w:val="DONORMAL"/>
              <w:numPr>
                <w:ilvl w:val="0"/>
                <w:numId w:val="3"/>
              </w:numPr>
            </w:pPr>
            <w:r w:rsidRPr="00D70644">
              <w:t>Being </w:t>
            </w:r>
            <w:r w:rsidRPr="00D70644">
              <w:rPr>
                <w:i/>
                <w:iCs/>
              </w:rPr>
              <w:t>responsible</w:t>
            </w:r>
            <w:r w:rsidRPr="00D70644">
              <w:t> means being ___________, keeping ___________ and honouring our commitments. It is accepting the ______________ for what we say and do. It also means ____________our potential.</w:t>
            </w:r>
          </w:p>
          <w:p w14:paraId="1522AC99" w14:textId="77777777" w:rsidR="00D70644" w:rsidRPr="00D70644" w:rsidRDefault="00D70644" w:rsidP="00D70644">
            <w:pPr>
              <w:pStyle w:val="DONORMAL"/>
              <w:numPr>
                <w:ilvl w:val="0"/>
                <w:numId w:val="3"/>
              </w:numPr>
            </w:pPr>
            <w:r w:rsidRPr="00D70644">
              <w:t xml:space="preserve">People who are responsible </w:t>
            </w:r>
            <w:proofErr w:type="gramStart"/>
            <w:r w:rsidRPr="00D70644">
              <w:t>don't</w:t>
            </w:r>
            <w:proofErr w:type="gramEnd"/>
            <w:r w:rsidRPr="00D70644">
              <w:t xml:space="preserve"> make _________for their actions or ________ others when things go wrong. They think things through and use good ___________ before they </w:t>
            </w:r>
            <w:proofErr w:type="gramStart"/>
            <w:r w:rsidRPr="00D70644">
              <w:t>take action</w:t>
            </w:r>
            <w:proofErr w:type="gramEnd"/>
            <w:r w:rsidRPr="00D70644">
              <w:t>. They behave in ways that ___________others to trust them.</w:t>
            </w:r>
          </w:p>
          <w:p w14:paraId="6E4418A2" w14:textId="77777777" w:rsidR="00D70644" w:rsidRPr="00D70644" w:rsidRDefault="00D70644" w:rsidP="00D70644">
            <w:pPr>
              <w:pStyle w:val="DONORMAL"/>
              <w:numPr>
                <w:ilvl w:val="0"/>
                <w:numId w:val="3"/>
              </w:numPr>
            </w:pPr>
            <w:r w:rsidRPr="00D70644">
              <w:t xml:space="preserve">People who are responsible take _________ of their lives. They make plans and set ______ for nurturing their talents and skills. They are __________ in finding ways to overcome adversity. They make __________, </w:t>
            </w:r>
            <w:proofErr w:type="gramStart"/>
            <w:r w:rsidRPr="00D70644">
              <w:t>taking into account</w:t>
            </w:r>
            <w:proofErr w:type="gramEnd"/>
            <w:r w:rsidRPr="00D70644">
              <w:t xml:space="preserve"> _____________ to family and community.</w:t>
            </w:r>
          </w:p>
          <w:p w14:paraId="09857C82" w14:textId="6CCEACB5" w:rsidR="00D70644" w:rsidRDefault="00D70644" w:rsidP="00997BDE">
            <w:pPr>
              <w:pStyle w:val="DONORMAL"/>
            </w:pPr>
          </w:p>
        </w:tc>
      </w:tr>
      <w:tr w:rsidR="00D70644" w:rsidRPr="00D70644" w14:paraId="6CFA2D2A" w14:textId="77777777" w:rsidTr="00D70644">
        <w:tc>
          <w:tcPr>
            <w:tcW w:w="9175" w:type="dxa"/>
            <w:shd w:val="clear" w:color="auto" w:fill="auto"/>
          </w:tcPr>
          <w:p w14:paraId="070E1F19" w14:textId="1B012CD6" w:rsidR="00D70644" w:rsidRDefault="00D70644" w:rsidP="00997BDE">
            <w:pPr>
              <w:pStyle w:val="DONORMAL"/>
              <w:rPr>
                <w:lang w:val="fr-CA"/>
              </w:rPr>
            </w:pPr>
            <w:proofErr w:type="spellStart"/>
            <w:proofErr w:type="gramStart"/>
            <w:r w:rsidRPr="00D70644">
              <w:rPr>
                <w:lang w:val="fr-CA"/>
              </w:rPr>
              <w:t>blame</w:t>
            </w:r>
            <w:proofErr w:type="spellEnd"/>
            <w:proofErr w:type="gramEnd"/>
            <w:r w:rsidRPr="00D70644">
              <w:rPr>
                <w:lang w:val="fr-CA"/>
              </w:rPr>
              <w:t xml:space="preserve">                                  </w:t>
            </w:r>
            <w:proofErr w:type="spellStart"/>
            <w:r w:rsidRPr="00D70644">
              <w:rPr>
                <w:lang w:val="fr-CA"/>
              </w:rPr>
              <w:t>judgment</w:t>
            </w:r>
            <w:proofErr w:type="spellEnd"/>
          </w:p>
          <w:p w14:paraId="1721DA8C" w14:textId="77777777" w:rsidR="00D70644" w:rsidRPr="00D70644" w:rsidRDefault="00D70644" w:rsidP="00997BDE">
            <w:pPr>
              <w:pStyle w:val="DONORMAL"/>
              <w:rPr>
                <w:lang w:val="fr-CA"/>
              </w:rPr>
            </w:pPr>
          </w:p>
          <w:p w14:paraId="403320C7" w14:textId="7EC87DA1" w:rsidR="00D70644" w:rsidRDefault="00D70644" w:rsidP="00997BDE">
            <w:pPr>
              <w:pStyle w:val="DONORMAL"/>
              <w:rPr>
                <w:lang w:val="fr-CA"/>
              </w:rPr>
            </w:pPr>
            <w:proofErr w:type="spellStart"/>
            <w:proofErr w:type="gramStart"/>
            <w:r w:rsidRPr="00D70644">
              <w:rPr>
                <w:lang w:val="fr-CA"/>
              </w:rPr>
              <w:t>dependable</w:t>
            </w:r>
            <w:proofErr w:type="spellEnd"/>
            <w:proofErr w:type="gramEnd"/>
            <w:r w:rsidRPr="00D70644">
              <w:rPr>
                <w:lang w:val="fr-CA"/>
              </w:rPr>
              <w:t xml:space="preserve">                         encourage                        </w:t>
            </w:r>
            <w:proofErr w:type="spellStart"/>
            <w:r w:rsidRPr="00D70644">
              <w:rPr>
                <w:lang w:val="fr-CA"/>
              </w:rPr>
              <w:t>de</w:t>
            </w:r>
            <w:r>
              <w:rPr>
                <w:lang w:val="fr-CA"/>
              </w:rPr>
              <w:t>cisions</w:t>
            </w:r>
            <w:proofErr w:type="spellEnd"/>
          </w:p>
          <w:p w14:paraId="6C888725" w14:textId="4CB5785F" w:rsidR="00D70644" w:rsidRDefault="00D70644" w:rsidP="00997BDE">
            <w:pPr>
              <w:pStyle w:val="DONORMAL"/>
              <w:rPr>
                <w:lang w:val="fr-CA"/>
              </w:rPr>
            </w:pPr>
          </w:p>
          <w:p w14:paraId="68D7BDEF" w14:textId="4BD4EDFA" w:rsidR="00D70644" w:rsidRDefault="00D70644" w:rsidP="00997BDE">
            <w:pPr>
              <w:pStyle w:val="DONORMAL"/>
              <w:rPr>
                <w:lang w:val="fr-CA"/>
              </w:rPr>
            </w:pPr>
            <w:proofErr w:type="gramStart"/>
            <w:r>
              <w:rPr>
                <w:lang w:val="fr-CA"/>
              </w:rPr>
              <w:t>promises</w:t>
            </w:r>
            <w:proofErr w:type="gramEnd"/>
            <w:r>
              <w:rPr>
                <w:lang w:val="fr-CA"/>
              </w:rPr>
              <w:t xml:space="preserve">                             excuses                            goals                       obligations</w:t>
            </w:r>
          </w:p>
          <w:p w14:paraId="42BA6636" w14:textId="03F01005" w:rsidR="00D70644" w:rsidRDefault="00D70644" w:rsidP="00997BDE">
            <w:pPr>
              <w:pStyle w:val="DONORMAL"/>
              <w:rPr>
                <w:lang w:val="fr-CA"/>
              </w:rPr>
            </w:pPr>
          </w:p>
          <w:p w14:paraId="2BA34099" w14:textId="6EC8736E" w:rsidR="00D70644" w:rsidRPr="00D70644" w:rsidRDefault="00D70644" w:rsidP="00997BDE">
            <w:pPr>
              <w:pStyle w:val="DONORMAL"/>
              <w:rPr>
                <w:lang w:val="fr-CA"/>
              </w:rPr>
            </w:pPr>
            <w:proofErr w:type="spellStart"/>
            <w:proofErr w:type="gramStart"/>
            <w:r>
              <w:rPr>
                <w:lang w:val="fr-CA"/>
              </w:rPr>
              <w:t>developing</w:t>
            </w:r>
            <w:proofErr w:type="spellEnd"/>
            <w:proofErr w:type="gramEnd"/>
            <w:r>
              <w:rPr>
                <w:lang w:val="fr-CA"/>
              </w:rPr>
              <w:t xml:space="preserve">                           </w:t>
            </w:r>
            <w:proofErr w:type="spellStart"/>
            <w:r>
              <w:rPr>
                <w:lang w:val="fr-CA"/>
              </w:rPr>
              <w:t>resilient</w:t>
            </w:r>
            <w:proofErr w:type="spellEnd"/>
            <w:r>
              <w:rPr>
                <w:lang w:val="fr-CA"/>
              </w:rPr>
              <w:t xml:space="preserve">                            plans                    </w:t>
            </w:r>
            <w:proofErr w:type="spellStart"/>
            <w:r>
              <w:rPr>
                <w:lang w:val="fr-CA"/>
              </w:rPr>
              <w:t>consequences</w:t>
            </w:r>
            <w:proofErr w:type="spellEnd"/>
          </w:p>
          <w:p w14:paraId="0A8E734E" w14:textId="0CE9F950" w:rsidR="00D70644" w:rsidRPr="00D70644" w:rsidRDefault="00D70644" w:rsidP="00997BDE">
            <w:pPr>
              <w:pStyle w:val="DONORMAL"/>
              <w:rPr>
                <w:lang w:val="fr-CA"/>
              </w:rPr>
            </w:pPr>
          </w:p>
        </w:tc>
      </w:tr>
    </w:tbl>
    <w:p w14:paraId="5BF86F22" w14:textId="77777777" w:rsidR="000273F2" w:rsidRPr="00D70644" w:rsidRDefault="000273F2" w:rsidP="000273F2">
      <w:pPr>
        <w:pStyle w:val="DONORMAL"/>
        <w:rPr>
          <w:lang w:val="fr-CA"/>
        </w:rPr>
      </w:pPr>
    </w:p>
    <w:p w14:paraId="64CC48A3" w14:textId="77777777" w:rsidR="000273F2" w:rsidRPr="00D70644" w:rsidRDefault="000273F2" w:rsidP="000273F2">
      <w:pPr>
        <w:pStyle w:val="DONORMAL"/>
        <w:rPr>
          <w:b/>
          <w:lang w:val="fr-CA"/>
        </w:rPr>
      </w:pPr>
    </w:p>
    <w:p w14:paraId="0C0B7487" w14:textId="77777777" w:rsidR="000273F2" w:rsidRPr="00D70644" w:rsidRDefault="000273F2" w:rsidP="000273F2">
      <w:pPr>
        <w:pStyle w:val="DOHEADING2"/>
        <w:rPr>
          <w:lang w:val="fr-CA"/>
        </w:rPr>
      </w:pPr>
    </w:p>
    <w:bookmarkEnd w:id="0"/>
    <w:p w14:paraId="33FD5C7E" w14:textId="34954C3A" w:rsidR="000273F2" w:rsidRDefault="000273F2" w:rsidP="00D70644">
      <w:pPr>
        <w:pStyle w:val="DONORMAL"/>
      </w:pPr>
    </w:p>
    <w:sectPr w:rsidR="00027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784A"/>
    <w:multiLevelType w:val="hybridMultilevel"/>
    <w:tmpl w:val="E07CA1A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31CE"/>
    <w:multiLevelType w:val="hybridMultilevel"/>
    <w:tmpl w:val="D640F1C6"/>
    <w:lvl w:ilvl="0" w:tplc="CEF06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AF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CE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943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965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08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EEA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427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A23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544B15"/>
    <w:multiLevelType w:val="hybridMultilevel"/>
    <w:tmpl w:val="625611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F2"/>
    <w:rsid w:val="000273F2"/>
    <w:rsid w:val="008D23A9"/>
    <w:rsid w:val="00BC1725"/>
    <w:rsid w:val="00D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F8D8"/>
  <w15:chartTrackingRefBased/>
  <w15:docId w15:val="{CA36732F-6680-44CF-AF3B-692B168D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3F2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HEADING2">
    <w:name w:val="DO_HEADING2"/>
    <w:basedOn w:val="Heading2"/>
    <w:link w:val="DOHEADING2Char"/>
    <w:qFormat/>
    <w:rsid w:val="000273F2"/>
    <w:pPr>
      <w:keepLines w:val="0"/>
      <w:spacing w:before="240" w:after="60"/>
    </w:pPr>
    <w:rPr>
      <w:rFonts w:ascii="Calibri" w:eastAsia="Times New Roman" w:hAnsi="Calibri" w:cs="Calibri"/>
      <w:b/>
      <w:bCs/>
      <w:iCs/>
      <w:color w:val="538135"/>
      <w:sz w:val="28"/>
      <w:szCs w:val="28"/>
    </w:rPr>
  </w:style>
  <w:style w:type="character" w:customStyle="1" w:styleId="DOHEADING2Char">
    <w:name w:val="DO_HEADING2 Char"/>
    <w:link w:val="DOHEADING2"/>
    <w:rsid w:val="000273F2"/>
    <w:rPr>
      <w:rFonts w:ascii="Calibri" w:eastAsia="Times New Roman" w:hAnsi="Calibri" w:cs="Calibri"/>
      <w:b/>
      <w:bCs/>
      <w:iCs/>
      <w:color w:val="538135"/>
      <w:sz w:val="28"/>
      <w:szCs w:val="28"/>
    </w:rPr>
  </w:style>
  <w:style w:type="paragraph" w:customStyle="1" w:styleId="DONORMAL">
    <w:name w:val="DO_NORMAL"/>
    <w:basedOn w:val="Normal"/>
    <w:link w:val="DONORMALChar"/>
    <w:qFormat/>
    <w:rsid w:val="000273F2"/>
    <w:pPr>
      <w:tabs>
        <w:tab w:val="left" w:pos="2430"/>
      </w:tabs>
      <w:autoSpaceDE w:val="0"/>
      <w:autoSpaceDN w:val="0"/>
      <w:adjustRightInd w:val="0"/>
      <w:spacing w:before="160" w:after="80"/>
    </w:pPr>
    <w:rPr>
      <w:rFonts w:ascii="Arial" w:hAnsi="Arial" w:cs="Arial"/>
      <w:bCs/>
      <w:spacing w:val="5"/>
      <w:kern w:val="32"/>
      <w:lang w:bidi="en-US"/>
    </w:rPr>
  </w:style>
  <w:style w:type="character" w:customStyle="1" w:styleId="DONORMALChar">
    <w:name w:val="DO_NORMAL Char"/>
    <w:link w:val="DONORMAL"/>
    <w:rsid w:val="000273F2"/>
    <w:rPr>
      <w:rFonts w:ascii="Arial" w:eastAsia="Calibri" w:hAnsi="Arial" w:cs="Arial"/>
      <w:bCs/>
      <w:spacing w:val="5"/>
      <w:kern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3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95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4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1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Melenie Olfert</dc:creator>
  <cp:keywords/>
  <dc:description/>
  <cp:lastModifiedBy>Melenie Olfert</cp:lastModifiedBy>
  <cp:revision>3</cp:revision>
  <dcterms:created xsi:type="dcterms:W3CDTF">2020-08-07T00:53:00Z</dcterms:created>
  <dcterms:modified xsi:type="dcterms:W3CDTF">2020-08-07T00:58:00Z</dcterms:modified>
</cp:coreProperties>
</file>